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0C9" w:rsidRDefault="00AB50C9" w:rsidP="00AB50C9">
      <w:pPr>
        <w:spacing w:line="480" w:lineRule="auto"/>
        <w:ind w:left="3420" w:right="-468" w:firstLine="828"/>
        <w:rPr>
          <w:sz w:val="28"/>
          <w:szCs w:val="28"/>
        </w:rPr>
      </w:pPr>
    </w:p>
    <w:p w:rsidR="00AB50C9" w:rsidRDefault="00AB50C9" w:rsidP="00AB50C9">
      <w:pPr>
        <w:spacing w:line="480" w:lineRule="auto"/>
        <w:ind w:left="3420" w:right="-468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F4E18">
        <w:rPr>
          <w:sz w:val="28"/>
          <w:szCs w:val="28"/>
        </w:rPr>
        <w:t xml:space="preserve"> </w:t>
      </w:r>
      <w:r w:rsidR="00D42A46">
        <w:rPr>
          <w:sz w:val="28"/>
          <w:szCs w:val="28"/>
        </w:rPr>
        <w:t xml:space="preserve">             Kołobrzeg, dnia  </w:t>
      </w:r>
      <w:r w:rsidR="00D96FF4">
        <w:rPr>
          <w:sz w:val="28"/>
          <w:szCs w:val="28"/>
        </w:rPr>
        <w:t>15 lutego</w:t>
      </w:r>
      <w:r w:rsidR="00D42A46">
        <w:rPr>
          <w:sz w:val="28"/>
          <w:szCs w:val="28"/>
        </w:rPr>
        <w:t>2019</w:t>
      </w:r>
      <w:r>
        <w:rPr>
          <w:sz w:val="28"/>
          <w:szCs w:val="28"/>
        </w:rPr>
        <w:t xml:space="preserve">  roku. </w:t>
      </w:r>
    </w:p>
    <w:p w:rsidR="00AB50C9" w:rsidRDefault="00AB50C9" w:rsidP="00AB50C9">
      <w:pPr>
        <w:spacing w:line="480" w:lineRule="auto"/>
        <w:ind w:left="3420" w:right="-468" w:firstLine="828"/>
        <w:rPr>
          <w:sz w:val="28"/>
          <w:szCs w:val="28"/>
        </w:rPr>
      </w:pPr>
    </w:p>
    <w:p w:rsidR="00AB50C9" w:rsidRDefault="00AB50C9" w:rsidP="00AB50C9">
      <w:pPr>
        <w:pStyle w:val="Bezodstpw"/>
        <w:ind w:right="69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Rada Gminy</w:t>
      </w:r>
    </w:p>
    <w:p w:rsidR="00AB50C9" w:rsidRDefault="00AB50C9" w:rsidP="00AB50C9">
      <w:pPr>
        <w:pStyle w:val="Bezodstpw"/>
        <w:ind w:right="69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Kołobrzeg</w:t>
      </w:r>
    </w:p>
    <w:p w:rsidR="00AB50C9" w:rsidRDefault="00AB50C9" w:rsidP="00AB50C9">
      <w:pPr>
        <w:pStyle w:val="Bezodstpw"/>
        <w:ind w:right="7371"/>
        <w:jc w:val="center"/>
        <w:rPr>
          <w:b/>
          <w:sz w:val="28"/>
          <w:szCs w:val="28"/>
        </w:rPr>
      </w:pPr>
    </w:p>
    <w:p w:rsidR="00AB50C9" w:rsidRDefault="00AB50C9" w:rsidP="00AB50C9">
      <w:pPr>
        <w:pStyle w:val="Bezodstpw"/>
        <w:ind w:right="7371"/>
        <w:jc w:val="center"/>
      </w:pPr>
    </w:p>
    <w:p w:rsidR="00AB50C9" w:rsidRDefault="00D96FF4" w:rsidP="00AB50C9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 I.0012. 8</w:t>
      </w:r>
      <w:r w:rsidR="00AB50C9">
        <w:rPr>
          <w:sz w:val="28"/>
          <w:szCs w:val="28"/>
        </w:rPr>
        <w:t>.201</w:t>
      </w:r>
      <w:r w:rsidR="00D42A46">
        <w:rPr>
          <w:sz w:val="28"/>
          <w:szCs w:val="28"/>
        </w:rPr>
        <w:t>9</w:t>
      </w:r>
    </w:p>
    <w:p w:rsidR="00AB50C9" w:rsidRDefault="00AB50C9" w:rsidP="00AB50C9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AB50C9" w:rsidRDefault="00AB50C9" w:rsidP="00AB50C9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  <w:lang w:val="pt-PT"/>
        </w:rPr>
        <w:tab/>
      </w:r>
      <w:r>
        <w:rPr>
          <w:sz w:val="28"/>
          <w:szCs w:val="28"/>
          <w:lang w:val="pt-PT"/>
        </w:rPr>
        <w:tab/>
      </w:r>
      <w:r>
        <w:rPr>
          <w:sz w:val="28"/>
          <w:szCs w:val="28"/>
          <w:lang w:val="pt-PT"/>
        </w:rPr>
        <w:tab/>
      </w:r>
      <w:r>
        <w:rPr>
          <w:sz w:val="28"/>
          <w:szCs w:val="28"/>
        </w:rPr>
        <w:t xml:space="preserve">Biuro Rady Gminy Kołobrzeg zawiadamia, że w dniu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2E59A8">
        <w:rPr>
          <w:b/>
          <w:sz w:val="28"/>
          <w:szCs w:val="28"/>
        </w:rPr>
        <w:t xml:space="preserve"> 19</w:t>
      </w:r>
      <w:r w:rsidR="002B39B6">
        <w:rPr>
          <w:b/>
          <w:sz w:val="28"/>
          <w:szCs w:val="28"/>
        </w:rPr>
        <w:t xml:space="preserve"> lutego</w:t>
      </w:r>
      <w:r w:rsidR="00672654">
        <w:rPr>
          <w:b/>
          <w:sz w:val="28"/>
          <w:szCs w:val="28"/>
        </w:rPr>
        <w:t xml:space="preserve"> 2019 roku (</w:t>
      </w:r>
      <w:r w:rsidR="002B39B6">
        <w:rPr>
          <w:b/>
          <w:sz w:val="28"/>
          <w:szCs w:val="28"/>
        </w:rPr>
        <w:t>wtorek</w:t>
      </w:r>
      <w:r w:rsidR="00672654">
        <w:rPr>
          <w:b/>
          <w:sz w:val="28"/>
          <w:szCs w:val="28"/>
        </w:rPr>
        <w:t>) o godz. 14</w:t>
      </w:r>
      <w:r>
        <w:rPr>
          <w:b/>
          <w:sz w:val="28"/>
          <w:szCs w:val="28"/>
        </w:rPr>
        <w:t xml:space="preserve">:00 </w:t>
      </w:r>
      <w:r>
        <w:rPr>
          <w:sz w:val="28"/>
          <w:szCs w:val="28"/>
        </w:rPr>
        <w:t>, odbędzie się w sali konferencyjnej Urzędu Gminy Kołobrzeg</w:t>
      </w:r>
      <w:r w:rsidR="00AF4E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posiedzenie </w:t>
      </w:r>
      <w:r w:rsidR="00AF4E18">
        <w:rPr>
          <w:sz w:val="28"/>
          <w:szCs w:val="28"/>
        </w:rPr>
        <w:t xml:space="preserve">Komisji </w:t>
      </w:r>
      <w:r w:rsidR="002E59A8">
        <w:rPr>
          <w:sz w:val="28"/>
          <w:szCs w:val="28"/>
        </w:rPr>
        <w:t>Gospodarki Budżetu i Rolnictwa</w:t>
      </w:r>
      <w:r w:rsidR="00B61F0E">
        <w:rPr>
          <w:sz w:val="28"/>
          <w:szCs w:val="28"/>
        </w:rPr>
        <w:t>.</w:t>
      </w:r>
    </w:p>
    <w:p w:rsidR="00AB50C9" w:rsidRDefault="00AB50C9" w:rsidP="00AB50C9">
      <w:pPr>
        <w:spacing w:line="48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Proponowany porządek obrad:</w:t>
      </w:r>
    </w:p>
    <w:p w:rsidR="00D42A46" w:rsidRDefault="002E59A8" w:rsidP="00AB50C9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Omówienie projektów uchwał Rady Gminy</w:t>
      </w:r>
      <w:r w:rsidR="00D96FF4">
        <w:rPr>
          <w:sz w:val="28"/>
          <w:szCs w:val="28"/>
        </w:rPr>
        <w:t xml:space="preserve"> przygotowanych na najbliższą Sesję Rady Gminy Kołobrzeg</w:t>
      </w:r>
      <w:r w:rsidR="00D42A46">
        <w:rPr>
          <w:sz w:val="28"/>
          <w:szCs w:val="28"/>
        </w:rPr>
        <w:t>.</w:t>
      </w:r>
    </w:p>
    <w:p w:rsidR="00AB50C9" w:rsidRDefault="00AB50C9" w:rsidP="00AB50C9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Wolne wnioski i zapytania,</w:t>
      </w:r>
    </w:p>
    <w:p w:rsidR="00AB50C9" w:rsidRDefault="00AB50C9" w:rsidP="00AB50C9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Sprawy bieżące.</w:t>
      </w:r>
    </w:p>
    <w:p w:rsidR="00AB50C9" w:rsidRDefault="00AB50C9" w:rsidP="00AB50C9"/>
    <w:p w:rsidR="009951C6" w:rsidRDefault="009951C6"/>
    <w:sectPr w:rsidR="009951C6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5FCA483A"/>
    <w:lvl w:ilvl="0" w:tplc="6D08682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AB50C9"/>
    <w:rsid w:val="000736E5"/>
    <w:rsid w:val="000C6914"/>
    <w:rsid w:val="00241D19"/>
    <w:rsid w:val="002B39B6"/>
    <w:rsid w:val="002B6ED7"/>
    <w:rsid w:val="002E59A8"/>
    <w:rsid w:val="005A300E"/>
    <w:rsid w:val="00672654"/>
    <w:rsid w:val="007A7A6F"/>
    <w:rsid w:val="00800124"/>
    <w:rsid w:val="00904D46"/>
    <w:rsid w:val="009717B9"/>
    <w:rsid w:val="009951C6"/>
    <w:rsid w:val="00AB50C9"/>
    <w:rsid w:val="00AF4E18"/>
    <w:rsid w:val="00B3148A"/>
    <w:rsid w:val="00B61F0E"/>
    <w:rsid w:val="00B628E9"/>
    <w:rsid w:val="00D42A46"/>
    <w:rsid w:val="00D96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4</cp:revision>
  <cp:lastPrinted>2019-02-15T08:14:00Z</cp:lastPrinted>
  <dcterms:created xsi:type="dcterms:W3CDTF">2019-02-15T08:14:00Z</dcterms:created>
  <dcterms:modified xsi:type="dcterms:W3CDTF">2019-02-15T08:14:00Z</dcterms:modified>
</cp:coreProperties>
</file>