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C" w:rsidRPr="008B2D46" w:rsidRDefault="006716CC" w:rsidP="006716CC">
      <w:pPr>
        <w:ind w:right="-709"/>
        <w:outlineLvl w:val="0"/>
        <w:rPr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D53">
        <w:rPr>
          <w:sz w:val="24"/>
          <w:szCs w:val="24"/>
        </w:rPr>
        <w:tab/>
      </w:r>
      <w:r w:rsidRPr="00857172">
        <w:rPr>
          <w:sz w:val="24"/>
          <w:szCs w:val="24"/>
        </w:rPr>
        <w:t xml:space="preserve">       </w:t>
      </w:r>
      <w:r w:rsidRPr="008B2D46">
        <w:rPr>
          <w:sz w:val="22"/>
          <w:szCs w:val="22"/>
        </w:rPr>
        <w:t xml:space="preserve">                                                                       </w:t>
      </w:r>
      <w:r w:rsidR="00B270C9">
        <w:rPr>
          <w:sz w:val="22"/>
          <w:szCs w:val="22"/>
        </w:rPr>
        <w:t xml:space="preserve">                                                 </w:t>
      </w:r>
    </w:p>
    <w:p w:rsidR="006716CC" w:rsidRDefault="006716CC" w:rsidP="006716CC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                                                         </w:t>
      </w:r>
      <w:r w:rsidRPr="008B2D46">
        <w:rPr>
          <w:sz w:val="22"/>
          <w:szCs w:val="22"/>
        </w:rPr>
        <w:tab/>
        <w:t xml:space="preserve">      </w:t>
      </w:r>
      <w:r w:rsidRPr="008B2D46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          </w:t>
      </w:r>
    </w:p>
    <w:p w:rsidR="006716CC" w:rsidRPr="008B2D46" w:rsidRDefault="00791BEE" w:rsidP="006716CC">
      <w:pPr>
        <w:ind w:left="5664" w:right="-709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16CC">
        <w:rPr>
          <w:sz w:val="22"/>
          <w:szCs w:val="22"/>
        </w:rPr>
        <w:t xml:space="preserve"> </w:t>
      </w:r>
      <w:r w:rsidR="009A54C9">
        <w:rPr>
          <w:sz w:val="22"/>
          <w:szCs w:val="22"/>
        </w:rPr>
        <w:t xml:space="preserve"> </w:t>
      </w:r>
      <w:r w:rsidR="006716CC" w:rsidRPr="008B2D46">
        <w:rPr>
          <w:sz w:val="22"/>
          <w:szCs w:val="22"/>
        </w:rPr>
        <w:t>Kołobrzeg, dnia</w:t>
      </w:r>
      <w:r w:rsidR="00722EEE">
        <w:rPr>
          <w:sz w:val="22"/>
          <w:szCs w:val="22"/>
        </w:rPr>
        <w:t xml:space="preserve"> 19</w:t>
      </w:r>
      <w:r w:rsidR="006716CC">
        <w:rPr>
          <w:sz w:val="22"/>
          <w:szCs w:val="22"/>
        </w:rPr>
        <w:t xml:space="preserve">  marca  2012</w:t>
      </w:r>
      <w:r w:rsidR="006716CC" w:rsidRPr="008B2D46">
        <w:rPr>
          <w:sz w:val="22"/>
          <w:szCs w:val="22"/>
        </w:rPr>
        <w:t xml:space="preserve"> roku</w:t>
      </w:r>
    </w:p>
    <w:p w:rsidR="006716CC" w:rsidRPr="008B2D46" w:rsidRDefault="006716CC" w:rsidP="006716CC">
      <w:pPr>
        <w:ind w:right="-709"/>
        <w:rPr>
          <w:sz w:val="22"/>
          <w:szCs w:val="22"/>
        </w:rPr>
      </w:pPr>
      <w:r w:rsidRPr="008B2D46">
        <w:rPr>
          <w:sz w:val="22"/>
          <w:szCs w:val="22"/>
        </w:rPr>
        <w:t xml:space="preserve"> </w:t>
      </w:r>
      <w:r w:rsidRPr="008B2D46">
        <w:rPr>
          <w:b/>
          <w:sz w:val="22"/>
          <w:szCs w:val="22"/>
        </w:rPr>
        <w:t xml:space="preserve">                                        </w:t>
      </w:r>
    </w:p>
    <w:p w:rsidR="006716CC" w:rsidRPr="008B2D46" w:rsidRDefault="006716CC" w:rsidP="006716CC">
      <w:pPr>
        <w:outlineLvl w:val="0"/>
        <w:rPr>
          <w:b/>
          <w:sz w:val="22"/>
          <w:szCs w:val="22"/>
        </w:rPr>
      </w:pPr>
    </w:p>
    <w:p w:rsidR="006716CC" w:rsidRPr="008B2D46" w:rsidRDefault="006716CC" w:rsidP="006716CC">
      <w:pPr>
        <w:ind w:left="-426" w:firstLine="426"/>
        <w:jc w:val="both"/>
        <w:outlineLvl w:val="0"/>
        <w:rPr>
          <w:b/>
          <w:sz w:val="22"/>
          <w:szCs w:val="22"/>
        </w:rPr>
      </w:pPr>
    </w:p>
    <w:p w:rsidR="006716CC" w:rsidRPr="008B2D46" w:rsidRDefault="006716CC" w:rsidP="006716CC">
      <w:pPr>
        <w:ind w:left="-426" w:firstLine="426"/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>Przewodniczący Rady Gminy</w:t>
      </w:r>
    </w:p>
    <w:p w:rsidR="006716CC" w:rsidRPr="008B2D46" w:rsidRDefault="006716CC" w:rsidP="006716CC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    w Kołobrzegu  </w:t>
      </w:r>
    </w:p>
    <w:p w:rsidR="006716CC" w:rsidRPr="008B2D46" w:rsidRDefault="006716CC" w:rsidP="006716CC">
      <w:pPr>
        <w:jc w:val="both"/>
        <w:outlineLvl w:val="0"/>
        <w:rPr>
          <w:b/>
          <w:sz w:val="22"/>
          <w:szCs w:val="22"/>
        </w:rPr>
      </w:pPr>
      <w:r w:rsidRPr="008B2D46">
        <w:rPr>
          <w:b/>
          <w:sz w:val="22"/>
          <w:szCs w:val="22"/>
        </w:rPr>
        <w:t xml:space="preserve">      </w:t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  <w:r w:rsidRPr="008B2D46">
        <w:rPr>
          <w:b/>
          <w:sz w:val="22"/>
          <w:szCs w:val="22"/>
        </w:rPr>
        <w:tab/>
      </w:r>
    </w:p>
    <w:p w:rsidR="006716CC" w:rsidRPr="008B2D46" w:rsidRDefault="006716CC" w:rsidP="006716CC">
      <w:pPr>
        <w:outlineLvl w:val="0"/>
        <w:rPr>
          <w:sz w:val="22"/>
          <w:szCs w:val="22"/>
        </w:rPr>
      </w:pPr>
      <w:r w:rsidRPr="008B2D46">
        <w:rPr>
          <w:sz w:val="22"/>
          <w:szCs w:val="22"/>
        </w:rPr>
        <w:t xml:space="preserve">    </w:t>
      </w:r>
      <w:r>
        <w:rPr>
          <w:sz w:val="22"/>
          <w:szCs w:val="22"/>
        </w:rPr>
        <w:t>ORG. 0002-1.14.2012</w:t>
      </w:r>
      <w:r w:rsidRPr="008B2D46">
        <w:rPr>
          <w:sz w:val="22"/>
          <w:szCs w:val="22"/>
        </w:rPr>
        <w:t xml:space="preserve">   </w:t>
      </w:r>
    </w:p>
    <w:p w:rsidR="006716CC" w:rsidRPr="00857172" w:rsidRDefault="006716CC" w:rsidP="006716CC">
      <w:pPr>
        <w:jc w:val="center"/>
        <w:outlineLvl w:val="0"/>
        <w:rPr>
          <w:b/>
          <w:sz w:val="24"/>
          <w:szCs w:val="24"/>
          <w:u w:val="single"/>
        </w:rPr>
      </w:pPr>
      <w:r w:rsidRPr="00857172">
        <w:rPr>
          <w:b/>
          <w:sz w:val="24"/>
          <w:szCs w:val="24"/>
          <w:u w:val="single"/>
        </w:rPr>
        <w:t>Z A W I A D O M I E N I E</w:t>
      </w:r>
    </w:p>
    <w:p w:rsidR="006716CC" w:rsidRPr="005D10A1" w:rsidRDefault="006716CC" w:rsidP="006716CC">
      <w:pPr>
        <w:jc w:val="center"/>
        <w:outlineLvl w:val="0"/>
        <w:rPr>
          <w:b/>
          <w:sz w:val="28"/>
          <w:szCs w:val="28"/>
        </w:rPr>
      </w:pPr>
    </w:p>
    <w:p w:rsidR="006716CC" w:rsidRPr="00F11170" w:rsidRDefault="006716CC" w:rsidP="006716CC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11170">
        <w:rPr>
          <w:sz w:val="24"/>
          <w:szCs w:val="24"/>
        </w:rPr>
        <w:t xml:space="preserve">Działając na podstawie art. 20 ust. 1 ustawy  z dnia  8 marca </w:t>
      </w:r>
      <w:r w:rsidR="005D10A1" w:rsidRPr="00F11170">
        <w:rPr>
          <w:sz w:val="24"/>
          <w:szCs w:val="24"/>
        </w:rPr>
        <w:t>1990 roku o samorządzie gminnym</w:t>
      </w:r>
      <w:r w:rsidRPr="00F11170">
        <w:rPr>
          <w:sz w:val="24"/>
          <w:szCs w:val="24"/>
        </w:rPr>
        <w:t xml:space="preserve"> ( Dz. U. z 2001 r. Nr 142, poz. 1591  z </w:t>
      </w:r>
      <w:proofErr w:type="spellStart"/>
      <w:r w:rsidRPr="00F11170">
        <w:rPr>
          <w:sz w:val="24"/>
          <w:szCs w:val="24"/>
        </w:rPr>
        <w:t>późn</w:t>
      </w:r>
      <w:proofErr w:type="spellEnd"/>
      <w:r w:rsidRPr="00F11170">
        <w:rPr>
          <w:sz w:val="24"/>
          <w:szCs w:val="24"/>
        </w:rPr>
        <w:t xml:space="preserve">. zm.) zawiadamiam, że w </w:t>
      </w:r>
      <w:r w:rsidRPr="00F11170">
        <w:rPr>
          <w:b/>
          <w:sz w:val="24"/>
          <w:szCs w:val="24"/>
        </w:rPr>
        <w:t xml:space="preserve">dniu </w:t>
      </w:r>
      <w:r w:rsidR="005D10A1" w:rsidRPr="00F11170">
        <w:rPr>
          <w:b/>
          <w:sz w:val="24"/>
          <w:szCs w:val="24"/>
        </w:rPr>
        <w:t>29</w:t>
      </w:r>
      <w:r w:rsidR="00FC275B" w:rsidRPr="00F11170">
        <w:rPr>
          <w:b/>
          <w:sz w:val="24"/>
          <w:szCs w:val="24"/>
        </w:rPr>
        <w:t xml:space="preserve"> </w:t>
      </w:r>
      <w:r w:rsidRPr="00F11170">
        <w:rPr>
          <w:b/>
          <w:sz w:val="24"/>
          <w:szCs w:val="24"/>
        </w:rPr>
        <w:t>marca 2012 r.</w:t>
      </w:r>
      <w:r w:rsidR="005D10A1" w:rsidRPr="00F11170">
        <w:rPr>
          <w:b/>
          <w:sz w:val="24"/>
          <w:szCs w:val="24"/>
        </w:rPr>
        <w:t xml:space="preserve"> ( czwartek )</w:t>
      </w:r>
      <w:r w:rsidR="005D10A1" w:rsidRPr="00F11170">
        <w:rPr>
          <w:sz w:val="24"/>
          <w:szCs w:val="24"/>
        </w:rPr>
        <w:t xml:space="preserve"> </w:t>
      </w:r>
      <w:r w:rsidRPr="00F11170">
        <w:rPr>
          <w:b/>
          <w:sz w:val="24"/>
          <w:szCs w:val="24"/>
        </w:rPr>
        <w:t xml:space="preserve"> o</w:t>
      </w:r>
      <w:r w:rsidRPr="00F11170">
        <w:rPr>
          <w:sz w:val="24"/>
          <w:szCs w:val="24"/>
        </w:rPr>
        <w:t xml:space="preserve"> </w:t>
      </w:r>
      <w:r w:rsidRPr="00F11170">
        <w:rPr>
          <w:b/>
          <w:sz w:val="24"/>
          <w:szCs w:val="24"/>
        </w:rPr>
        <w:t>godz. 10</w:t>
      </w:r>
      <w:r w:rsidRPr="00F11170">
        <w:rPr>
          <w:sz w:val="24"/>
          <w:szCs w:val="24"/>
        </w:rPr>
        <w:t xml:space="preserve">°° w sali konferencyjnej Urzędu Gminy w Kołobrzegu ul. Trzebiatowska 48 a odbędzie się </w:t>
      </w:r>
      <w:r w:rsidRPr="00F11170">
        <w:rPr>
          <w:b/>
          <w:sz w:val="24"/>
          <w:szCs w:val="24"/>
        </w:rPr>
        <w:t>XV Sesja Rady Gminy KOŁOBRZEG.</w:t>
      </w:r>
    </w:p>
    <w:p w:rsidR="00FC275B" w:rsidRPr="00857172" w:rsidRDefault="00FC275B" w:rsidP="006716CC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</w:p>
    <w:p w:rsidR="006716CC" w:rsidRPr="00857172" w:rsidRDefault="006716CC" w:rsidP="006716CC">
      <w:pPr>
        <w:spacing w:line="360" w:lineRule="auto"/>
        <w:jc w:val="both"/>
        <w:rPr>
          <w:sz w:val="24"/>
          <w:szCs w:val="24"/>
        </w:rPr>
      </w:pPr>
      <w:r w:rsidRPr="00857172">
        <w:rPr>
          <w:b/>
          <w:sz w:val="24"/>
          <w:szCs w:val="24"/>
          <w:u w:val="single"/>
        </w:rPr>
        <w:t>Proponowany porządek obrad  :</w:t>
      </w:r>
    </w:p>
    <w:p w:rsidR="006716CC" w:rsidRPr="00857172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b/>
          <w:sz w:val="24"/>
          <w:szCs w:val="24"/>
        </w:rPr>
        <w:t>1.</w:t>
      </w:r>
      <w:r w:rsidRPr="00857172">
        <w:rPr>
          <w:sz w:val="24"/>
          <w:szCs w:val="24"/>
        </w:rPr>
        <w:t xml:space="preserve"> Sprawy regulaminowe:</w:t>
      </w:r>
    </w:p>
    <w:p w:rsidR="006716CC" w:rsidRPr="00857172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 xml:space="preserve"> - Otwarcie sesji i stwierdzenie jej prawomocności,</w:t>
      </w:r>
    </w:p>
    <w:p w:rsidR="006716CC" w:rsidRPr="00857172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>- Zatwierdzenie porządku obrad,</w:t>
      </w:r>
    </w:p>
    <w:p w:rsidR="006716CC" w:rsidRPr="00857172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857172">
        <w:rPr>
          <w:sz w:val="24"/>
          <w:szCs w:val="24"/>
        </w:rPr>
        <w:t>X</w:t>
      </w:r>
      <w:r>
        <w:rPr>
          <w:sz w:val="24"/>
          <w:szCs w:val="24"/>
        </w:rPr>
        <w:t>III i XIV Nadzwyczajnej</w:t>
      </w:r>
      <w:r w:rsidRPr="00857172">
        <w:rPr>
          <w:sz w:val="24"/>
          <w:szCs w:val="24"/>
        </w:rPr>
        <w:t xml:space="preserve"> Sesji Rady Gminy Kołobrzeg.</w:t>
      </w:r>
    </w:p>
    <w:p w:rsidR="006716CC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Informacja z pracy Wójta Gminy między Sesjami.</w:t>
      </w:r>
    </w:p>
    <w:p w:rsidR="006716CC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 w:rsidRPr="008F6E52">
        <w:rPr>
          <w:b/>
          <w:sz w:val="24"/>
          <w:szCs w:val="24"/>
        </w:rPr>
        <w:t xml:space="preserve">3. </w:t>
      </w:r>
      <w:r w:rsidRPr="006716CC">
        <w:rPr>
          <w:sz w:val="24"/>
          <w:szCs w:val="24"/>
        </w:rPr>
        <w:t xml:space="preserve">Informacja </w:t>
      </w:r>
      <w:r>
        <w:rPr>
          <w:sz w:val="24"/>
          <w:szCs w:val="24"/>
        </w:rPr>
        <w:t>z działalności statutowej Urzędu Morskiego w Słupsku w sprawie ochrony brzegów morskich.</w:t>
      </w:r>
    </w:p>
    <w:p w:rsidR="006716CC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Podjęcie uchwał w sprawie:</w:t>
      </w:r>
    </w:p>
    <w:p w:rsidR="00A375E0" w:rsidRDefault="00A375E0" w:rsidP="006716C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E6994" w:rsidRPr="003E6994">
        <w:rPr>
          <w:sz w:val="24"/>
          <w:szCs w:val="24"/>
        </w:rPr>
        <w:t xml:space="preserve"> </w:t>
      </w:r>
      <w:r w:rsidR="003E6994">
        <w:rPr>
          <w:sz w:val="24"/>
          <w:szCs w:val="24"/>
        </w:rPr>
        <w:t xml:space="preserve">zmian w budżecie </w:t>
      </w:r>
      <w:proofErr w:type="spellStart"/>
      <w:r w:rsidR="003E6994">
        <w:rPr>
          <w:sz w:val="24"/>
          <w:szCs w:val="24"/>
        </w:rPr>
        <w:t>gminy</w:t>
      </w:r>
      <w:proofErr w:type="spellEnd"/>
      <w:r w:rsidR="003E6994">
        <w:rPr>
          <w:sz w:val="24"/>
          <w:szCs w:val="24"/>
        </w:rPr>
        <w:t xml:space="preserve"> na 2012 rok                                                                                     </w:t>
      </w:r>
      <w:r>
        <w:rPr>
          <w:b/>
          <w:sz w:val="24"/>
          <w:szCs w:val="24"/>
        </w:rPr>
        <w:t xml:space="preserve">nr druku 109 ,  </w:t>
      </w:r>
    </w:p>
    <w:p w:rsidR="006716CC" w:rsidRDefault="00A375E0" w:rsidP="006716C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6716CC">
        <w:rPr>
          <w:sz w:val="24"/>
          <w:szCs w:val="24"/>
        </w:rPr>
        <w:t>)</w:t>
      </w:r>
      <w:r w:rsidR="003E6994" w:rsidRPr="003E6994">
        <w:rPr>
          <w:sz w:val="24"/>
          <w:szCs w:val="24"/>
        </w:rPr>
        <w:t xml:space="preserve"> </w:t>
      </w:r>
      <w:r w:rsidR="003E6994">
        <w:rPr>
          <w:sz w:val="24"/>
          <w:szCs w:val="24"/>
        </w:rPr>
        <w:t xml:space="preserve">zmiany uchwały w sprawie uchwalenia wieloletniej prognozy finansowej Gminy Kołobrzeg na lata  2012-2024                                                                                                                                   </w:t>
      </w:r>
      <w:r w:rsidR="006716CC">
        <w:rPr>
          <w:sz w:val="24"/>
          <w:szCs w:val="24"/>
        </w:rPr>
        <w:t xml:space="preserve"> </w:t>
      </w:r>
      <w:r w:rsidR="006716CC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110</w:t>
      </w:r>
      <w:r w:rsidR="006716CC">
        <w:rPr>
          <w:b/>
          <w:sz w:val="24"/>
          <w:szCs w:val="24"/>
        </w:rPr>
        <w:t xml:space="preserve"> ,  </w:t>
      </w:r>
    </w:p>
    <w:p w:rsidR="002B6780" w:rsidRPr="002B6780" w:rsidRDefault="00A375E0" w:rsidP="006716C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6780" w:rsidRPr="002B6780">
        <w:rPr>
          <w:sz w:val="24"/>
          <w:szCs w:val="24"/>
        </w:rPr>
        <w:t>)</w:t>
      </w:r>
      <w:r w:rsidR="002B6780">
        <w:rPr>
          <w:sz w:val="24"/>
          <w:szCs w:val="24"/>
        </w:rPr>
        <w:t xml:space="preserve"> </w:t>
      </w:r>
      <w:r w:rsidR="000940D4">
        <w:rPr>
          <w:sz w:val="24"/>
          <w:szCs w:val="24"/>
        </w:rPr>
        <w:t>niewyrażenia zgody na wyodrębnienie w budżecie Gminy Kołobrzeg środków stanowiących fundusz sołecki</w:t>
      </w:r>
      <w:r w:rsidR="000940D4" w:rsidRPr="000940D4">
        <w:rPr>
          <w:b/>
          <w:sz w:val="24"/>
          <w:szCs w:val="24"/>
        </w:rPr>
        <w:t xml:space="preserve"> </w:t>
      </w:r>
      <w:r w:rsidR="000940D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nr druku </w:t>
      </w:r>
      <w:r>
        <w:rPr>
          <w:b/>
          <w:sz w:val="24"/>
          <w:szCs w:val="24"/>
        </w:rPr>
        <w:t>111</w:t>
      </w:r>
      <w:r w:rsidR="000940D4">
        <w:rPr>
          <w:b/>
          <w:sz w:val="24"/>
          <w:szCs w:val="24"/>
        </w:rPr>
        <w:t xml:space="preserve"> ,  </w:t>
      </w:r>
    </w:p>
    <w:p w:rsidR="006716CC" w:rsidRPr="006716CC" w:rsidRDefault="00A375E0" w:rsidP="005D10A1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716CC" w:rsidRPr="006716CC">
        <w:rPr>
          <w:sz w:val="24"/>
          <w:szCs w:val="24"/>
        </w:rPr>
        <w:t>)</w:t>
      </w:r>
      <w:r w:rsidR="009A54C9">
        <w:rPr>
          <w:b/>
          <w:sz w:val="24"/>
          <w:szCs w:val="24"/>
        </w:rPr>
        <w:t xml:space="preserve"> </w:t>
      </w:r>
      <w:r w:rsidR="005D10A1" w:rsidRPr="00FB00E1">
        <w:rPr>
          <w:sz w:val="24"/>
          <w:szCs w:val="24"/>
        </w:rPr>
        <w:t xml:space="preserve">zmiany miejscowego planu zagospodarowania przestrzennego Gminy Kołobrzeg dla obrębu ewidencyjnego Budzistowo </w:t>
      </w:r>
      <w:r w:rsidR="005D10A1" w:rsidRPr="00FB00E1">
        <w:rPr>
          <w:sz w:val="24"/>
          <w:szCs w:val="24"/>
        </w:rPr>
        <w:tab/>
      </w:r>
      <w:r w:rsidR="009A54C9">
        <w:rPr>
          <w:b/>
          <w:sz w:val="24"/>
          <w:szCs w:val="24"/>
        </w:rPr>
        <w:t xml:space="preserve">                                                                     </w:t>
      </w:r>
      <w:r w:rsidR="00F11170">
        <w:rPr>
          <w:b/>
          <w:sz w:val="24"/>
          <w:szCs w:val="24"/>
        </w:rPr>
        <w:t xml:space="preserve">                             </w:t>
      </w:r>
      <w:r w:rsidR="009A54C9">
        <w:rPr>
          <w:b/>
          <w:sz w:val="24"/>
          <w:szCs w:val="24"/>
        </w:rPr>
        <w:t xml:space="preserve"> </w:t>
      </w:r>
      <w:r w:rsidR="000940D4">
        <w:rPr>
          <w:b/>
          <w:sz w:val="24"/>
          <w:szCs w:val="24"/>
        </w:rPr>
        <w:t xml:space="preserve">   </w:t>
      </w:r>
      <w:r w:rsidR="00F11170">
        <w:rPr>
          <w:b/>
          <w:sz w:val="24"/>
          <w:szCs w:val="24"/>
        </w:rPr>
        <w:t xml:space="preserve"> </w:t>
      </w:r>
      <w:r w:rsidR="006716CC" w:rsidRPr="006716CC">
        <w:rPr>
          <w:b/>
          <w:sz w:val="24"/>
          <w:szCs w:val="24"/>
        </w:rPr>
        <w:t>nr druku</w:t>
      </w:r>
      <w:r w:rsidR="000940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112</w:t>
      </w:r>
      <w:r w:rsidR="009A54C9">
        <w:rPr>
          <w:b/>
          <w:sz w:val="24"/>
          <w:szCs w:val="24"/>
        </w:rPr>
        <w:t>,</w:t>
      </w:r>
      <w:r w:rsidR="006716CC" w:rsidRPr="006716CC">
        <w:rPr>
          <w:b/>
          <w:sz w:val="24"/>
          <w:szCs w:val="24"/>
        </w:rPr>
        <w:t xml:space="preserve">      </w:t>
      </w:r>
      <w:r w:rsidR="006716CC" w:rsidRPr="006716CC">
        <w:rPr>
          <w:sz w:val="24"/>
          <w:szCs w:val="24"/>
        </w:rPr>
        <w:t xml:space="preserve">                                                                           </w:t>
      </w:r>
    </w:p>
    <w:p w:rsidR="006716CC" w:rsidRDefault="00A375E0" w:rsidP="00F11170">
      <w:pPr>
        <w:tabs>
          <w:tab w:val="left" w:pos="9072"/>
        </w:tabs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6716CC">
        <w:rPr>
          <w:sz w:val="24"/>
          <w:szCs w:val="24"/>
        </w:rPr>
        <w:t>) zbycia nieruchomości gruntowej ( ob. ew. Stary Borek</w:t>
      </w:r>
      <w:r w:rsidR="006716CC" w:rsidRPr="008F6E52">
        <w:rPr>
          <w:b/>
          <w:sz w:val="24"/>
          <w:szCs w:val="24"/>
        </w:rPr>
        <w:t xml:space="preserve">)                      </w:t>
      </w:r>
      <w:r w:rsidR="006716CC">
        <w:rPr>
          <w:b/>
          <w:sz w:val="24"/>
          <w:szCs w:val="24"/>
        </w:rPr>
        <w:t xml:space="preserve">    </w:t>
      </w:r>
      <w:r w:rsidR="006716CC" w:rsidRPr="008F6E52">
        <w:rPr>
          <w:b/>
          <w:sz w:val="24"/>
          <w:szCs w:val="24"/>
        </w:rPr>
        <w:t xml:space="preserve"> </w:t>
      </w:r>
      <w:r w:rsidR="006716CC">
        <w:rPr>
          <w:b/>
          <w:sz w:val="24"/>
          <w:szCs w:val="24"/>
        </w:rPr>
        <w:t xml:space="preserve">            </w:t>
      </w:r>
      <w:r w:rsidR="000940D4">
        <w:rPr>
          <w:b/>
          <w:sz w:val="24"/>
          <w:szCs w:val="24"/>
        </w:rPr>
        <w:t xml:space="preserve">                  </w:t>
      </w:r>
      <w:r w:rsidR="006716CC">
        <w:rPr>
          <w:b/>
          <w:sz w:val="24"/>
          <w:szCs w:val="24"/>
        </w:rPr>
        <w:t>nr druku</w:t>
      </w:r>
      <w:r w:rsidR="000940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113</w:t>
      </w:r>
      <w:r w:rsidR="006716CC">
        <w:rPr>
          <w:b/>
          <w:sz w:val="24"/>
          <w:szCs w:val="24"/>
        </w:rPr>
        <w:t>,</w:t>
      </w:r>
    </w:p>
    <w:p w:rsidR="000C2FAD" w:rsidRPr="000C2FAD" w:rsidRDefault="00A375E0" w:rsidP="000C2FAD">
      <w:pPr>
        <w:tabs>
          <w:tab w:val="left" w:pos="9072"/>
        </w:tabs>
        <w:spacing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>6</w:t>
      </w:r>
      <w:r w:rsidR="000C2FAD" w:rsidRPr="000C2FAD">
        <w:rPr>
          <w:sz w:val="24"/>
          <w:szCs w:val="24"/>
        </w:rPr>
        <w:t>)</w:t>
      </w:r>
      <w:r w:rsidR="000C2FAD">
        <w:rPr>
          <w:sz w:val="24"/>
          <w:szCs w:val="24"/>
        </w:rPr>
        <w:t xml:space="preserve"> oddania nieruchomości gruntowej w dzierżawę</w:t>
      </w:r>
      <w:r w:rsidR="000C2FAD">
        <w:rPr>
          <w:b/>
          <w:sz w:val="24"/>
          <w:szCs w:val="24"/>
        </w:rPr>
        <w:t xml:space="preserve"> </w:t>
      </w:r>
      <w:r w:rsidR="000C2FAD" w:rsidRPr="000C2FAD">
        <w:rPr>
          <w:sz w:val="24"/>
          <w:szCs w:val="24"/>
        </w:rPr>
        <w:t xml:space="preserve">( ob. ew. Dźwirzyno)                                   </w:t>
      </w:r>
      <w:r w:rsidR="000C2FAD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114</w:t>
      </w:r>
      <w:r w:rsidR="000C2FAD">
        <w:rPr>
          <w:b/>
          <w:sz w:val="24"/>
          <w:szCs w:val="24"/>
        </w:rPr>
        <w:t>,</w:t>
      </w:r>
    </w:p>
    <w:p w:rsidR="006716CC" w:rsidRDefault="00A375E0" w:rsidP="00F11170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6716CC" w:rsidRPr="006716CC">
        <w:rPr>
          <w:sz w:val="24"/>
          <w:szCs w:val="24"/>
        </w:rPr>
        <w:t xml:space="preserve">) </w:t>
      </w:r>
      <w:r w:rsidR="006716CC">
        <w:rPr>
          <w:sz w:val="24"/>
          <w:szCs w:val="24"/>
        </w:rPr>
        <w:t xml:space="preserve">powołania Komisji Statutowej Rady Gminy Kołobrzeg                                       </w:t>
      </w:r>
      <w:r w:rsidR="00791BEE">
        <w:rPr>
          <w:sz w:val="24"/>
          <w:szCs w:val="24"/>
        </w:rPr>
        <w:t xml:space="preserve"> </w:t>
      </w:r>
      <w:r w:rsidR="006716CC">
        <w:rPr>
          <w:sz w:val="24"/>
          <w:szCs w:val="24"/>
        </w:rPr>
        <w:t xml:space="preserve"> </w:t>
      </w:r>
      <w:r w:rsidR="00F11170">
        <w:rPr>
          <w:sz w:val="24"/>
          <w:szCs w:val="24"/>
        </w:rPr>
        <w:t xml:space="preserve"> </w:t>
      </w:r>
      <w:r w:rsidR="000940D4">
        <w:rPr>
          <w:b/>
          <w:sz w:val="24"/>
          <w:szCs w:val="24"/>
        </w:rPr>
        <w:t xml:space="preserve">                </w:t>
      </w:r>
      <w:r w:rsidR="00F11170">
        <w:rPr>
          <w:b/>
          <w:sz w:val="24"/>
          <w:szCs w:val="24"/>
        </w:rPr>
        <w:t>n</w:t>
      </w:r>
      <w:r w:rsidR="006716CC" w:rsidRPr="006716CC">
        <w:rPr>
          <w:b/>
          <w:sz w:val="24"/>
          <w:szCs w:val="24"/>
        </w:rPr>
        <w:t>r druku</w:t>
      </w:r>
      <w:r>
        <w:rPr>
          <w:b/>
          <w:sz w:val="24"/>
          <w:szCs w:val="24"/>
        </w:rPr>
        <w:t xml:space="preserve"> 115</w:t>
      </w:r>
      <w:r w:rsidR="006716CC">
        <w:rPr>
          <w:b/>
          <w:sz w:val="24"/>
          <w:szCs w:val="24"/>
        </w:rPr>
        <w:t>,</w:t>
      </w:r>
    </w:p>
    <w:p w:rsidR="00FB00E1" w:rsidRDefault="00A375E0" w:rsidP="000940D4">
      <w:pPr>
        <w:spacing w:line="360" w:lineRule="auto"/>
        <w:ind w:right="-709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FB00E1" w:rsidRPr="00FB00E1">
        <w:rPr>
          <w:sz w:val="24"/>
          <w:szCs w:val="24"/>
        </w:rPr>
        <w:t>)</w:t>
      </w:r>
      <w:r w:rsidR="00F11170" w:rsidRPr="00F11170">
        <w:rPr>
          <w:sz w:val="24"/>
          <w:szCs w:val="24"/>
        </w:rPr>
        <w:t xml:space="preserve"> </w:t>
      </w:r>
      <w:r w:rsidR="00F11170">
        <w:rPr>
          <w:sz w:val="24"/>
          <w:szCs w:val="24"/>
        </w:rPr>
        <w:t xml:space="preserve">zmiany uchwały w sprawie opłaty targowej      </w:t>
      </w:r>
      <w:r w:rsidR="00AE0026">
        <w:rPr>
          <w:b/>
          <w:sz w:val="24"/>
          <w:szCs w:val="24"/>
        </w:rPr>
        <w:tab/>
      </w:r>
      <w:r w:rsidR="00AE0026">
        <w:rPr>
          <w:b/>
          <w:sz w:val="24"/>
          <w:szCs w:val="24"/>
        </w:rPr>
        <w:tab/>
      </w:r>
      <w:r w:rsidR="00AE0026">
        <w:rPr>
          <w:b/>
          <w:sz w:val="24"/>
          <w:szCs w:val="24"/>
        </w:rPr>
        <w:tab/>
      </w:r>
      <w:r w:rsidR="00AE0026">
        <w:rPr>
          <w:b/>
          <w:sz w:val="24"/>
          <w:szCs w:val="24"/>
        </w:rPr>
        <w:tab/>
      </w:r>
      <w:r w:rsidR="00AE0026">
        <w:rPr>
          <w:b/>
          <w:sz w:val="24"/>
          <w:szCs w:val="24"/>
        </w:rPr>
        <w:tab/>
      </w:r>
      <w:r w:rsidR="000940D4">
        <w:rPr>
          <w:b/>
          <w:sz w:val="24"/>
          <w:szCs w:val="24"/>
        </w:rPr>
        <w:t xml:space="preserve">                  </w:t>
      </w:r>
      <w:r w:rsidR="00F11170">
        <w:rPr>
          <w:b/>
          <w:sz w:val="24"/>
          <w:szCs w:val="24"/>
        </w:rPr>
        <w:t xml:space="preserve"> </w:t>
      </w:r>
      <w:r w:rsidR="000940D4">
        <w:rPr>
          <w:b/>
          <w:sz w:val="24"/>
          <w:szCs w:val="24"/>
        </w:rPr>
        <w:t xml:space="preserve"> </w:t>
      </w:r>
      <w:r w:rsidR="00FB00E1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116</w:t>
      </w:r>
      <w:r w:rsidR="00791BEE">
        <w:rPr>
          <w:b/>
          <w:sz w:val="24"/>
          <w:szCs w:val="24"/>
        </w:rPr>
        <w:t>,</w:t>
      </w:r>
    </w:p>
    <w:p w:rsidR="00AE0026" w:rsidRPr="00B270C9" w:rsidRDefault="00A375E0" w:rsidP="00B270C9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E0026" w:rsidRPr="00AE0026">
        <w:rPr>
          <w:sz w:val="24"/>
          <w:szCs w:val="24"/>
        </w:rPr>
        <w:t xml:space="preserve">) </w:t>
      </w:r>
      <w:r w:rsidR="00F11170">
        <w:rPr>
          <w:sz w:val="24"/>
          <w:szCs w:val="24"/>
        </w:rPr>
        <w:t xml:space="preserve"> </w:t>
      </w:r>
      <w:r w:rsidR="00F11170" w:rsidRPr="00AE0026">
        <w:rPr>
          <w:sz w:val="24"/>
          <w:szCs w:val="24"/>
        </w:rPr>
        <w:t>zmiany uchwały w sprawie poboru podatku od nieruchomości, rolnego i leśnego w drodze inkasa oraz określenia inkasentów, terminów płatności dla inkasentów i wynagrodzenia za inkas</w:t>
      </w:r>
      <w:r w:rsidR="00B270C9">
        <w:rPr>
          <w:sz w:val="24"/>
          <w:szCs w:val="24"/>
        </w:rPr>
        <w:t xml:space="preserve">o            </w:t>
      </w:r>
      <w:r w:rsidR="000940D4">
        <w:rPr>
          <w:sz w:val="24"/>
          <w:szCs w:val="24"/>
        </w:rPr>
        <w:t xml:space="preserve"> </w:t>
      </w:r>
      <w:r w:rsidR="00F11170" w:rsidRPr="00F11170">
        <w:rPr>
          <w:b/>
          <w:sz w:val="24"/>
          <w:szCs w:val="24"/>
        </w:rPr>
        <w:t>n</w:t>
      </w:r>
      <w:r w:rsidR="00AE0026" w:rsidRPr="00F11170">
        <w:rPr>
          <w:b/>
          <w:sz w:val="24"/>
          <w:szCs w:val="24"/>
        </w:rPr>
        <w:t xml:space="preserve">r </w:t>
      </w:r>
      <w:r w:rsidR="00AE0026" w:rsidRPr="00AE0026">
        <w:rPr>
          <w:b/>
          <w:sz w:val="24"/>
          <w:szCs w:val="24"/>
        </w:rPr>
        <w:t>druku</w:t>
      </w:r>
      <w:r>
        <w:rPr>
          <w:b/>
          <w:sz w:val="24"/>
          <w:szCs w:val="24"/>
        </w:rPr>
        <w:t xml:space="preserve"> 117</w:t>
      </w:r>
      <w:r w:rsidR="00791BEE">
        <w:rPr>
          <w:b/>
          <w:sz w:val="24"/>
          <w:szCs w:val="24"/>
        </w:rPr>
        <w:t>,</w:t>
      </w:r>
    </w:p>
    <w:p w:rsidR="00F11170" w:rsidRDefault="00A375E0" w:rsidP="00F11170">
      <w:pPr>
        <w:spacing w:line="360" w:lineRule="auto"/>
        <w:ind w:right="-709"/>
        <w:jc w:val="both"/>
      </w:pPr>
      <w:r>
        <w:rPr>
          <w:sz w:val="24"/>
          <w:szCs w:val="24"/>
        </w:rPr>
        <w:lastRenderedPageBreak/>
        <w:t>10</w:t>
      </w:r>
      <w:r w:rsidR="00AE0026" w:rsidRPr="00AE0026">
        <w:rPr>
          <w:sz w:val="24"/>
          <w:szCs w:val="24"/>
        </w:rPr>
        <w:t>)</w:t>
      </w:r>
      <w:r w:rsidR="00AE0026" w:rsidRPr="00AE0026">
        <w:t xml:space="preserve"> </w:t>
      </w:r>
      <w:r w:rsidR="00F11170" w:rsidRPr="00AE0026">
        <w:rPr>
          <w:sz w:val="24"/>
          <w:szCs w:val="24"/>
        </w:rPr>
        <w:t>uznania terenu na obszarze Gminy Kołobrzeg za park gminny i nadania mu imienia Lecha Leciejewicza</w:t>
      </w:r>
      <w:r w:rsidR="00F11170">
        <w:t xml:space="preserve">  </w:t>
      </w:r>
    </w:p>
    <w:p w:rsidR="00AE0026" w:rsidRDefault="00F11170" w:rsidP="00F11170">
      <w:pPr>
        <w:spacing w:line="360" w:lineRule="auto"/>
        <w:ind w:right="-709"/>
        <w:jc w:val="both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</w:t>
      </w:r>
      <w:r w:rsidR="000940D4">
        <w:t xml:space="preserve">                      </w:t>
      </w:r>
      <w:r>
        <w:t xml:space="preserve">    </w:t>
      </w:r>
      <w:r w:rsidR="00B270C9">
        <w:t xml:space="preserve"> </w:t>
      </w:r>
      <w:r>
        <w:t xml:space="preserve"> </w:t>
      </w:r>
      <w:r w:rsidR="00B270C9">
        <w:t xml:space="preserve"> </w:t>
      </w:r>
      <w:r w:rsidR="000940D4">
        <w:t xml:space="preserve"> </w:t>
      </w:r>
      <w:r w:rsidR="00AE0026" w:rsidRPr="00AE0026">
        <w:rPr>
          <w:b/>
          <w:sz w:val="24"/>
          <w:szCs w:val="24"/>
        </w:rPr>
        <w:t>nr druku</w:t>
      </w:r>
      <w:r w:rsidR="00A375E0">
        <w:rPr>
          <w:b/>
          <w:sz w:val="24"/>
          <w:szCs w:val="24"/>
        </w:rPr>
        <w:t xml:space="preserve"> 118</w:t>
      </w:r>
      <w:r w:rsidR="00791BEE">
        <w:rPr>
          <w:b/>
          <w:sz w:val="24"/>
          <w:szCs w:val="24"/>
        </w:rPr>
        <w:t>,</w:t>
      </w:r>
    </w:p>
    <w:p w:rsidR="00AE0026" w:rsidRDefault="00A375E0" w:rsidP="00B270C9">
      <w:pPr>
        <w:spacing w:line="360" w:lineRule="auto"/>
        <w:ind w:right="-709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AE0026" w:rsidRPr="00AE0026">
        <w:rPr>
          <w:sz w:val="24"/>
          <w:szCs w:val="24"/>
        </w:rPr>
        <w:t>)</w:t>
      </w:r>
      <w:r w:rsidR="00AE0026" w:rsidRPr="00AE0026">
        <w:t xml:space="preserve"> </w:t>
      </w:r>
      <w:r w:rsidR="00B270C9">
        <w:rPr>
          <w:sz w:val="24"/>
          <w:szCs w:val="24"/>
        </w:rPr>
        <w:t xml:space="preserve">przyjęcia Programu opieki nad zwierzętami bezdomnymi oraz zapobiegania bezdomności zwierząt na terenie Gminy Kołobrzeg w 2012 roku                                           </w:t>
      </w:r>
      <w:r w:rsidR="00B270C9" w:rsidRPr="00FC275B">
        <w:rPr>
          <w:b/>
          <w:sz w:val="24"/>
          <w:szCs w:val="24"/>
        </w:rPr>
        <w:t xml:space="preserve">  </w:t>
      </w:r>
      <w:r w:rsidR="00B270C9">
        <w:rPr>
          <w:b/>
          <w:sz w:val="24"/>
          <w:szCs w:val="24"/>
        </w:rPr>
        <w:t xml:space="preserve">               </w:t>
      </w:r>
      <w:r w:rsidR="000940D4">
        <w:rPr>
          <w:b/>
          <w:sz w:val="24"/>
          <w:szCs w:val="24"/>
        </w:rPr>
        <w:t xml:space="preserve">                         </w:t>
      </w:r>
      <w:r w:rsidR="00B270C9">
        <w:rPr>
          <w:b/>
          <w:sz w:val="24"/>
          <w:szCs w:val="24"/>
        </w:rPr>
        <w:t xml:space="preserve">   </w:t>
      </w:r>
      <w:r w:rsidR="00B270C9" w:rsidRPr="00FC275B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119</w:t>
      </w:r>
      <w:r w:rsidR="00B270C9" w:rsidRPr="00FC275B">
        <w:rPr>
          <w:b/>
          <w:sz w:val="24"/>
          <w:szCs w:val="24"/>
        </w:rPr>
        <w:t>,</w:t>
      </w:r>
    </w:p>
    <w:p w:rsidR="00EA0B8B" w:rsidRDefault="00A375E0" w:rsidP="00B270C9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="00EA0B8B" w:rsidRPr="00EA0B8B">
        <w:rPr>
          <w:sz w:val="24"/>
          <w:szCs w:val="24"/>
        </w:rPr>
        <w:t xml:space="preserve">) </w:t>
      </w:r>
      <w:r w:rsidR="00B270C9">
        <w:rPr>
          <w:sz w:val="24"/>
          <w:szCs w:val="24"/>
        </w:rPr>
        <w:t xml:space="preserve">rozpatrzenia skargi na działalność Wójta Gminy Kołobrzeg                       </w:t>
      </w:r>
      <w:r w:rsidR="000C2FAD">
        <w:rPr>
          <w:sz w:val="24"/>
          <w:szCs w:val="24"/>
        </w:rPr>
        <w:t xml:space="preserve">                          </w:t>
      </w:r>
      <w:r w:rsidR="00B270C9" w:rsidRPr="00B270C9">
        <w:rPr>
          <w:b/>
          <w:sz w:val="24"/>
          <w:szCs w:val="24"/>
        </w:rPr>
        <w:t>nr druku</w:t>
      </w:r>
      <w:r w:rsidR="00E15757">
        <w:rPr>
          <w:b/>
          <w:sz w:val="24"/>
          <w:szCs w:val="24"/>
        </w:rPr>
        <w:t xml:space="preserve"> 120,</w:t>
      </w:r>
    </w:p>
    <w:p w:rsidR="00E15757" w:rsidRPr="00E15757" w:rsidRDefault="00E15757" w:rsidP="00B270C9">
      <w:pPr>
        <w:spacing w:line="360" w:lineRule="auto"/>
        <w:ind w:right="-709"/>
        <w:jc w:val="both"/>
        <w:rPr>
          <w:sz w:val="24"/>
          <w:szCs w:val="24"/>
        </w:rPr>
      </w:pPr>
      <w:r w:rsidRPr="00E15757">
        <w:rPr>
          <w:sz w:val="24"/>
          <w:szCs w:val="24"/>
        </w:rPr>
        <w:t xml:space="preserve">13) </w:t>
      </w:r>
      <w:r>
        <w:rPr>
          <w:sz w:val="24"/>
          <w:szCs w:val="24"/>
        </w:rPr>
        <w:t>zmiany uchwały dotyczącej ustalenia górnych stawek opłat ponoszonych przez właścicieli nieruchomości za usługi w zakresie odbioru odpadów komunalnych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5757">
        <w:rPr>
          <w:b/>
          <w:sz w:val="24"/>
          <w:szCs w:val="24"/>
        </w:rPr>
        <w:t>nr druku 121.</w:t>
      </w:r>
    </w:p>
    <w:p w:rsidR="006716CC" w:rsidRDefault="006716CC" w:rsidP="006716C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5717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Interpelacje i zapytania radnych oraz odpowiedzi.</w:t>
      </w:r>
    </w:p>
    <w:p w:rsidR="006716CC" w:rsidRPr="00857172" w:rsidRDefault="006716CC" w:rsidP="006716C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857172">
        <w:rPr>
          <w:b/>
          <w:bCs/>
          <w:sz w:val="24"/>
          <w:szCs w:val="24"/>
        </w:rPr>
        <w:t>.</w:t>
      </w:r>
      <w:r w:rsidRPr="00857172">
        <w:rPr>
          <w:bCs/>
          <w:sz w:val="24"/>
          <w:szCs w:val="24"/>
        </w:rPr>
        <w:t xml:space="preserve"> Informacje Przewodniczącego Rady o działaniach podejmowanych w okresie międzysesyjnym.</w:t>
      </w:r>
    </w:p>
    <w:p w:rsidR="006716CC" w:rsidRPr="00857172" w:rsidRDefault="006716CC" w:rsidP="006716C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857172">
        <w:rPr>
          <w:b/>
          <w:bCs/>
          <w:sz w:val="24"/>
          <w:szCs w:val="24"/>
        </w:rPr>
        <w:t>.</w:t>
      </w:r>
      <w:r w:rsidRPr="00857172">
        <w:rPr>
          <w:bCs/>
          <w:sz w:val="24"/>
          <w:szCs w:val="24"/>
        </w:rPr>
        <w:t xml:space="preserve"> Sprawy bieżące.</w:t>
      </w:r>
    </w:p>
    <w:p w:rsidR="006716CC" w:rsidRPr="00857172" w:rsidRDefault="006716CC" w:rsidP="006716C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57172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Wolne wnioski i zapytania </w:t>
      </w:r>
    </w:p>
    <w:p w:rsidR="006716CC" w:rsidRDefault="006716CC" w:rsidP="006716C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57172">
        <w:rPr>
          <w:b/>
          <w:sz w:val="24"/>
          <w:szCs w:val="24"/>
        </w:rPr>
        <w:t>.</w:t>
      </w:r>
      <w:r w:rsidRPr="00857172">
        <w:rPr>
          <w:sz w:val="24"/>
          <w:szCs w:val="24"/>
        </w:rPr>
        <w:t xml:space="preserve"> Zamknięcie Sesji.     </w:t>
      </w:r>
      <w:r w:rsidRPr="00857172">
        <w:rPr>
          <w:b/>
          <w:sz w:val="24"/>
          <w:szCs w:val="24"/>
        </w:rPr>
        <w:t xml:space="preserve">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</w:p>
    <w:p w:rsidR="00545C0B" w:rsidRDefault="00545C0B" w:rsidP="006716CC">
      <w:pPr>
        <w:spacing w:line="360" w:lineRule="auto"/>
        <w:ind w:left="4956" w:right="-709" w:firstLine="708"/>
        <w:rPr>
          <w:b/>
          <w:sz w:val="24"/>
          <w:szCs w:val="24"/>
        </w:rPr>
      </w:pPr>
    </w:p>
    <w:p w:rsidR="00B270C9" w:rsidRDefault="00B270C9" w:rsidP="006716CC">
      <w:pPr>
        <w:spacing w:line="360" w:lineRule="auto"/>
        <w:ind w:left="4956" w:right="-709" w:firstLine="708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left="4956" w:right="-709" w:firstLine="708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>Przewodniczący Rady Gminy Kołobrzeg</w:t>
      </w:r>
    </w:p>
    <w:p w:rsidR="006716CC" w:rsidRDefault="006716CC" w:rsidP="006716CC">
      <w:pPr>
        <w:spacing w:line="360" w:lineRule="auto"/>
        <w:ind w:left="4956" w:right="-709" w:firstLine="708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57172">
        <w:rPr>
          <w:b/>
          <w:sz w:val="24"/>
          <w:szCs w:val="24"/>
        </w:rPr>
        <w:t xml:space="preserve">              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  <w:t xml:space="preserve">    </w:t>
      </w:r>
      <w:r w:rsidRPr="00857172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</w:t>
      </w:r>
      <w:r w:rsidRPr="00857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 w:rsidRPr="00857172">
        <w:rPr>
          <w:b/>
          <w:sz w:val="24"/>
          <w:szCs w:val="24"/>
        </w:rPr>
        <w:t xml:space="preserve">Julian Nowicki      </w:t>
      </w: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9A54C9" w:rsidRDefault="009A54C9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ind w:right="-709"/>
        <w:rPr>
          <w:b/>
        </w:rPr>
      </w:pPr>
      <w:r w:rsidRPr="00857172">
        <w:rPr>
          <w:b/>
        </w:rPr>
        <w:t>Podstawa prawna zwolnienia radnego od pracy zawodowej :</w:t>
      </w:r>
    </w:p>
    <w:p w:rsidR="006716CC" w:rsidRPr="00857172" w:rsidRDefault="006716CC" w:rsidP="006716CC">
      <w:pPr>
        <w:ind w:right="-709"/>
        <w:rPr>
          <w:b/>
        </w:rPr>
      </w:pPr>
      <w:r w:rsidRPr="00857172">
        <w:rPr>
          <w:b/>
        </w:rPr>
        <w:t>( Art. 25 ust. 3 ustawy z dnia 8 marca 1990 r. o samorządzie gminnym</w:t>
      </w:r>
    </w:p>
    <w:p w:rsidR="006716CC" w:rsidRPr="00857172" w:rsidRDefault="006716CC" w:rsidP="006716CC">
      <w:pPr>
        <w:rPr>
          <w:b/>
        </w:rPr>
      </w:pPr>
      <w:r w:rsidRPr="00857172">
        <w:rPr>
          <w:b/>
        </w:rPr>
        <w:t>Dz. U. z 2001 r. Nr 142, poz. 1591 z zm.)</w:t>
      </w: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Pr="00857172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</w:p>
    <w:p w:rsidR="006716CC" w:rsidRPr="00E559C5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</w:p>
    <w:p w:rsidR="006716CC" w:rsidRDefault="006716CC" w:rsidP="006716C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6716CC" w:rsidRPr="00E559C5" w:rsidRDefault="006716CC" w:rsidP="006716C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6716CC" w:rsidRPr="00A33934" w:rsidRDefault="006716CC" w:rsidP="006716CC">
      <w:pPr>
        <w:rPr>
          <w:sz w:val="28"/>
          <w:szCs w:val="28"/>
        </w:rPr>
      </w:pPr>
    </w:p>
    <w:p w:rsidR="006716CC" w:rsidRPr="00A33934" w:rsidRDefault="006716CC" w:rsidP="006716C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6716CC" w:rsidRDefault="006716CC" w:rsidP="006716CC"/>
    <w:p w:rsidR="006716CC" w:rsidRDefault="006716CC" w:rsidP="006716CC"/>
    <w:p w:rsidR="006716CC" w:rsidRDefault="006716CC" w:rsidP="006716CC"/>
    <w:p w:rsidR="009951C6" w:rsidRDefault="009951C6"/>
    <w:sectPr w:rsidR="009951C6" w:rsidSect="00F11170"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716CC"/>
    <w:rsid w:val="000940D4"/>
    <w:rsid w:val="000C2FAD"/>
    <w:rsid w:val="00194A62"/>
    <w:rsid w:val="00247CC4"/>
    <w:rsid w:val="002B6780"/>
    <w:rsid w:val="002C6F4D"/>
    <w:rsid w:val="0037595E"/>
    <w:rsid w:val="003E6994"/>
    <w:rsid w:val="004220CF"/>
    <w:rsid w:val="00425857"/>
    <w:rsid w:val="004E02B8"/>
    <w:rsid w:val="00545C0B"/>
    <w:rsid w:val="005D10A1"/>
    <w:rsid w:val="005E3B79"/>
    <w:rsid w:val="006716CC"/>
    <w:rsid w:val="006C0BE3"/>
    <w:rsid w:val="00722EEE"/>
    <w:rsid w:val="007850A9"/>
    <w:rsid w:val="00791BEE"/>
    <w:rsid w:val="008037AF"/>
    <w:rsid w:val="009526CD"/>
    <w:rsid w:val="009951C6"/>
    <w:rsid w:val="009A54C9"/>
    <w:rsid w:val="00A375E0"/>
    <w:rsid w:val="00A50602"/>
    <w:rsid w:val="00AD3D71"/>
    <w:rsid w:val="00AE0026"/>
    <w:rsid w:val="00AE0453"/>
    <w:rsid w:val="00B270C9"/>
    <w:rsid w:val="00C169AC"/>
    <w:rsid w:val="00C857D8"/>
    <w:rsid w:val="00DF5A87"/>
    <w:rsid w:val="00E15757"/>
    <w:rsid w:val="00E5120D"/>
    <w:rsid w:val="00EA0B8B"/>
    <w:rsid w:val="00EB7A6F"/>
    <w:rsid w:val="00F11170"/>
    <w:rsid w:val="00F13D46"/>
    <w:rsid w:val="00F301AB"/>
    <w:rsid w:val="00F832B5"/>
    <w:rsid w:val="00FA6B59"/>
    <w:rsid w:val="00FB00E1"/>
    <w:rsid w:val="00FC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16C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18</cp:revision>
  <cp:lastPrinted>2012-03-21T12:37:00Z</cp:lastPrinted>
  <dcterms:created xsi:type="dcterms:W3CDTF">2012-02-28T09:40:00Z</dcterms:created>
  <dcterms:modified xsi:type="dcterms:W3CDTF">2012-03-21T12:37:00Z</dcterms:modified>
</cp:coreProperties>
</file>