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 xml:space="preserve">Oświadczamy, iż w okresie ostatnich pięciu lat przed upływem terminu składania ofert, a jeżeli okres </w:t>
      </w:r>
      <w:proofErr w:type="spellStart"/>
      <w:r w:rsidRPr="00DE7AD7">
        <w:rPr>
          <w:rFonts w:ascii="Calibri" w:hAnsi="Calibri"/>
        </w:rPr>
        <w:t>działalności</w:t>
      </w:r>
      <w:proofErr w:type="spellEnd"/>
      <w:r w:rsidRPr="00DE7AD7">
        <w:rPr>
          <w:rFonts w:ascii="Calibri" w:hAnsi="Calibri"/>
        </w:rPr>
        <w:t xml:space="preserve"> jest krótszy – w tym okresie wykonaliśmy nast</w:t>
      </w:r>
      <w:r w:rsidR="00C5459F">
        <w:rPr>
          <w:rFonts w:ascii="Calibri" w:hAnsi="Calibri"/>
        </w:rPr>
        <w:t>ępujące główne roboty budowlane: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D6A81"/>
    <w:rsid w:val="004478F8"/>
    <w:rsid w:val="004D03AB"/>
    <w:rsid w:val="004E57E8"/>
    <w:rsid w:val="00552C93"/>
    <w:rsid w:val="005E47E2"/>
    <w:rsid w:val="006F1133"/>
    <w:rsid w:val="008A6D07"/>
    <w:rsid w:val="008C272B"/>
    <w:rsid w:val="00915CFE"/>
    <w:rsid w:val="00933CC7"/>
    <w:rsid w:val="009B6D60"/>
    <w:rsid w:val="00AC1E64"/>
    <w:rsid w:val="00B063D1"/>
    <w:rsid w:val="00B60BEC"/>
    <w:rsid w:val="00C5459F"/>
    <w:rsid w:val="00C854F7"/>
    <w:rsid w:val="00D1679B"/>
    <w:rsid w:val="00D30550"/>
    <w:rsid w:val="00DE7AD7"/>
    <w:rsid w:val="00E2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27</cp:revision>
  <cp:lastPrinted>2012-04-16T08:08:00Z</cp:lastPrinted>
  <dcterms:created xsi:type="dcterms:W3CDTF">2012-04-13T09:21:00Z</dcterms:created>
  <dcterms:modified xsi:type="dcterms:W3CDTF">2015-08-10T11:58:00Z</dcterms:modified>
</cp:coreProperties>
</file>