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6D" w:rsidRPr="00D16A6D" w:rsidRDefault="00D16A6D" w:rsidP="00D16A6D">
      <w:pPr>
        <w:pStyle w:val="tyt"/>
        <w:keepNext w:val="0"/>
        <w:spacing w:before="0" w:after="0"/>
        <w:jc w:val="right"/>
        <w:rPr>
          <w:rStyle w:val="Hipercze"/>
          <w:b w:val="0"/>
          <w:bCs w:val="0"/>
          <w:i/>
          <w:color w:val="auto"/>
          <w:u w:val="none"/>
        </w:rPr>
      </w:pPr>
      <w:r w:rsidRPr="0081190B">
        <w:rPr>
          <w:b w:val="0"/>
          <w:bCs w:val="0"/>
          <w:i/>
        </w:rPr>
        <w:t>Załąc</w:t>
      </w:r>
      <w:r>
        <w:rPr>
          <w:b w:val="0"/>
          <w:bCs w:val="0"/>
          <w:i/>
        </w:rPr>
        <w:t>znik nr 1</w:t>
      </w:r>
    </w:p>
    <w:p w:rsidR="00D16A6D" w:rsidRPr="008E4381" w:rsidRDefault="00D16A6D" w:rsidP="00D16A6D">
      <w:pPr>
        <w:pStyle w:val="Tekstpodstawowy"/>
        <w:jc w:val="center"/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</w:pPr>
    </w:p>
    <w:p w:rsidR="00D16A6D" w:rsidRPr="008E4381" w:rsidRDefault="00D16A6D" w:rsidP="00D16A6D">
      <w:pPr>
        <w:pStyle w:val="Tekstpodstawowy"/>
        <w:ind w:firstLine="708"/>
        <w:jc w:val="center"/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</w:pPr>
      <w:r w:rsidRPr="008E4381"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 xml:space="preserve">ZESTAWIENIE DOKUMENTACJI </w:t>
      </w:r>
    </w:p>
    <w:p w:rsidR="00D16A6D" w:rsidRDefault="00D16A6D" w:rsidP="00D16A6D">
      <w:pPr>
        <w:rPr>
          <w:rFonts w:ascii="Arial" w:hAnsi="Arial"/>
        </w:rPr>
      </w:pPr>
    </w:p>
    <w:p w:rsidR="00D16A6D" w:rsidRDefault="00DD1C53" w:rsidP="00D16A6D">
      <w:pPr>
        <w:pStyle w:val="pkt"/>
        <w:spacing w:before="0"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16A6D">
        <w:rPr>
          <w:rFonts w:ascii="Arial" w:hAnsi="Arial" w:cs="Arial"/>
          <w:b/>
          <w:sz w:val="24"/>
          <w:szCs w:val="24"/>
        </w:rPr>
        <w:t xml:space="preserve"> </w:t>
      </w:r>
      <w:r w:rsidR="00D16A6D" w:rsidRPr="00383A11">
        <w:rPr>
          <w:rFonts w:ascii="Arial" w:hAnsi="Arial" w:cs="Arial"/>
          <w:b/>
          <w:sz w:val="24"/>
          <w:szCs w:val="24"/>
        </w:rPr>
        <w:t>„</w:t>
      </w:r>
      <w:r w:rsidR="00D16A6D">
        <w:rPr>
          <w:rFonts w:ascii="Arial" w:hAnsi="Arial" w:cs="Arial"/>
          <w:b/>
          <w:sz w:val="24"/>
          <w:szCs w:val="24"/>
        </w:rPr>
        <w:t xml:space="preserve">Budowa drogi </w:t>
      </w:r>
      <w:r>
        <w:rPr>
          <w:rFonts w:ascii="Arial" w:hAnsi="Arial" w:cs="Arial"/>
          <w:b/>
          <w:sz w:val="24"/>
          <w:szCs w:val="24"/>
        </w:rPr>
        <w:t xml:space="preserve">gminnej </w:t>
      </w:r>
      <w:r w:rsidR="00D16A6D">
        <w:rPr>
          <w:rFonts w:ascii="Arial" w:hAnsi="Arial" w:cs="Arial"/>
          <w:b/>
          <w:sz w:val="24"/>
          <w:szCs w:val="24"/>
        </w:rPr>
        <w:t>w Kądzielnie”</w:t>
      </w:r>
    </w:p>
    <w:p w:rsidR="00D16A6D" w:rsidRDefault="00D16A6D" w:rsidP="00D16A6D">
      <w:pPr>
        <w:pStyle w:val="pkt"/>
        <w:spacing w:before="0"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16A6D" w:rsidRPr="00DD1C53" w:rsidRDefault="00D16A6D" w:rsidP="00D16A6D">
      <w:pPr>
        <w:jc w:val="both"/>
        <w:rPr>
          <w:rFonts w:ascii="Arial" w:hAnsi="Arial" w:cs="Arial"/>
          <w:b/>
          <w:bCs/>
          <w:u w:val="single"/>
        </w:rPr>
      </w:pPr>
      <w:r w:rsidRPr="00DD1C53">
        <w:rPr>
          <w:rFonts w:ascii="Arial" w:hAnsi="Arial" w:cs="Arial"/>
          <w:b/>
          <w:bCs/>
          <w:u w:val="single"/>
        </w:rPr>
        <w:t>Część A.</w:t>
      </w:r>
    </w:p>
    <w:p w:rsidR="00D16A6D" w:rsidRPr="00DD1C53" w:rsidRDefault="00D16A6D" w:rsidP="00D16A6D">
      <w:pPr>
        <w:jc w:val="both"/>
        <w:rPr>
          <w:rFonts w:ascii="Arial" w:hAnsi="Arial" w:cs="Arial"/>
          <w:b/>
          <w:bCs/>
          <w:u w:val="single"/>
        </w:rPr>
      </w:pPr>
    </w:p>
    <w:p w:rsidR="00D16A6D" w:rsidRPr="00DD1C53" w:rsidRDefault="00D16A6D" w:rsidP="00D16A6D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Budowa drogi w Kądzielnie:</w:t>
      </w:r>
    </w:p>
    <w:p w:rsidR="00DD1C53" w:rsidRPr="0059480D" w:rsidRDefault="00DD1C53" w:rsidP="00DD1C53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D16A6D" w:rsidRDefault="00E2322A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 orientacyjny – położenie inwestycji </w:t>
      </w:r>
    </w:p>
    <w:p w:rsidR="00E2322A" w:rsidRDefault="00E2322A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Rys. nr 2 Plan Zagospodarowania Terenu</w:t>
      </w:r>
    </w:p>
    <w:p w:rsidR="00E2322A" w:rsidRDefault="00E2322A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Opinia geotechniczna  </w:t>
      </w:r>
    </w:p>
    <w:p w:rsidR="00D16A6D" w:rsidRDefault="00E2322A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Projekt wykonawczy branża drogowa</w:t>
      </w:r>
    </w:p>
    <w:p w:rsidR="00D16A6D" w:rsidRPr="00DD1C53" w:rsidRDefault="00D16A6D" w:rsidP="00DD1C53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Proje</w:t>
      </w:r>
      <w:r w:rsidR="00DD1C53">
        <w:rPr>
          <w:rFonts w:ascii="Arial" w:hAnsi="Arial" w:cs="Arial"/>
          <w:bCs/>
          <w:sz w:val="22"/>
          <w:szCs w:val="22"/>
        </w:rPr>
        <w:t>kt wykonawczy branża sanitarna</w:t>
      </w:r>
    </w:p>
    <w:p w:rsidR="00D16A6D" w:rsidRDefault="00D16A6D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Specyfikacje techn</w:t>
      </w:r>
      <w:r w:rsidR="001E0036">
        <w:rPr>
          <w:rFonts w:ascii="Arial" w:hAnsi="Arial" w:cs="Arial"/>
          <w:bCs/>
          <w:sz w:val="22"/>
          <w:szCs w:val="22"/>
        </w:rPr>
        <w:t>iczne wykonania i odbioru robót (</w:t>
      </w:r>
      <w:proofErr w:type="spellStart"/>
      <w:r w:rsidR="001E0036">
        <w:rPr>
          <w:rFonts w:ascii="Arial" w:hAnsi="Arial" w:cs="Arial"/>
          <w:bCs/>
          <w:sz w:val="22"/>
          <w:szCs w:val="22"/>
        </w:rPr>
        <w:t>sst</w:t>
      </w:r>
      <w:proofErr w:type="spellEnd"/>
      <w:r w:rsidR="001E0036">
        <w:rPr>
          <w:rFonts w:ascii="Arial" w:hAnsi="Arial" w:cs="Arial"/>
          <w:bCs/>
          <w:sz w:val="22"/>
          <w:szCs w:val="22"/>
        </w:rPr>
        <w:t>) roboty drogowe</w:t>
      </w:r>
    </w:p>
    <w:p w:rsidR="001E0036" w:rsidRPr="001E0036" w:rsidRDefault="001E0036" w:rsidP="001E0036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Specyfikacje techniczne wykonania i odbioru robót (</w:t>
      </w:r>
      <w:proofErr w:type="spellStart"/>
      <w:r>
        <w:rPr>
          <w:rFonts w:ascii="Arial" w:hAnsi="Arial" w:cs="Arial"/>
          <w:bCs/>
          <w:sz w:val="22"/>
          <w:szCs w:val="22"/>
        </w:rPr>
        <w:t>sst</w:t>
      </w:r>
      <w:proofErr w:type="spellEnd"/>
      <w:r>
        <w:rPr>
          <w:rFonts w:ascii="Arial" w:hAnsi="Arial" w:cs="Arial"/>
          <w:bCs/>
          <w:sz w:val="22"/>
          <w:szCs w:val="22"/>
        </w:rPr>
        <w:t>) roboty sanitarne</w:t>
      </w:r>
    </w:p>
    <w:p w:rsidR="00D16A6D" w:rsidRDefault="00D16A6D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1E0036">
        <w:rPr>
          <w:rFonts w:ascii="Arial" w:hAnsi="Arial" w:cs="Arial"/>
          <w:bCs/>
          <w:sz w:val="22"/>
          <w:szCs w:val="22"/>
        </w:rPr>
        <w:t>rzedmiar robót branży drogowej</w:t>
      </w:r>
    </w:p>
    <w:p w:rsidR="001E0036" w:rsidRDefault="001E0036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Przedmiar robót branży sanitarnej</w:t>
      </w:r>
    </w:p>
    <w:p w:rsidR="00D16A6D" w:rsidRDefault="00E2322A" w:rsidP="00D16A6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Wytyczne do t</w:t>
      </w:r>
      <w:r w:rsidR="001E0036">
        <w:rPr>
          <w:rFonts w:ascii="Arial" w:hAnsi="Arial" w:cs="Arial"/>
          <w:bCs/>
          <w:sz w:val="22"/>
          <w:szCs w:val="22"/>
        </w:rPr>
        <w:t>ymczasowej organizacji ruchu, t</w:t>
      </w:r>
      <w:r>
        <w:rPr>
          <w:rFonts w:ascii="Arial" w:hAnsi="Arial" w:cs="Arial"/>
          <w:bCs/>
          <w:sz w:val="22"/>
          <w:szCs w:val="22"/>
        </w:rPr>
        <w:t>ymczasowych dróg o</w:t>
      </w:r>
      <w:r w:rsidR="00DD1C53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jazdowych</w:t>
      </w:r>
      <w:r w:rsidR="001E0036">
        <w:rPr>
          <w:rFonts w:ascii="Arial" w:hAnsi="Arial" w:cs="Arial"/>
          <w:bCs/>
          <w:sz w:val="22"/>
          <w:szCs w:val="22"/>
        </w:rPr>
        <w:t xml:space="preserve"> i harmonogramu realizacji</w:t>
      </w:r>
    </w:p>
    <w:p w:rsidR="00DD1C53" w:rsidRPr="00DD1C53" w:rsidRDefault="00DD1C53" w:rsidP="00DD1C53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D16A6D" w:rsidRPr="0059480D" w:rsidRDefault="00D16A6D" w:rsidP="00D16A6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Dokumenty formalno – prawne:</w:t>
      </w:r>
      <w:r w:rsidR="00DD1C53">
        <w:rPr>
          <w:rFonts w:ascii="Arial" w:hAnsi="Arial" w:cs="Arial"/>
          <w:b/>
          <w:bCs/>
          <w:sz w:val="22"/>
          <w:szCs w:val="22"/>
        </w:rPr>
        <w:t xml:space="preserve"> </w:t>
      </w:r>
      <w:r w:rsidR="00DD1C53" w:rsidRPr="00DD1C53">
        <w:rPr>
          <w:rFonts w:ascii="Arial" w:hAnsi="Arial" w:cs="Arial"/>
          <w:bCs/>
          <w:sz w:val="22"/>
          <w:szCs w:val="22"/>
        </w:rPr>
        <w:t>zezwolenie na realizację inwestycji drogowej</w:t>
      </w:r>
    </w:p>
    <w:p w:rsidR="00D16A6D" w:rsidRPr="007820ED" w:rsidRDefault="00D16A6D" w:rsidP="00D16A6D">
      <w:pPr>
        <w:jc w:val="both"/>
        <w:rPr>
          <w:rFonts w:ascii="Arial" w:hAnsi="Arial"/>
          <w:bCs/>
        </w:rPr>
      </w:pPr>
    </w:p>
    <w:p w:rsidR="00D16A6D" w:rsidRPr="00FF4109" w:rsidRDefault="00D16A6D" w:rsidP="00D16A6D">
      <w:pPr>
        <w:jc w:val="both"/>
        <w:rPr>
          <w:rFonts w:ascii="Arial" w:hAnsi="Arial"/>
          <w:b/>
          <w:bCs/>
        </w:rPr>
      </w:pPr>
      <w:r w:rsidRPr="00DD1C53">
        <w:rPr>
          <w:rFonts w:ascii="Arial" w:hAnsi="Arial"/>
          <w:b/>
          <w:bCs/>
          <w:u w:val="single"/>
        </w:rPr>
        <w:t>Część B</w:t>
      </w:r>
      <w:r w:rsidRPr="00FF4109">
        <w:rPr>
          <w:rFonts w:ascii="Arial" w:hAnsi="Arial"/>
          <w:b/>
          <w:bCs/>
        </w:rPr>
        <w:t>.</w:t>
      </w:r>
      <w:r w:rsidR="00125938">
        <w:rPr>
          <w:rFonts w:ascii="Arial" w:hAnsi="Arial"/>
          <w:b/>
          <w:bCs/>
        </w:rPr>
        <w:t>:</w:t>
      </w:r>
    </w:p>
    <w:p w:rsidR="00DF6A80" w:rsidRPr="00DF6A80" w:rsidRDefault="00D16A6D" w:rsidP="00DF6A80">
      <w:pPr>
        <w:pStyle w:val="Akapitzlist"/>
        <w:numPr>
          <w:ilvl w:val="0"/>
          <w:numId w:val="9"/>
        </w:numPr>
        <w:spacing w:before="120"/>
        <w:ind w:left="567" w:hanging="207"/>
        <w:rPr>
          <w:rFonts w:ascii="Arial" w:hAnsi="Arial" w:cs="Arial"/>
          <w:b/>
          <w:bCs/>
          <w:sz w:val="22"/>
          <w:szCs w:val="22"/>
        </w:rPr>
      </w:pPr>
      <w:r w:rsidRPr="00DF6A80">
        <w:rPr>
          <w:rFonts w:ascii="Arial" w:hAnsi="Arial" w:cs="Arial"/>
          <w:b/>
          <w:sz w:val="22"/>
          <w:szCs w:val="22"/>
        </w:rPr>
        <w:t>„</w:t>
      </w:r>
      <w:r w:rsidR="00DF6A80" w:rsidRPr="00DF6A80">
        <w:rPr>
          <w:rFonts w:ascii="Arial" w:hAnsi="Arial" w:cs="Arial"/>
          <w:b/>
          <w:sz w:val="22"/>
          <w:szCs w:val="22"/>
        </w:rPr>
        <w:t>Budowa obiektu liniowego – sieci wodociągowej wraz z przyłączami w m.</w:t>
      </w:r>
      <w:r w:rsidR="00DF6A80">
        <w:rPr>
          <w:rFonts w:ascii="Arial" w:hAnsi="Arial" w:cs="Arial"/>
          <w:b/>
          <w:sz w:val="22"/>
          <w:szCs w:val="22"/>
        </w:rPr>
        <w:t xml:space="preserve">  </w:t>
      </w:r>
    </w:p>
    <w:p w:rsidR="002A307F" w:rsidRDefault="00DF6A80" w:rsidP="00DF6A80">
      <w:pPr>
        <w:pStyle w:val="Akapitzlist"/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DF6A80">
        <w:rPr>
          <w:rFonts w:ascii="Arial" w:hAnsi="Arial" w:cs="Arial"/>
          <w:b/>
          <w:sz w:val="22"/>
          <w:szCs w:val="22"/>
        </w:rPr>
        <w:t xml:space="preserve">Kądzielno , </w:t>
      </w:r>
      <w:proofErr w:type="gramEnd"/>
      <w:r w:rsidRPr="00DF6A80">
        <w:rPr>
          <w:rFonts w:ascii="Arial" w:hAnsi="Arial" w:cs="Arial"/>
          <w:b/>
          <w:sz w:val="22"/>
          <w:szCs w:val="22"/>
        </w:rPr>
        <w:t>działka 12/6, 13/26,9 , obręb Kądzielno, gmina Kołobrzeg”</w:t>
      </w:r>
      <w:r w:rsidR="002B3414">
        <w:rPr>
          <w:rFonts w:ascii="Arial" w:hAnsi="Arial" w:cs="Arial"/>
          <w:b/>
          <w:sz w:val="22"/>
          <w:szCs w:val="22"/>
        </w:rPr>
        <w:t xml:space="preserve">- etap </w:t>
      </w:r>
      <w:bookmarkStart w:id="0" w:name="_GoBack"/>
      <w:bookmarkEnd w:id="0"/>
      <w:r w:rsidR="002B3414">
        <w:rPr>
          <w:rFonts w:ascii="Arial" w:hAnsi="Arial" w:cs="Arial"/>
          <w:b/>
          <w:sz w:val="22"/>
          <w:szCs w:val="22"/>
        </w:rPr>
        <w:t>I</w:t>
      </w:r>
    </w:p>
    <w:p w:rsidR="00DF6A80" w:rsidRPr="00DF6A80" w:rsidRDefault="00DF6A80" w:rsidP="00DF6A80">
      <w:pPr>
        <w:pStyle w:val="Akapitzlist"/>
        <w:spacing w:before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125938" w:rsidRPr="00DF6A80" w:rsidRDefault="00125938" w:rsidP="00C40169">
      <w:pPr>
        <w:pStyle w:val="Akapitzlist"/>
        <w:numPr>
          <w:ilvl w:val="0"/>
          <w:numId w:val="10"/>
        </w:numPr>
        <w:ind w:left="284" w:firstLine="0"/>
        <w:jc w:val="both"/>
        <w:rPr>
          <w:rFonts w:ascii="Arial" w:hAnsi="Arial" w:cs="Arial"/>
          <w:bCs/>
          <w:sz w:val="22"/>
          <w:szCs w:val="22"/>
        </w:rPr>
      </w:pPr>
      <w:r w:rsidRPr="00DF6A80">
        <w:rPr>
          <w:rFonts w:ascii="Arial" w:hAnsi="Arial" w:cs="Arial"/>
          <w:bCs/>
          <w:sz w:val="22"/>
          <w:szCs w:val="22"/>
        </w:rPr>
        <w:t>Projekt Budowlano wykonawczy</w:t>
      </w:r>
    </w:p>
    <w:p w:rsidR="00125938" w:rsidRPr="00DF6A80" w:rsidRDefault="00125938" w:rsidP="00C40169">
      <w:pPr>
        <w:pStyle w:val="Akapitzlist"/>
        <w:numPr>
          <w:ilvl w:val="0"/>
          <w:numId w:val="10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DF6A80">
        <w:rPr>
          <w:rFonts w:ascii="Arial" w:hAnsi="Arial" w:cs="Arial"/>
          <w:bCs/>
          <w:sz w:val="22"/>
          <w:szCs w:val="22"/>
        </w:rPr>
        <w:t>Specyfikacja techniczna wykonania i odbioru robót</w:t>
      </w:r>
    </w:p>
    <w:p w:rsidR="00125938" w:rsidRPr="00DF6A80" w:rsidRDefault="00125938" w:rsidP="00C40169">
      <w:pPr>
        <w:pStyle w:val="Akapitzlist"/>
        <w:numPr>
          <w:ilvl w:val="0"/>
          <w:numId w:val="10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DF6A80">
        <w:rPr>
          <w:rFonts w:ascii="Arial" w:hAnsi="Arial" w:cs="Arial"/>
          <w:bCs/>
          <w:sz w:val="22"/>
          <w:szCs w:val="22"/>
        </w:rPr>
        <w:t>Przedmiar</w:t>
      </w:r>
    </w:p>
    <w:p w:rsidR="00125938" w:rsidRPr="00DF6A80" w:rsidRDefault="00125938" w:rsidP="00C40169">
      <w:pPr>
        <w:numPr>
          <w:ilvl w:val="0"/>
          <w:numId w:val="10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DF6A80">
        <w:rPr>
          <w:rFonts w:ascii="Arial" w:hAnsi="Arial" w:cs="Arial"/>
          <w:bCs/>
          <w:sz w:val="22"/>
          <w:szCs w:val="22"/>
        </w:rPr>
        <w:t xml:space="preserve">Pozwolenie na budowę </w:t>
      </w:r>
      <w:proofErr w:type="gramStart"/>
      <w:r w:rsidRPr="00DF6A80">
        <w:rPr>
          <w:rFonts w:ascii="Arial" w:hAnsi="Arial" w:cs="Arial"/>
          <w:bCs/>
          <w:sz w:val="22"/>
          <w:szCs w:val="22"/>
        </w:rPr>
        <w:t>nr 00223/2014  B</w:t>
      </w:r>
      <w:proofErr w:type="gramEnd"/>
      <w:r w:rsidRPr="00DF6A80">
        <w:rPr>
          <w:rFonts w:ascii="Arial" w:hAnsi="Arial" w:cs="Arial"/>
          <w:bCs/>
          <w:sz w:val="22"/>
          <w:szCs w:val="22"/>
        </w:rPr>
        <w:t>.6740.00127.2014 z 17 04.2014</w:t>
      </w:r>
      <w:proofErr w:type="gramStart"/>
      <w:r w:rsidRPr="00DF6A80">
        <w:rPr>
          <w:rFonts w:ascii="Arial" w:hAnsi="Arial" w:cs="Arial"/>
          <w:bCs/>
          <w:sz w:val="22"/>
          <w:szCs w:val="22"/>
        </w:rPr>
        <w:t>r</w:t>
      </w:r>
      <w:proofErr w:type="gramEnd"/>
    </w:p>
    <w:sectPr w:rsidR="00125938" w:rsidRPr="00DF6A80" w:rsidSect="002A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B2"/>
    <w:multiLevelType w:val="hybridMultilevel"/>
    <w:tmpl w:val="BB7C2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5A66"/>
    <w:multiLevelType w:val="hybridMultilevel"/>
    <w:tmpl w:val="6C44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D4A0D"/>
    <w:multiLevelType w:val="hybridMultilevel"/>
    <w:tmpl w:val="F11EBBE2"/>
    <w:lvl w:ilvl="0" w:tplc="14BE32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4F81BD" w:themeColor="accen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17ABF"/>
    <w:multiLevelType w:val="hybridMultilevel"/>
    <w:tmpl w:val="09BA7A34"/>
    <w:lvl w:ilvl="0" w:tplc="C1600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608"/>
    <w:multiLevelType w:val="hybridMultilevel"/>
    <w:tmpl w:val="8D6C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53FE1"/>
    <w:multiLevelType w:val="hybridMultilevel"/>
    <w:tmpl w:val="CDA2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5D7B34"/>
    <w:multiLevelType w:val="hybridMultilevel"/>
    <w:tmpl w:val="98FC61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F0BB1"/>
    <w:multiLevelType w:val="hybridMultilevel"/>
    <w:tmpl w:val="735AE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60FD9"/>
    <w:multiLevelType w:val="hybridMultilevel"/>
    <w:tmpl w:val="79A2DB48"/>
    <w:lvl w:ilvl="0" w:tplc="B1C43F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B622EA1"/>
    <w:multiLevelType w:val="hybridMultilevel"/>
    <w:tmpl w:val="29003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A6D"/>
    <w:rsid w:val="00125938"/>
    <w:rsid w:val="001750B4"/>
    <w:rsid w:val="001E0036"/>
    <w:rsid w:val="002A307F"/>
    <w:rsid w:val="002B3414"/>
    <w:rsid w:val="0037498A"/>
    <w:rsid w:val="00780F21"/>
    <w:rsid w:val="00AB2DAE"/>
    <w:rsid w:val="00B0753F"/>
    <w:rsid w:val="00BB38AF"/>
    <w:rsid w:val="00C40169"/>
    <w:rsid w:val="00C84146"/>
    <w:rsid w:val="00D16A6D"/>
    <w:rsid w:val="00DC34B9"/>
    <w:rsid w:val="00DD1C53"/>
    <w:rsid w:val="00DF6A80"/>
    <w:rsid w:val="00E01E97"/>
    <w:rsid w:val="00E2322A"/>
    <w:rsid w:val="00F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A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6A6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16A6D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16A6D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pkt">
    <w:name w:val="pkt"/>
    <w:basedOn w:val="Normalny"/>
    <w:rsid w:val="00D16A6D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D16A6D"/>
    <w:pPr>
      <w:ind w:left="708"/>
    </w:pPr>
  </w:style>
  <w:style w:type="paragraph" w:customStyle="1" w:styleId="tyt">
    <w:name w:val="tyt"/>
    <w:basedOn w:val="Normalny"/>
    <w:rsid w:val="00D16A6D"/>
    <w:pPr>
      <w:keepNext/>
      <w:spacing w:before="60" w:after="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Marek Sempruch</cp:lastModifiedBy>
  <cp:revision>10</cp:revision>
  <cp:lastPrinted>2014-06-11T11:05:00Z</cp:lastPrinted>
  <dcterms:created xsi:type="dcterms:W3CDTF">2014-05-28T08:20:00Z</dcterms:created>
  <dcterms:modified xsi:type="dcterms:W3CDTF">2014-06-11T11:06:00Z</dcterms:modified>
</cp:coreProperties>
</file>