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F9C23" w14:textId="77777777" w:rsidR="00893329" w:rsidRDefault="00893329" w:rsidP="00893329">
      <w:pPr>
        <w:pStyle w:val="Tytu"/>
        <w:rPr>
          <w:sz w:val="20"/>
          <w:szCs w:val="20"/>
        </w:rPr>
      </w:pPr>
      <w:r>
        <w:rPr>
          <w:sz w:val="20"/>
          <w:szCs w:val="20"/>
        </w:rPr>
        <w:t>I n f o r m a c j a</w:t>
      </w:r>
    </w:p>
    <w:p w14:paraId="13A596A0" w14:textId="0C055BE3" w:rsidR="00893329" w:rsidRDefault="00893329" w:rsidP="00893329">
      <w:pPr>
        <w:pStyle w:val="Nagwek1"/>
        <w:jc w:val="center"/>
        <w:rPr>
          <w:sz w:val="20"/>
        </w:rPr>
      </w:pPr>
      <w:r>
        <w:rPr>
          <w:sz w:val="20"/>
        </w:rPr>
        <w:t>o wyniku  przetargu na sprzedaż niżej wymienion</w:t>
      </w:r>
      <w:r>
        <w:rPr>
          <w:sz w:val="20"/>
        </w:rPr>
        <w:t>ej</w:t>
      </w:r>
      <w:r>
        <w:rPr>
          <w:sz w:val="20"/>
        </w:rPr>
        <w:t xml:space="preserve"> nieruchomości przeprowadzonego dn. 30.0</w:t>
      </w:r>
      <w:r>
        <w:rPr>
          <w:sz w:val="20"/>
        </w:rPr>
        <w:t>7</w:t>
      </w:r>
      <w:r>
        <w:rPr>
          <w:sz w:val="20"/>
        </w:rPr>
        <w:t>.2020 r. w Urzędzie Gminy Kołobrzeg</w:t>
      </w:r>
    </w:p>
    <w:p w14:paraId="44A2CF55" w14:textId="77777777" w:rsidR="00893329" w:rsidRPr="00893329" w:rsidRDefault="00893329" w:rsidP="00893329"/>
    <w:p w14:paraId="52903C89" w14:textId="34F8CEBD" w:rsidR="00893329" w:rsidRDefault="00893329" w:rsidP="00893329">
      <w:pPr>
        <w:pStyle w:val="Nagwek2"/>
        <w:rPr>
          <w:b/>
          <w:bCs/>
          <w:iCs/>
          <w:sz w:val="20"/>
          <w:szCs w:val="20"/>
          <w:u w:val="none"/>
        </w:rPr>
      </w:pPr>
      <w:r>
        <w:rPr>
          <w:b/>
          <w:bCs/>
          <w:iCs/>
          <w:sz w:val="20"/>
          <w:szCs w:val="20"/>
          <w:u w:val="none"/>
        </w:rPr>
        <w:t>I  przetarg ustny nieograniczony</w:t>
      </w:r>
    </w:p>
    <w:p w14:paraId="482000DA" w14:textId="77777777" w:rsidR="00893329" w:rsidRPr="00893329" w:rsidRDefault="00893329" w:rsidP="00893329"/>
    <w:p w14:paraId="026F2765" w14:textId="016B19F5" w:rsidR="00893329" w:rsidRDefault="00893329" w:rsidP="00893329">
      <w:pPr>
        <w:pStyle w:val="Nagwek1"/>
        <w:rPr>
          <w:b/>
          <w:sz w:val="20"/>
        </w:rPr>
      </w:pPr>
      <w:r>
        <w:rPr>
          <w:b/>
          <w:sz w:val="20"/>
        </w:rPr>
        <w:t>KORZYSTNO:</w:t>
      </w:r>
    </w:p>
    <w:p w14:paraId="17B91BFB" w14:textId="6C4A904B" w:rsidR="00893329" w:rsidRPr="00795F83" w:rsidRDefault="00893329" w:rsidP="00893329">
      <w:pPr>
        <w:rPr>
          <w:sz w:val="20"/>
          <w:szCs w:val="20"/>
        </w:rPr>
      </w:pPr>
      <w:r>
        <w:rPr>
          <w:sz w:val="20"/>
          <w:szCs w:val="20"/>
        </w:rPr>
        <w:t xml:space="preserve">Opis: </w:t>
      </w:r>
      <w:r w:rsidRPr="00795F83">
        <w:rPr>
          <w:sz w:val="20"/>
          <w:szCs w:val="20"/>
        </w:rPr>
        <w:t xml:space="preserve">Działka oznaczona na rysunku planu symbolem P.1 i przeznaczona pod lokalizację obiektów produkcyjnych, magazynowych, składowych oraz usługowych.  W działce znajduje się </w:t>
      </w:r>
      <w:bookmarkStart w:id="0" w:name="_Hlk32935791"/>
      <w:r w:rsidRPr="00795F83">
        <w:rPr>
          <w:sz w:val="20"/>
          <w:szCs w:val="20"/>
        </w:rPr>
        <w:t>sieć wodociągowa DN</w:t>
      </w:r>
      <w:bookmarkStart w:id="1" w:name="_Hlk24628480"/>
      <w:r w:rsidRPr="00795F83">
        <w:rPr>
          <w:sz w:val="20"/>
          <w:szCs w:val="20"/>
        </w:rPr>
        <w:t xml:space="preserve"> 300</w:t>
      </w:r>
      <w:bookmarkEnd w:id="1"/>
      <w:r w:rsidRPr="00795F83">
        <w:rPr>
          <w:sz w:val="20"/>
          <w:szCs w:val="20"/>
        </w:rPr>
        <w:t xml:space="preserve"> o długości 22,0 m; sieć tłoczna kanalizacji sanitarnej DN 500 o długości 72,0 m – własność „Miejskie Wodociągi i Kanalizacja” </w:t>
      </w:r>
      <w:proofErr w:type="spellStart"/>
      <w:r w:rsidRPr="00795F83">
        <w:rPr>
          <w:sz w:val="20"/>
          <w:szCs w:val="20"/>
        </w:rPr>
        <w:t>Sp.z</w:t>
      </w:r>
      <w:proofErr w:type="spellEnd"/>
      <w:r w:rsidRPr="00795F83">
        <w:rPr>
          <w:sz w:val="20"/>
          <w:szCs w:val="20"/>
        </w:rPr>
        <w:t xml:space="preserve"> o.o. oraz  </w:t>
      </w:r>
      <w:bookmarkEnd w:id="0"/>
      <w:r w:rsidRPr="00795F83">
        <w:rPr>
          <w:sz w:val="20"/>
          <w:szCs w:val="20"/>
        </w:rPr>
        <w:t xml:space="preserve">sieć kanalizacji deszczowej DN 300 o długości 286,0 m – własność Gminy Kołobrzeg. W przypadku zbywania zostanie ustanowiona nieodpłatna na czas nieokreślony służebność </w:t>
      </w:r>
      <w:proofErr w:type="spellStart"/>
      <w:r w:rsidRPr="00795F83">
        <w:rPr>
          <w:sz w:val="20"/>
          <w:szCs w:val="20"/>
        </w:rPr>
        <w:t>przesyłu</w:t>
      </w:r>
      <w:proofErr w:type="spellEnd"/>
      <w:r w:rsidRPr="00795F83">
        <w:rPr>
          <w:sz w:val="20"/>
          <w:szCs w:val="20"/>
        </w:rPr>
        <w:t xml:space="preserve"> dla istniejących urządzeń na rzecz „</w:t>
      </w:r>
      <w:proofErr w:type="spellStart"/>
      <w:r w:rsidRPr="00795F83">
        <w:rPr>
          <w:sz w:val="20"/>
          <w:szCs w:val="20"/>
        </w:rPr>
        <w:t>MWiK</w:t>
      </w:r>
      <w:proofErr w:type="spellEnd"/>
      <w:r w:rsidRPr="00795F83">
        <w:rPr>
          <w:sz w:val="20"/>
          <w:szCs w:val="20"/>
        </w:rPr>
        <w:t xml:space="preserve">” Sp. z o.o. oraz nieodpłatna na czas nieokreślony zgoda na wejście w celu przebudowy lub modernizacji istniejących urządzeń na rzecz Gminy Kołobrzeg. Działka oznaczona w ewidencji gruntów i budynków jako użytek RVI, W-RVI, </w:t>
      </w:r>
      <w:proofErr w:type="spellStart"/>
      <w:r w:rsidRPr="00795F83">
        <w:rPr>
          <w:sz w:val="20"/>
          <w:szCs w:val="20"/>
        </w:rPr>
        <w:t>Lzr</w:t>
      </w:r>
      <w:proofErr w:type="spellEnd"/>
      <w:r w:rsidRPr="00795F83">
        <w:rPr>
          <w:sz w:val="20"/>
          <w:szCs w:val="20"/>
        </w:rPr>
        <w:t>-RVI.</w:t>
      </w:r>
    </w:p>
    <w:p w14:paraId="7D46F613" w14:textId="038E7999" w:rsidR="00893329" w:rsidRDefault="00893329" w:rsidP="00893329">
      <w:pPr>
        <w:spacing w:line="276" w:lineRule="auto"/>
        <w:rPr>
          <w:sz w:val="20"/>
          <w:szCs w:val="20"/>
          <w:lang w:eastAsia="en-US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1005"/>
        <w:gridCol w:w="1699"/>
        <w:gridCol w:w="1290"/>
        <w:gridCol w:w="1709"/>
        <w:gridCol w:w="1470"/>
        <w:gridCol w:w="1623"/>
      </w:tblGrid>
      <w:tr w:rsidR="00893329" w14:paraId="6483A69B" w14:textId="77777777" w:rsidTr="00893329">
        <w:trPr>
          <w:trHeight w:val="101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3370" w14:textId="77777777" w:rsidR="00893329" w:rsidRDefault="008933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15E6" w14:textId="77777777" w:rsidR="00893329" w:rsidRDefault="008933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D399" w14:textId="77777777" w:rsidR="00893329" w:rsidRDefault="008933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Powierzchnia</w:t>
            </w:r>
          </w:p>
          <w:p w14:paraId="135F7385" w14:textId="77777777" w:rsidR="00893329" w:rsidRDefault="008933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Nr KW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6E1D" w14:textId="77777777" w:rsidR="00893329" w:rsidRDefault="008933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Cena</w:t>
            </w:r>
          </w:p>
          <w:p w14:paraId="49901C3C" w14:textId="77777777" w:rsidR="00893329" w:rsidRDefault="008933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1180" w14:textId="77777777" w:rsidR="00893329" w:rsidRDefault="0089332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Najwyższa</w:t>
            </w:r>
          </w:p>
          <w:p w14:paraId="3CE41DF6" w14:textId="77777777" w:rsidR="00893329" w:rsidRDefault="0089332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osiągnięta</w:t>
            </w:r>
          </w:p>
          <w:p w14:paraId="165E44A1" w14:textId="77777777" w:rsidR="00893329" w:rsidRDefault="0089332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</w:t>
            </w:r>
          </w:p>
          <w:p w14:paraId="397B9B4C" w14:textId="77777777" w:rsidR="00893329" w:rsidRDefault="008933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 23 % VAT</w:t>
            </w:r>
          </w:p>
          <w:p w14:paraId="56017F09" w14:textId="77777777" w:rsidR="00893329" w:rsidRDefault="008933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609A" w14:textId="77777777" w:rsidR="00893329" w:rsidRDefault="0089332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Liczba osób dopuszczonych/</w:t>
            </w:r>
          </w:p>
          <w:p w14:paraId="6F4DAFBC" w14:textId="77777777" w:rsidR="00893329" w:rsidRDefault="008933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niedopuszczonych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BD8E" w14:textId="77777777" w:rsidR="00893329" w:rsidRDefault="008933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Osoba ustalona jako nabywca</w:t>
            </w:r>
          </w:p>
        </w:tc>
      </w:tr>
      <w:tr w:rsidR="00893329" w14:paraId="19AE979C" w14:textId="77777777" w:rsidTr="0089332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8717" w14:textId="77777777" w:rsidR="00893329" w:rsidRDefault="0089332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3DB8" w14:textId="0798A638" w:rsidR="00893329" w:rsidRDefault="008933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294/12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96CF" w14:textId="7DD5FC7B" w:rsidR="00893329" w:rsidRDefault="0089332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23</w:t>
            </w:r>
            <w:r>
              <w:rPr>
                <w:sz w:val="20"/>
                <w:szCs w:val="20"/>
                <w:lang w:eastAsia="en-US"/>
              </w:rPr>
              <w:t xml:space="preserve"> ha</w:t>
            </w:r>
          </w:p>
          <w:p w14:paraId="122C4A4F" w14:textId="16D54F5F" w:rsidR="00893329" w:rsidRDefault="0089332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KO1L/000</w:t>
            </w:r>
            <w:r>
              <w:rPr>
                <w:sz w:val="20"/>
                <w:szCs w:val="20"/>
                <w:lang w:eastAsia="en-US"/>
              </w:rPr>
              <w:t>22789/9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7AA3" w14:textId="34C7B1A8" w:rsidR="00893329" w:rsidRDefault="00893329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</w:t>
            </w:r>
            <w:r>
              <w:rPr>
                <w:b/>
                <w:bCs/>
                <w:sz w:val="20"/>
                <w:szCs w:val="20"/>
                <w:lang w:eastAsia="en-US"/>
              </w:rPr>
              <w:t>550</w:t>
            </w:r>
            <w:r>
              <w:rPr>
                <w:b/>
                <w:bCs/>
                <w:sz w:val="20"/>
                <w:szCs w:val="20"/>
                <w:lang w:eastAsia="en-US"/>
              </w:rPr>
              <w:t>.000,-</w:t>
            </w:r>
          </w:p>
          <w:p w14:paraId="470C930F" w14:textId="77777777" w:rsidR="00893329" w:rsidRDefault="00893329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8A1B" w14:textId="3603416E" w:rsidR="00893329" w:rsidRDefault="00893329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555.500,-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F79C" w14:textId="1EBA2B9D" w:rsidR="00893329" w:rsidRDefault="0089332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/-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18A7" w14:textId="5E34FA5C" w:rsidR="00893329" w:rsidRDefault="008933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Piotrowski Krzysztof</w:t>
            </w:r>
          </w:p>
        </w:tc>
      </w:tr>
    </w:tbl>
    <w:p w14:paraId="480D60DA" w14:textId="77777777" w:rsidR="00893329" w:rsidRDefault="00893329" w:rsidP="00893329">
      <w:pPr>
        <w:rPr>
          <w:sz w:val="20"/>
          <w:szCs w:val="20"/>
        </w:rPr>
      </w:pPr>
    </w:p>
    <w:p w14:paraId="38135EBF" w14:textId="77777777" w:rsidR="00893329" w:rsidRDefault="00893329" w:rsidP="00893329">
      <w:pPr>
        <w:tabs>
          <w:tab w:val="left" w:pos="1843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eastAsia="en-US"/>
        </w:rPr>
        <w:t>W wylicytowanej cenie zawarty jest  należny podatek VAT.</w:t>
      </w:r>
    </w:p>
    <w:p w14:paraId="5A26A7D7" w14:textId="77777777" w:rsidR="00893329" w:rsidRDefault="00893329" w:rsidP="00893329">
      <w:pPr>
        <w:rPr>
          <w:sz w:val="20"/>
          <w:szCs w:val="20"/>
        </w:rPr>
      </w:pPr>
    </w:p>
    <w:p w14:paraId="1801D6DF" w14:textId="3F8387F5" w:rsidR="00893329" w:rsidRDefault="00893329" w:rsidP="00893329">
      <w:pPr>
        <w:rPr>
          <w:sz w:val="20"/>
          <w:szCs w:val="20"/>
        </w:rPr>
      </w:pPr>
      <w:r>
        <w:rPr>
          <w:sz w:val="20"/>
          <w:szCs w:val="20"/>
        </w:rPr>
        <w:t>Informację wywiesza się na okres 7 dni licząc od daty prawomocnego rozstrzygnięcia przetargu tj. od dnia 0</w:t>
      </w:r>
      <w:r>
        <w:rPr>
          <w:sz w:val="20"/>
          <w:szCs w:val="20"/>
        </w:rPr>
        <w:t>7</w:t>
      </w:r>
      <w:r>
        <w:rPr>
          <w:sz w:val="20"/>
          <w:szCs w:val="20"/>
        </w:rPr>
        <w:t>.0</w:t>
      </w:r>
      <w:r>
        <w:rPr>
          <w:sz w:val="20"/>
          <w:szCs w:val="20"/>
        </w:rPr>
        <w:t>8</w:t>
      </w:r>
      <w:r>
        <w:rPr>
          <w:sz w:val="20"/>
          <w:szCs w:val="20"/>
        </w:rPr>
        <w:t>.2020 r.  do dnia 1</w:t>
      </w:r>
      <w:r>
        <w:rPr>
          <w:sz w:val="20"/>
          <w:szCs w:val="20"/>
        </w:rPr>
        <w:t>3</w:t>
      </w:r>
      <w:r>
        <w:rPr>
          <w:sz w:val="20"/>
          <w:szCs w:val="20"/>
        </w:rPr>
        <w:t>.0</w:t>
      </w:r>
      <w:r>
        <w:rPr>
          <w:sz w:val="20"/>
          <w:szCs w:val="20"/>
        </w:rPr>
        <w:t>8</w:t>
      </w:r>
      <w:r>
        <w:rPr>
          <w:sz w:val="20"/>
          <w:szCs w:val="20"/>
        </w:rPr>
        <w:t>.2020r. włącznie</w:t>
      </w:r>
    </w:p>
    <w:p w14:paraId="199CF4D8" w14:textId="77777777" w:rsidR="00893329" w:rsidRDefault="00893329" w:rsidP="00893329">
      <w:pPr>
        <w:rPr>
          <w:sz w:val="20"/>
          <w:szCs w:val="20"/>
        </w:rPr>
      </w:pPr>
    </w:p>
    <w:p w14:paraId="3569AF0D" w14:textId="77777777" w:rsidR="00893329" w:rsidRDefault="00893329" w:rsidP="00893329">
      <w:pPr>
        <w:rPr>
          <w:sz w:val="20"/>
          <w:szCs w:val="20"/>
        </w:rPr>
      </w:pPr>
    </w:p>
    <w:p w14:paraId="326D627C" w14:textId="2FBB5565" w:rsidR="00893329" w:rsidRDefault="00893329" w:rsidP="00893329">
      <w:pPr>
        <w:rPr>
          <w:sz w:val="20"/>
          <w:szCs w:val="20"/>
        </w:rPr>
      </w:pPr>
      <w:r>
        <w:rPr>
          <w:sz w:val="20"/>
          <w:szCs w:val="20"/>
        </w:rPr>
        <w:t>Kołobrzeg, dnia  0</w:t>
      </w:r>
      <w:r>
        <w:rPr>
          <w:sz w:val="20"/>
          <w:szCs w:val="20"/>
        </w:rPr>
        <w:t>6</w:t>
      </w:r>
      <w:r>
        <w:rPr>
          <w:sz w:val="20"/>
          <w:szCs w:val="20"/>
        </w:rPr>
        <w:t>.0</w:t>
      </w:r>
      <w:r>
        <w:rPr>
          <w:sz w:val="20"/>
          <w:szCs w:val="20"/>
        </w:rPr>
        <w:t>8</w:t>
      </w:r>
      <w:r>
        <w:rPr>
          <w:sz w:val="20"/>
          <w:szCs w:val="20"/>
        </w:rPr>
        <w:t>.2020 r.</w:t>
      </w:r>
    </w:p>
    <w:p w14:paraId="296803F1" w14:textId="77777777" w:rsidR="00893329" w:rsidRDefault="00893329" w:rsidP="00893329"/>
    <w:p w14:paraId="166C06AD" w14:textId="77777777" w:rsidR="00893329" w:rsidRDefault="00893329" w:rsidP="00893329"/>
    <w:p w14:paraId="4948D152" w14:textId="77777777" w:rsidR="00893329" w:rsidRDefault="00893329" w:rsidP="00893329"/>
    <w:p w14:paraId="622539B2" w14:textId="77777777" w:rsidR="009F0578" w:rsidRDefault="009F0578"/>
    <w:sectPr w:rsidR="009F0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E0"/>
    <w:rsid w:val="00226BE0"/>
    <w:rsid w:val="00893329"/>
    <w:rsid w:val="009F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B057C"/>
  <w15:chartTrackingRefBased/>
  <w15:docId w15:val="{F761D538-C29E-4BF2-846A-31933AAA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3329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93329"/>
    <w:pPr>
      <w:keepNext/>
      <w:outlineLvl w:val="1"/>
    </w:pPr>
    <w:rPr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332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93329"/>
    <w:rPr>
      <w:rFonts w:ascii="Times New Roman" w:eastAsia="Times New Roman" w:hAnsi="Times New Roman" w:cs="Times New Roman"/>
      <w:sz w:val="28"/>
      <w:szCs w:val="24"/>
      <w:u w:val="single"/>
      <w:lang w:eastAsia="pl-PL"/>
    </w:rPr>
  </w:style>
  <w:style w:type="paragraph" w:styleId="Tytu">
    <w:name w:val="Title"/>
    <w:basedOn w:val="Normalny"/>
    <w:link w:val="TytuZnak"/>
    <w:qFormat/>
    <w:rsid w:val="00893329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89332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8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rsmarul</dc:creator>
  <cp:keywords/>
  <dc:description/>
  <cp:lastModifiedBy>rsmarul</cp:lastModifiedBy>
  <cp:revision>2</cp:revision>
  <dcterms:created xsi:type="dcterms:W3CDTF">2020-08-05T13:59:00Z</dcterms:created>
  <dcterms:modified xsi:type="dcterms:W3CDTF">2020-08-05T14:09:00Z</dcterms:modified>
</cp:coreProperties>
</file>