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6A" w:rsidRDefault="0053586A" w:rsidP="0053586A">
      <w:pPr>
        <w:spacing w:line="480" w:lineRule="auto"/>
        <w:ind w:left="3420" w:right="-468" w:firstLine="828"/>
        <w:rPr>
          <w:sz w:val="28"/>
          <w:szCs w:val="28"/>
        </w:rPr>
      </w:pPr>
    </w:p>
    <w:p w:rsidR="0053586A" w:rsidRDefault="0053586A" w:rsidP="0053586A">
      <w:pPr>
        <w:spacing w:line="480" w:lineRule="auto"/>
        <w:ind w:left="3420" w:right="-46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Kołobrzeg, dnia  24  kwietnia  2019  roku. </w:t>
      </w:r>
    </w:p>
    <w:p w:rsidR="0053586A" w:rsidRDefault="0053586A" w:rsidP="0053586A">
      <w:pPr>
        <w:spacing w:line="480" w:lineRule="auto"/>
        <w:ind w:left="3420" w:right="-468" w:firstLine="828"/>
        <w:rPr>
          <w:sz w:val="28"/>
          <w:szCs w:val="28"/>
        </w:rPr>
      </w:pPr>
    </w:p>
    <w:p w:rsidR="0053586A" w:rsidRDefault="0053586A" w:rsidP="0053586A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Rada Gminy</w:t>
      </w:r>
    </w:p>
    <w:p w:rsidR="0053586A" w:rsidRDefault="0053586A" w:rsidP="0053586A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Kołobrzeg</w:t>
      </w:r>
    </w:p>
    <w:p w:rsidR="0053586A" w:rsidRDefault="0053586A" w:rsidP="0053586A">
      <w:pPr>
        <w:pStyle w:val="Bezodstpw"/>
        <w:ind w:right="7371"/>
        <w:jc w:val="center"/>
        <w:rPr>
          <w:b/>
          <w:sz w:val="28"/>
          <w:szCs w:val="28"/>
        </w:rPr>
      </w:pPr>
    </w:p>
    <w:p w:rsidR="0053586A" w:rsidRDefault="0053586A" w:rsidP="0053586A">
      <w:pPr>
        <w:pStyle w:val="Bezodstpw"/>
        <w:ind w:right="7371"/>
        <w:jc w:val="center"/>
      </w:pPr>
    </w:p>
    <w:p w:rsidR="0053586A" w:rsidRDefault="0053586A" w:rsidP="0053586A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 I.0012. 11.2019</w:t>
      </w:r>
    </w:p>
    <w:p w:rsidR="0053586A" w:rsidRDefault="0053586A" w:rsidP="0053586A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53586A" w:rsidRDefault="0053586A" w:rsidP="0053586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</w:rPr>
        <w:t xml:space="preserve">Biuro Rady Gminy Kołobrzeg zawiadamia, że w dniu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6 maja 2019 roku ( poniedziałek ) o godz. 13:30 </w:t>
      </w:r>
      <w:r>
        <w:rPr>
          <w:sz w:val="28"/>
          <w:szCs w:val="28"/>
        </w:rPr>
        <w:t>, odbędzie się w sali konferencyjnej Urzędu Gminy Kołobrzeg posiedzenie Komisji Rewizyjnej.</w:t>
      </w:r>
    </w:p>
    <w:p w:rsidR="0053586A" w:rsidRDefault="0053586A" w:rsidP="0053586A">
      <w:pPr>
        <w:spacing w:line="48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Proponowany porządek obrad:</w:t>
      </w:r>
    </w:p>
    <w:p w:rsidR="0053586A" w:rsidRDefault="0053586A" w:rsidP="0053586A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Analiza sprawozdania z wykonania budżetu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Kołobrzeg za 2018 rok i przygotowanie wniosku o absolutorium.</w:t>
      </w:r>
    </w:p>
    <w:p w:rsidR="0053586A" w:rsidRDefault="0053586A" w:rsidP="0053586A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zapytania,</w:t>
      </w:r>
    </w:p>
    <w:p w:rsidR="0053586A" w:rsidRDefault="0053586A" w:rsidP="0053586A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Przystąpienie do II etapu kontroli w zakresie campingu „ Biała Mewa” w Dźwirzynie.</w:t>
      </w:r>
    </w:p>
    <w:p w:rsidR="0053586A" w:rsidRDefault="0053586A" w:rsidP="0053586A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53586A" w:rsidRDefault="0053586A" w:rsidP="0053586A"/>
    <w:p w:rsidR="0053586A" w:rsidRDefault="0053586A" w:rsidP="0053586A"/>
    <w:p w:rsidR="003F0182" w:rsidRDefault="003F0182"/>
    <w:sectPr w:rsidR="003F0182" w:rsidSect="003F0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53586A"/>
    <w:rsid w:val="003F0182"/>
    <w:rsid w:val="0053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5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cp:lastPrinted>2019-04-24T09:42:00Z</cp:lastPrinted>
  <dcterms:created xsi:type="dcterms:W3CDTF">2019-04-24T09:27:00Z</dcterms:created>
  <dcterms:modified xsi:type="dcterms:W3CDTF">2019-04-24T09:42:00Z</dcterms:modified>
</cp:coreProperties>
</file>