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B7" w:rsidRDefault="00614BB7" w:rsidP="00614BB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BD72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Zarządzenia nr…….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pracy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Komisji Konkursowej opiniuj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cej oferty na realizacj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b/>
          <w:bCs/>
          <w:sz w:val="24"/>
          <w:szCs w:val="24"/>
        </w:rPr>
        <w:t>zada</w:t>
      </w:r>
      <w:r>
        <w:rPr>
          <w:rFonts w:ascii="Times New Roman" w:hAnsi="Times New Roman"/>
          <w:sz w:val="24"/>
          <w:szCs w:val="24"/>
        </w:rPr>
        <w:t>ń</w:t>
      </w:r>
    </w:p>
    <w:p w:rsidR="003F2E3E" w:rsidRPr="00846866" w:rsidRDefault="00614BB7" w:rsidP="003F2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publicznych </w:t>
      </w:r>
      <w:r>
        <w:rPr>
          <w:rFonts w:ascii="Times New Roman" w:hAnsi="Times New Roman"/>
          <w:b/>
          <w:bCs/>
        </w:rPr>
        <w:t xml:space="preserve">zakresie </w:t>
      </w:r>
      <w:r w:rsidR="003F2E3E">
        <w:rPr>
          <w:rFonts w:ascii="Times New Roman" w:hAnsi="Times New Roman"/>
          <w:b/>
          <w:bCs/>
        </w:rPr>
        <w:t xml:space="preserve">w </w:t>
      </w:r>
      <w:r w:rsidR="003F2E3E" w:rsidRPr="00576089">
        <w:rPr>
          <w:rFonts w:ascii="Times New Roman" w:hAnsi="Times New Roman"/>
          <w:b/>
          <w:bCs/>
        </w:rPr>
        <w:t xml:space="preserve">zakresie </w:t>
      </w:r>
      <w:r w:rsidR="003F2E3E">
        <w:rPr>
          <w:rFonts w:ascii="Times New Roman" w:hAnsi="Times New Roman"/>
          <w:b/>
          <w:bCs/>
        </w:rPr>
        <w:t>upowszechniania kultury fizycznej i sportu</w:t>
      </w:r>
    </w:p>
    <w:p w:rsidR="00614BB7" w:rsidRDefault="00614BB7" w:rsidP="003F2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Członkowie Komisji konkursowej powołanej w celu zaopiniowania złożonych wniosków składają oświadczenie o związaniu lub o braku związania z pomiotami uczestniczącymi w postępowaniu o udzielenie dotacji. Wzór oświadczenia stanowi załącznik do niniejszego regulaminu.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Członek Komisji konkursowej może być wyłączony z udziału w postępowaniu dotyczącym danego rodzaju zadania publicznego, jeżeli zachodzą okoliczności mogące wywołać wątpliwość co do jego bezstronności. O wyłączeniu członka Komisji Konkursowej rozstrzyga Komisja konkursowa w drodze głosowania.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Komisja konkursowa rozpoczyna pracę  w siedzibie Urzędu Gminy w Kołobrzegu przy </w:t>
      </w:r>
      <w:proofErr w:type="spellStart"/>
      <w:r>
        <w:rPr>
          <w:rFonts w:ascii="Times New Roman" w:hAnsi="Times New Roman"/>
          <w:bCs/>
          <w:sz w:val="24"/>
          <w:szCs w:val="24"/>
        </w:rPr>
        <w:t>ul.Trzebiatowskiej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48a w terminie i miejscu określonym przez jej Przewodniczącego.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Komisja konkursowa może prowadzić prace, jeżeli w jej posiedzeniach  bierze udział co najmniej 50% członków,  w tym Przewodniczący Komisji.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Przewodniczący kieruje pracami Komisji Konkursowej.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Komisja konkursowa przy rozpatrywaniu ofert bierze pod uwagę następujące kryteria:</w:t>
      </w:r>
    </w:p>
    <w:p w:rsidR="00614BB7" w:rsidRDefault="00614BB7" w:rsidP="00614BB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a)  znaczenie zadania dla Gminy,</w:t>
      </w:r>
    </w:p>
    <w:p w:rsidR="00614BB7" w:rsidRDefault="00614BB7" w:rsidP="00614BB7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  wysokość środków budżetowych, które są przeznaczone na realizację danego zadania,</w:t>
      </w:r>
    </w:p>
    <w:p w:rsidR="00614BB7" w:rsidRDefault="00614BB7" w:rsidP="00614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zgodność z priorytetami określonymi w programie współpracy z organizacjami pozarządowymi</w:t>
      </w:r>
    </w:p>
    <w:p w:rsidR="00614BB7" w:rsidRDefault="00614BB7" w:rsidP="00614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d)/liczbę beneficjentów zadania</w:t>
      </w:r>
    </w:p>
    <w:p w:rsidR="00614BB7" w:rsidRDefault="00614BB7" w:rsidP="00614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e)  deklarowaną jakość działania i kwalifikacje osób realizujących zadanie,</w:t>
      </w:r>
    </w:p>
    <w:p w:rsidR="00614BB7" w:rsidRDefault="00614BB7" w:rsidP="00614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f)  możliwość realizacji  projektu przez wnioskodawcę,</w:t>
      </w:r>
    </w:p>
    <w:p w:rsidR="00614BB7" w:rsidRDefault="00614BB7" w:rsidP="00614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g)  ocenę przedstawionej kalkulacji kosztów w relacji do zakresu rzeczowego zadania,</w:t>
      </w:r>
    </w:p>
    <w:p w:rsidR="00614BB7" w:rsidRDefault="00614BB7" w:rsidP="00614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h)  ocenę realizacji zadań zleconych wnioskodawcy w okresach poprzednich,</w:t>
      </w:r>
    </w:p>
    <w:p w:rsidR="00614BB7" w:rsidRDefault="00614BB7" w:rsidP="00614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i)  rozliczenie się podmiotu w okresach poprzednich z uwzględnieniem rzetelności i terminowości z otrzymanych środków finansowych,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j)  zadeklarowany udział środków finansowych własnych albo pozyskanych z innych  źródeł na realizację zadania, wkład rzeczowy, osobowy, w tym świadczenia   wolontariuszy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7.Zakres działań Komisji konkursowej obejmuje: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1) stwierdzenie prawidłowości ogłoszenia konkursu,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2)ustalenie liczby ofert,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3)analizę poszczególnych ofert, przekazanych do zaopiniowania Komisji,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odrzucenie ofert złożonych po terminie,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5)ostateczną ocenę ofert,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6)dokonanie wyboru najkorzystniejszych ofert wraz z podaniem uzasadnienia i proponowanej kwoty dofinansowania,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7)przekazanie Wójtowi Gminy propozycji wyboru ofert na poszczególne zadania publiczne w formie protokołu.</w:t>
      </w:r>
    </w:p>
    <w:p w:rsidR="00614BB7" w:rsidRDefault="00614BB7" w:rsidP="0061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4BB7" w:rsidRDefault="00614BB7" w:rsidP="00614B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4BB7" w:rsidRDefault="00614BB7" w:rsidP="00614B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14BB7" w:rsidRDefault="00614BB7" w:rsidP="00614BB7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875C7C" w:rsidRDefault="00875C7C"/>
    <w:sectPr w:rsidR="00875C7C" w:rsidSect="00C0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14BB7"/>
    <w:rsid w:val="003F2E3E"/>
    <w:rsid w:val="00614BB7"/>
    <w:rsid w:val="007856BB"/>
    <w:rsid w:val="00875C7C"/>
    <w:rsid w:val="00BD7231"/>
    <w:rsid w:val="00C0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4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2168</Characters>
  <Application>Microsoft Office Word</Application>
  <DocSecurity>0</DocSecurity>
  <Lines>18</Lines>
  <Paragraphs>5</Paragraphs>
  <ScaleCrop>false</ScaleCrop>
  <Company>Your Company Name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2011-12-15T08:18:00Z</dcterms:created>
  <dcterms:modified xsi:type="dcterms:W3CDTF">2011-12-15T08:19:00Z</dcterms:modified>
</cp:coreProperties>
</file>