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36" w:rsidRDefault="00962A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73E5" w:rsidRDefault="00962A36" w:rsidP="00962A36">
      <w:pPr>
        <w:ind w:left="6372" w:firstLine="708"/>
      </w:pPr>
      <w:r>
        <w:t>Projekt nr druku</w:t>
      </w:r>
      <w:r w:rsidR="00456606">
        <w:t xml:space="preserve"> 241</w:t>
      </w:r>
    </w:p>
    <w:p w:rsidR="001F2142" w:rsidRDefault="001F2142"/>
    <w:p w:rsidR="001F2142" w:rsidRDefault="001F2142"/>
    <w:p w:rsidR="001F2142" w:rsidRPr="001F2142" w:rsidRDefault="00221917" w:rsidP="001F21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</w:t>
      </w:r>
      <w:r w:rsidR="00E032F5">
        <w:rPr>
          <w:rFonts w:ascii="Times New Roman" w:hAnsi="Times New Roman" w:cs="Times New Roman"/>
          <w:b/>
          <w:sz w:val="24"/>
        </w:rPr>
        <w:t xml:space="preserve"> ……………..</w:t>
      </w:r>
      <w:bookmarkStart w:id="0" w:name="_GoBack"/>
      <w:bookmarkEnd w:id="0"/>
    </w:p>
    <w:p w:rsidR="001F2142" w:rsidRDefault="001F2142" w:rsidP="001F214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F2142">
        <w:rPr>
          <w:rFonts w:ascii="Times New Roman" w:hAnsi="Times New Roman" w:cs="Times New Roman"/>
          <w:b/>
          <w:sz w:val="24"/>
        </w:rPr>
        <w:t>R</w:t>
      </w:r>
      <w:r w:rsidR="00221917" w:rsidRPr="001F2142">
        <w:rPr>
          <w:rFonts w:ascii="Times New Roman" w:hAnsi="Times New Roman" w:cs="Times New Roman"/>
          <w:b/>
          <w:sz w:val="24"/>
        </w:rPr>
        <w:t>ady</w:t>
      </w:r>
      <w:r w:rsidRPr="001F2142">
        <w:rPr>
          <w:rFonts w:ascii="Times New Roman" w:hAnsi="Times New Roman" w:cs="Times New Roman"/>
          <w:b/>
          <w:sz w:val="24"/>
        </w:rPr>
        <w:t xml:space="preserve"> G</w:t>
      </w:r>
      <w:r w:rsidR="00221917" w:rsidRPr="001F2142">
        <w:rPr>
          <w:rFonts w:ascii="Times New Roman" w:hAnsi="Times New Roman" w:cs="Times New Roman"/>
          <w:b/>
          <w:sz w:val="24"/>
        </w:rPr>
        <w:t>miny</w:t>
      </w:r>
      <w:r w:rsidRPr="001F2142">
        <w:rPr>
          <w:rFonts w:ascii="Times New Roman" w:hAnsi="Times New Roman" w:cs="Times New Roman"/>
          <w:b/>
          <w:sz w:val="24"/>
        </w:rPr>
        <w:t xml:space="preserve"> K</w:t>
      </w:r>
      <w:r w:rsidR="00221917" w:rsidRPr="001F2142">
        <w:rPr>
          <w:rFonts w:ascii="Times New Roman" w:hAnsi="Times New Roman" w:cs="Times New Roman"/>
          <w:b/>
          <w:sz w:val="24"/>
        </w:rPr>
        <w:t>ołobrzeg</w:t>
      </w:r>
    </w:p>
    <w:p w:rsidR="001F2142" w:rsidRPr="00221917" w:rsidRDefault="00221917" w:rsidP="0022191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 dnia 30</w:t>
      </w:r>
      <w:r w:rsidR="001F2142" w:rsidRPr="00221917">
        <w:rPr>
          <w:rFonts w:ascii="Times New Roman" w:hAnsi="Times New Roman" w:cs="Times New Roman"/>
          <w:b/>
          <w:sz w:val="24"/>
        </w:rPr>
        <w:t xml:space="preserve"> maja 2017 r.</w:t>
      </w:r>
    </w:p>
    <w:p w:rsidR="001F2142" w:rsidRDefault="001F2142" w:rsidP="001F2142">
      <w:pPr>
        <w:spacing w:after="0"/>
        <w:rPr>
          <w:rFonts w:ascii="Times New Roman" w:hAnsi="Times New Roman" w:cs="Times New Roman"/>
          <w:sz w:val="24"/>
        </w:rPr>
      </w:pPr>
    </w:p>
    <w:p w:rsidR="001F2142" w:rsidRDefault="00221917" w:rsidP="0022191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ustalenia R</w:t>
      </w:r>
      <w:r w:rsidR="00EC1B48">
        <w:rPr>
          <w:rFonts w:ascii="Times New Roman" w:hAnsi="Times New Roman" w:cs="Times New Roman"/>
          <w:b/>
          <w:sz w:val="24"/>
        </w:rPr>
        <w:t xml:space="preserve">egulaminu korzystania z </w:t>
      </w:r>
      <w:r>
        <w:rPr>
          <w:rFonts w:ascii="Times New Roman" w:hAnsi="Times New Roman" w:cs="Times New Roman"/>
          <w:b/>
          <w:sz w:val="24"/>
        </w:rPr>
        <w:t xml:space="preserve"> k</w:t>
      </w:r>
      <w:r w:rsidR="001F2142" w:rsidRPr="001F2142">
        <w:rPr>
          <w:rFonts w:ascii="Times New Roman" w:hAnsi="Times New Roman" w:cs="Times New Roman"/>
          <w:b/>
          <w:sz w:val="24"/>
        </w:rPr>
        <w:t xml:space="preserve">ampingu </w:t>
      </w:r>
      <w:r w:rsidR="00E032F5">
        <w:rPr>
          <w:rFonts w:ascii="Times New Roman" w:hAnsi="Times New Roman" w:cs="Times New Roman"/>
          <w:b/>
          <w:sz w:val="24"/>
        </w:rPr>
        <w:t>„</w:t>
      </w:r>
      <w:r w:rsidR="001F2142" w:rsidRPr="001F2142">
        <w:rPr>
          <w:rFonts w:ascii="Times New Roman" w:hAnsi="Times New Roman" w:cs="Times New Roman"/>
          <w:b/>
          <w:sz w:val="24"/>
        </w:rPr>
        <w:t>Biała Mewa</w:t>
      </w:r>
      <w:r w:rsidR="00E032F5">
        <w:rPr>
          <w:rFonts w:ascii="Times New Roman" w:hAnsi="Times New Roman" w:cs="Times New Roman"/>
          <w:b/>
          <w:sz w:val="24"/>
        </w:rPr>
        <w:t>”</w:t>
      </w:r>
      <w:r w:rsidR="00EC1B48">
        <w:rPr>
          <w:rFonts w:ascii="Times New Roman" w:hAnsi="Times New Roman" w:cs="Times New Roman"/>
          <w:b/>
          <w:sz w:val="24"/>
        </w:rPr>
        <w:t xml:space="preserve"> </w:t>
      </w:r>
      <w:r w:rsidR="001F2142" w:rsidRPr="001F2142">
        <w:rPr>
          <w:rFonts w:ascii="Times New Roman" w:hAnsi="Times New Roman" w:cs="Times New Roman"/>
          <w:b/>
          <w:sz w:val="24"/>
        </w:rPr>
        <w:t xml:space="preserve">w Dźwirzynie oraz </w:t>
      </w:r>
      <w:r>
        <w:rPr>
          <w:rFonts w:ascii="Times New Roman" w:hAnsi="Times New Roman" w:cs="Times New Roman"/>
          <w:b/>
          <w:sz w:val="24"/>
        </w:rPr>
        <w:t xml:space="preserve">Regulaminu </w:t>
      </w:r>
      <w:r w:rsidR="001F2142" w:rsidRPr="001F2142">
        <w:rPr>
          <w:rFonts w:ascii="Times New Roman" w:hAnsi="Times New Roman" w:cs="Times New Roman"/>
          <w:b/>
          <w:sz w:val="24"/>
        </w:rPr>
        <w:t>korzystania z wypożyczalni rowerów Gminnego Centrum Sportu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C1B48">
        <w:rPr>
          <w:rFonts w:ascii="Times New Roman" w:hAnsi="Times New Roman" w:cs="Times New Roman"/>
          <w:b/>
          <w:sz w:val="24"/>
        </w:rPr>
        <w:br/>
      </w:r>
      <w:r w:rsidR="001F2142" w:rsidRPr="001F2142">
        <w:rPr>
          <w:rFonts w:ascii="Times New Roman" w:hAnsi="Times New Roman" w:cs="Times New Roman"/>
          <w:b/>
          <w:sz w:val="24"/>
        </w:rPr>
        <w:t>i Rekreacji w Dźwirzynie.</w:t>
      </w:r>
    </w:p>
    <w:p w:rsidR="001F2142" w:rsidRDefault="001F2142" w:rsidP="001F2142">
      <w:pPr>
        <w:spacing w:after="0"/>
        <w:rPr>
          <w:rFonts w:ascii="Times New Roman" w:hAnsi="Times New Roman" w:cs="Times New Roman"/>
          <w:b/>
          <w:sz w:val="24"/>
        </w:rPr>
      </w:pPr>
    </w:p>
    <w:p w:rsidR="001F2142" w:rsidRDefault="00BF3915" w:rsidP="00EC1B4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F2142">
        <w:rPr>
          <w:rFonts w:ascii="Times New Roman" w:hAnsi="Times New Roman" w:cs="Times New Roman"/>
          <w:sz w:val="24"/>
        </w:rPr>
        <w:t>Na podstawie art. 40 ust. 2 pkt 4 i art. 41 ustawy z dnia 08 marca 1990 r</w:t>
      </w:r>
      <w:r w:rsidR="00221917">
        <w:rPr>
          <w:rFonts w:ascii="Times New Roman" w:hAnsi="Times New Roman" w:cs="Times New Roman"/>
          <w:sz w:val="24"/>
        </w:rPr>
        <w:t xml:space="preserve">. o samorządzie gminnym </w:t>
      </w:r>
      <w:r w:rsidR="002257AB">
        <w:rPr>
          <w:rFonts w:ascii="Times New Roman" w:hAnsi="Times New Roman" w:cs="Times New Roman"/>
          <w:sz w:val="24"/>
        </w:rPr>
        <w:t>(</w:t>
      </w:r>
      <w:r w:rsidR="00221917" w:rsidRPr="00221917">
        <w:rPr>
          <w:rFonts w:ascii="Times New Roman" w:hAnsi="Times New Roman" w:cs="Times New Roman"/>
          <w:sz w:val="24"/>
        </w:rPr>
        <w:t xml:space="preserve">Dz. U. z 2016 r. poz. 446 z późń. </w:t>
      </w:r>
      <w:r w:rsidR="002257AB">
        <w:rPr>
          <w:rFonts w:ascii="Times New Roman" w:hAnsi="Times New Roman" w:cs="Times New Roman"/>
          <w:sz w:val="24"/>
        </w:rPr>
        <w:t>z</w:t>
      </w:r>
      <w:r w:rsidR="00221917" w:rsidRPr="00221917">
        <w:rPr>
          <w:rFonts w:ascii="Times New Roman" w:hAnsi="Times New Roman" w:cs="Times New Roman"/>
          <w:sz w:val="24"/>
        </w:rPr>
        <w:t>m</w:t>
      </w:r>
      <w:r w:rsidR="002257AB">
        <w:rPr>
          <w:rFonts w:ascii="Times New Roman" w:hAnsi="Times New Roman" w:cs="Times New Roman"/>
          <w:sz w:val="24"/>
        </w:rPr>
        <w:t>.</w:t>
      </w:r>
      <w:r w:rsidR="00221917" w:rsidRPr="00221917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="00221917" w:rsidRPr="00221917">
        <w:rPr>
          <w:rFonts w:ascii="Times New Roman" w:hAnsi="Times New Roman" w:cs="Times New Roman"/>
          <w:sz w:val="24"/>
        </w:rPr>
        <w:t xml:space="preserve">) </w:t>
      </w:r>
      <w:r w:rsidR="00221917" w:rsidRPr="00221917">
        <w:rPr>
          <w:rFonts w:ascii="Times New Roman" w:hAnsi="Times New Roman" w:cs="Times New Roman"/>
          <w:sz w:val="28"/>
        </w:rPr>
        <w:t xml:space="preserve"> </w:t>
      </w:r>
      <w:r w:rsidR="001F2142">
        <w:rPr>
          <w:rFonts w:ascii="Times New Roman" w:hAnsi="Times New Roman" w:cs="Times New Roman"/>
          <w:sz w:val="24"/>
        </w:rPr>
        <w:t>Rada Gminy Kołobrzeg uchwala, co następuje:</w:t>
      </w:r>
    </w:p>
    <w:p w:rsidR="001F2142" w:rsidRDefault="001F2142" w:rsidP="00EC1B4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21917" w:rsidRDefault="001F2142" w:rsidP="00EC1B4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32F5">
        <w:rPr>
          <w:rFonts w:ascii="Times New Roman" w:hAnsi="Times New Roman" w:cs="Times New Roman"/>
          <w:b/>
          <w:sz w:val="24"/>
        </w:rPr>
        <w:t>§</w:t>
      </w:r>
      <w:r w:rsidR="00E032F5" w:rsidRPr="00E032F5">
        <w:rPr>
          <w:rFonts w:ascii="Times New Roman" w:hAnsi="Times New Roman" w:cs="Times New Roman"/>
          <w:b/>
          <w:sz w:val="24"/>
        </w:rPr>
        <w:t xml:space="preserve"> </w:t>
      </w:r>
      <w:r w:rsidRPr="00E032F5">
        <w:rPr>
          <w:rFonts w:ascii="Times New Roman" w:hAnsi="Times New Roman" w:cs="Times New Roman"/>
          <w:b/>
          <w:sz w:val="24"/>
        </w:rPr>
        <w:t>1</w:t>
      </w:r>
      <w:r w:rsidR="00221917">
        <w:rPr>
          <w:rFonts w:ascii="Times New Roman" w:hAnsi="Times New Roman" w:cs="Times New Roman"/>
          <w:sz w:val="24"/>
        </w:rPr>
        <w:t>. 1. Ustala się:</w:t>
      </w:r>
    </w:p>
    <w:p w:rsidR="00F44408" w:rsidRDefault="00F44408" w:rsidP="00EC1B4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Regulamin korzystania z obiektu kampingu </w:t>
      </w:r>
      <w:r w:rsidR="00221917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Biała Mewa</w:t>
      </w:r>
      <w:r w:rsidR="0022191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w Dźwirzynie stanowiący </w:t>
      </w:r>
      <w:r w:rsidRPr="00E032F5">
        <w:rPr>
          <w:rFonts w:ascii="Times New Roman" w:hAnsi="Times New Roman" w:cs="Times New Roman"/>
          <w:b/>
          <w:sz w:val="24"/>
        </w:rPr>
        <w:t>załącznik Nr 1</w:t>
      </w:r>
      <w:r>
        <w:rPr>
          <w:rFonts w:ascii="Times New Roman" w:hAnsi="Times New Roman" w:cs="Times New Roman"/>
          <w:sz w:val="24"/>
        </w:rPr>
        <w:t xml:space="preserve"> do niniejszej uchwały,</w:t>
      </w:r>
    </w:p>
    <w:p w:rsidR="00F44408" w:rsidRDefault="00F44408" w:rsidP="00EC1B4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Regulamin korzystania z wypożyczalni rowerów znajdujący się w Gminnym Centrum Sportu i Rekreacji w Dźwirzynie stanowiący </w:t>
      </w:r>
      <w:r w:rsidRPr="00E032F5">
        <w:rPr>
          <w:rFonts w:ascii="Times New Roman" w:hAnsi="Times New Roman" w:cs="Times New Roman"/>
          <w:b/>
          <w:sz w:val="24"/>
        </w:rPr>
        <w:t>załącznik Nr 2</w:t>
      </w:r>
      <w:r>
        <w:rPr>
          <w:rFonts w:ascii="Times New Roman" w:hAnsi="Times New Roman" w:cs="Times New Roman"/>
          <w:sz w:val="24"/>
        </w:rPr>
        <w:t xml:space="preserve"> do niniejszej uchwały.</w:t>
      </w:r>
    </w:p>
    <w:p w:rsidR="00F44408" w:rsidRDefault="00F44408" w:rsidP="00EC1B4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32F5">
        <w:rPr>
          <w:rFonts w:ascii="Times New Roman" w:hAnsi="Times New Roman" w:cs="Times New Roman"/>
          <w:b/>
          <w:sz w:val="24"/>
        </w:rPr>
        <w:t>§</w:t>
      </w:r>
      <w:r w:rsidR="00E032F5" w:rsidRPr="00E032F5">
        <w:rPr>
          <w:rFonts w:ascii="Times New Roman" w:hAnsi="Times New Roman" w:cs="Times New Roman"/>
          <w:b/>
          <w:sz w:val="24"/>
        </w:rPr>
        <w:t xml:space="preserve"> </w:t>
      </w:r>
      <w:r w:rsidRPr="00E032F5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>. Wykonanie uchwały powierza się Wójtowi Gminy Kołobrzeg.</w:t>
      </w:r>
    </w:p>
    <w:p w:rsidR="00F44408" w:rsidRDefault="00F44408" w:rsidP="00EC1B4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032F5">
        <w:rPr>
          <w:rFonts w:ascii="Times New Roman" w:hAnsi="Times New Roman" w:cs="Times New Roman"/>
          <w:b/>
          <w:sz w:val="24"/>
        </w:rPr>
        <w:t>§ 3</w:t>
      </w:r>
      <w:r>
        <w:rPr>
          <w:rFonts w:ascii="Times New Roman" w:hAnsi="Times New Roman" w:cs="Times New Roman"/>
          <w:sz w:val="24"/>
        </w:rPr>
        <w:t>. Uchwała wchodzi w życie po upływie 14 dni od dnia ogłoszenia w Dzienniku Urzędowym Województwa Zachodniopomorskiego.</w:t>
      </w:r>
    </w:p>
    <w:p w:rsidR="00E032F5" w:rsidRDefault="00E032F5" w:rsidP="00E032F5">
      <w:pPr>
        <w:spacing w:after="120"/>
        <w:rPr>
          <w:rFonts w:ascii="Times New Roman" w:hAnsi="Times New Roman" w:cs="Times New Roman"/>
          <w:sz w:val="24"/>
        </w:rPr>
      </w:pPr>
    </w:p>
    <w:p w:rsidR="00E032F5" w:rsidRDefault="00E032F5" w:rsidP="00E032F5">
      <w:pPr>
        <w:spacing w:after="120"/>
        <w:rPr>
          <w:rFonts w:ascii="Times New Roman" w:hAnsi="Times New Roman" w:cs="Times New Roman"/>
          <w:sz w:val="24"/>
        </w:rPr>
      </w:pPr>
    </w:p>
    <w:p w:rsidR="00E032F5" w:rsidRDefault="00E032F5" w:rsidP="00E032F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Przewodniczący Rady Gminy</w:t>
      </w:r>
    </w:p>
    <w:p w:rsidR="00E032F5" w:rsidRPr="00E032F5" w:rsidRDefault="00E032F5" w:rsidP="00E032F5">
      <w:pPr>
        <w:spacing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Pr="00E032F5">
        <w:rPr>
          <w:rFonts w:ascii="Times New Roman" w:hAnsi="Times New Roman" w:cs="Times New Roman"/>
          <w:b/>
          <w:sz w:val="24"/>
        </w:rPr>
        <w:t>mgr Julian Nowicki</w:t>
      </w:r>
    </w:p>
    <w:sectPr w:rsidR="00E032F5" w:rsidRPr="00E032F5" w:rsidSect="009C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60" w:rsidRDefault="00173960" w:rsidP="00221917">
      <w:pPr>
        <w:spacing w:after="0" w:line="240" w:lineRule="auto"/>
      </w:pPr>
      <w:r>
        <w:separator/>
      </w:r>
    </w:p>
  </w:endnote>
  <w:endnote w:type="continuationSeparator" w:id="0">
    <w:p w:rsidR="00173960" w:rsidRDefault="00173960" w:rsidP="0022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60" w:rsidRDefault="00173960" w:rsidP="00221917">
      <w:pPr>
        <w:spacing w:after="0" w:line="240" w:lineRule="auto"/>
      </w:pPr>
      <w:r>
        <w:separator/>
      </w:r>
    </w:p>
  </w:footnote>
  <w:footnote w:type="continuationSeparator" w:id="0">
    <w:p w:rsidR="00173960" w:rsidRDefault="00173960" w:rsidP="00221917">
      <w:pPr>
        <w:spacing w:after="0" w:line="240" w:lineRule="auto"/>
      </w:pPr>
      <w:r>
        <w:continuationSeparator/>
      </w:r>
    </w:p>
  </w:footnote>
  <w:footnote w:id="1">
    <w:p w:rsidR="00221917" w:rsidRDefault="00221917" w:rsidP="00221917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="00EF6FC3">
        <w:t xml:space="preserve"> zmiany</w:t>
      </w:r>
      <w:r>
        <w:t xml:space="preserve"> tekstu jednol</w:t>
      </w:r>
      <w:r w:rsidR="00EF6FC3">
        <w:t>itego wymienionej ustawy zostały ogłoszone</w:t>
      </w:r>
      <w:r>
        <w:t xml:space="preserve"> w  Dz. U. z 2016 r. poz. 1579 i 1948 oraz w Dz. U. z 2017 r. poz. 730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45BB5"/>
    <w:multiLevelType w:val="hybridMultilevel"/>
    <w:tmpl w:val="539E6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142"/>
    <w:rsid w:val="00173960"/>
    <w:rsid w:val="001814DF"/>
    <w:rsid w:val="001F2142"/>
    <w:rsid w:val="00221917"/>
    <w:rsid w:val="002257AB"/>
    <w:rsid w:val="003673E5"/>
    <w:rsid w:val="00456606"/>
    <w:rsid w:val="004E163C"/>
    <w:rsid w:val="00524634"/>
    <w:rsid w:val="008924DA"/>
    <w:rsid w:val="008F21A7"/>
    <w:rsid w:val="00962A36"/>
    <w:rsid w:val="009C1C08"/>
    <w:rsid w:val="009C35CB"/>
    <w:rsid w:val="00A06F22"/>
    <w:rsid w:val="00BF3915"/>
    <w:rsid w:val="00CB50E3"/>
    <w:rsid w:val="00D02974"/>
    <w:rsid w:val="00DE5A17"/>
    <w:rsid w:val="00E032F5"/>
    <w:rsid w:val="00EC1B48"/>
    <w:rsid w:val="00EF6FC3"/>
    <w:rsid w:val="00F44408"/>
    <w:rsid w:val="00F75E9D"/>
    <w:rsid w:val="00FE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4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917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917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9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4</cp:revision>
  <dcterms:created xsi:type="dcterms:W3CDTF">2017-05-15T10:39:00Z</dcterms:created>
  <dcterms:modified xsi:type="dcterms:W3CDTF">2017-05-16T08:34:00Z</dcterms:modified>
</cp:coreProperties>
</file>