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69" w:rsidRDefault="00734169" w:rsidP="00734169">
      <w:pPr>
        <w:pStyle w:val="Nagwek1"/>
        <w:jc w:val="right"/>
      </w:pPr>
      <w:r>
        <w:rPr>
          <w:u w:val="single"/>
        </w:rPr>
        <w:t>PROJEKT</w:t>
      </w:r>
      <w:r w:rsidR="005A1889">
        <w:rPr>
          <w:u w:val="single"/>
        </w:rPr>
        <w:t xml:space="preserve"> nr druku 148</w:t>
      </w:r>
    </w:p>
    <w:p w:rsidR="00734169" w:rsidRDefault="00734169" w:rsidP="00734169">
      <w:pPr>
        <w:pStyle w:val="Nagwek1"/>
        <w:jc w:val="center"/>
        <w:rPr>
          <w:b/>
          <w:bCs/>
          <w:szCs w:val="24"/>
        </w:rPr>
      </w:pPr>
    </w:p>
    <w:p w:rsidR="00734169" w:rsidRDefault="00734169" w:rsidP="00734169">
      <w:pPr>
        <w:pStyle w:val="Nagwek1"/>
        <w:jc w:val="center"/>
        <w:rPr>
          <w:b/>
          <w:bCs/>
          <w:szCs w:val="24"/>
        </w:rPr>
      </w:pPr>
    </w:p>
    <w:p w:rsidR="00734169" w:rsidRDefault="00734169" w:rsidP="00734169">
      <w:pPr>
        <w:pStyle w:val="Nagwek1"/>
        <w:jc w:val="center"/>
        <w:rPr>
          <w:b/>
          <w:bCs/>
          <w:szCs w:val="24"/>
        </w:rPr>
      </w:pPr>
      <w:r>
        <w:rPr>
          <w:b/>
          <w:bCs/>
          <w:szCs w:val="24"/>
        </w:rPr>
        <w:t>UCHWAŁA    Nr    .................... /          /2016</w:t>
      </w:r>
    </w:p>
    <w:p w:rsidR="00734169" w:rsidRDefault="00734169" w:rsidP="00734169">
      <w:pPr>
        <w:jc w:val="center"/>
        <w:rPr>
          <w:b/>
          <w:bCs/>
        </w:rPr>
      </w:pPr>
    </w:p>
    <w:p w:rsidR="00734169" w:rsidRDefault="00734169" w:rsidP="00734169">
      <w:pPr>
        <w:jc w:val="center"/>
        <w:rPr>
          <w:b/>
          <w:bCs/>
        </w:rPr>
      </w:pPr>
      <w:r>
        <w:rPr>
          <w:b/>
          <w:bCs/>
        </w:rPr>
        <w:t>Rady Gminy Kołobrzeg</w:t>
      </w:r>
    </w:p>
    <w:p w:rsidR="00734169" w:rsidRDefault="00734169" w:rsidP="00734169">
      <w:pPr>
        <w:jc w:val="center"/>
        <w:rPr>
          <w:b/>
          <w:bCs/>
        </w:rPr>
      </w:pPr>
    </w:p>
    <w:p w:rsidR="00734169" w:rsidRDefault="00734169" w:rsidP="00734169">
      <w:pPr>
        <w:jc w:val="center"/>
        <w:rPr>
          <w:b/>
          <w:bCs/>
        </w:rPr>
      </w:pPr>
      <w:r>
        <w:rPr>
          <w:b/>
          <w:bCs/>
        </w:rPr>
        <w:t>z dnia   .....  września  2016 roku</w:t>
      </w:r>
    </w:p>
    <w:p w:rsidR="00734169" w:rsidRDefault="00734169" w:rsidP="00734169">
      <w:pPr>
        <w:rPr>
          <w:bCs/>
        </w:rPr>
      </w:pPr>
    </w:p>
    <w:p w:rsidR="00734169" w:rsidRDefault="00734169" w:rsidP="00734169">
      <w:pPr>
        <w:jc w:val="center"/>
        <w:rPr>
          <w:bCs/>
        </w:rPr>
      </w:pPr>
      <w:r>
        <w:rPr>
          <w:bCs/>
        </w:rPr>
        <w:t>w sprawie zbycia nieruchomości gruntowych.</w:t>
      </w:r>
    </w:p>
    <w:p w:rsidR="00734169" w:rsidRDefault="00734169" w:rsidP="00734169"/>
    <w:p w:rsidR="00734169" w:rsidRDefault="00734169" w:rsidP="00734169"/>
    <w:p w:rsidR="00734169" w:rsidRDefault="00734169" w:rsidP="00734169">
      <w:pPr>
        <w:autoSpaceDE w:val="0"/>
        <w:autoSpaceDN w:val="0"/>
        <w:adjustRightInd w:val="0"/>
      </w:pPr>
      <w:r>
        <w:tab/>
        <w:t xml:space="preserve">Na podstawie art. 18 ust. 2 </w:t>
      </w:r>
      <w:proofErr w:type="spellStart"/>
      <w:r>
        <w:t>pkt</w:t>
      </w:r>
      <w:proofErr w:type="spellEnd"/>
      <w:r>
        <w:t xml:space="preserve"> 9 lit. „a”  ustawy z dnia 8 marca 1990r. o samorządzie gminnym  (Dz. U. z  2016r.,  poz. 446)  Rada Gminy uchwala, co następuje:</w:t>
      </w:r>
    </w:p>
    <w:p w:rsidR="00734169" w:rsidRDefault="00734169" w:rsidP="00734169"/>
    <w:p w:rsidR="00734169" w:rsidRDefault="00734169" w:rsidP="00734169"/>
    <w:p w:rsidR="00734169" w:rsidRDefault="00734169" w:rsidP="00734169">
      <w:r>
        <w:t xml:space="preserve">§ 1. Wyraża się zgodę na zbycie  niżej wymienionych działek stanowiących własność Gminy </w:t>
      </w:r>
    </w:p>
    <w:p w:rsidR="00734169" w:rsidRDefault="00734169" w:rsidP="00734169">
      <w:r>
        <w:t xml:space="preserve">       Kołobrzeg położonych w obrębie ewidencyjnym </w:t>
      </w:r>
      <w:r>
        <w:rPr>
          <w:b/>
        </w:rPr>
        <w:t xml:space="preserve"> Dźwirzyno</w:t>
      </w:r>
      <w:r>
        <w:t xml:space="preserve">, oznaczonych ewidencyjnie </w:t>
      </w:r>
    </w:p>
    <w:p w:rsidR="00734169" w:rsidRDefault="00734169" w:rsidP="00734169">
      <w:r>
        <w:t xml:space="preserve">       jako działki nr :</w:t>
      </w:r>
    </w:p>
    <w:p w:rsidR="00734169" w:rsidRDefault="00734169" w:rsidP="00734169"/>
    <w:p w:rsidR="00734169" w:rsidRDefault="00734169" w:rsidP="00734169">
      <w:r>
        <w:rPr>
          <w:b/>
        </w:rPr>
        <w:t xml:space="preserve">- </w:t>
      </w:r>
      <w:r w:rsidR="007620A6">
        <w:rPr>
          <w:b/>
        </w:rPr>
        <w:t>814</w:t>
      </w:r>
      <w:r>
        <w:rPr>
          <w:b/>
        </w:rPr>
        <w:t xml:space="preserve"> o pow.  0,04</w:t>
      </w:r>
      <w:r w:rsidR="007620A6">
        <w:rPr>
          <w:b/>
        </w:rPr>
        <w:t>95</w:t>
      </w:r>
      <w:r>
        <w:rPr>
          <w:b/>
        </w:rPr>
        <w:t xml:space="preserve"> ha</w:t>
      </w:r>
      <w:r>
        <w:t>, księga wieczysta  KO1L/000</w:t>
      </w:r>
      <w:r w:rsidR="007620A6">
        <w:t>1</w:t>
      </w:r>
      <w:r>
        <w:t>2</w:t>
      </w:r>
      <w:r w:rsidR="007620A6">
        <w:t>208/0</w:t>
      </w:r>
      <w:r>
        <w:t>,</w:t>
      </w:r>
    </w:p>
    <w:p w:rsidR="00734169" w:rsidRDefault="00734169" w:rsidP="00734169">
      <w:r>
        <w:rPr>
          <w:b/>
        </w:rPr>
        <w:t xml:space="preserve">- </w:t>
      </w:r>
      <w:r w:rsidR="007620A6">
        <w:rPr>
          <w:b/>
        </w:rPr>
        <w:t>815</w:t>
      </w:r>
      <w:r>
        <w:rPr>
          <w:b/>
        </w:rPr>
        <w:t xml:space="preserve"> o pow.  0,0</w:t>
      </w:r>
      <w:r w:rsidR="007620A6">
        <w:rPr>
          <w:b/>
        </w:rPr>
        <w:t>591</w:t>
      </w:r>
      <w:r>
        <w:rPr>
          <w:b/>
        </w:rPr>
        <w:t xml:space="preserve"> ha</w:t>
      </w:r>
      <w:r>
        <w:t>, księga wieczysta  KO1L/000</w:t>
      </w:r>
      <w:r w:rsidR="007620A6">
        <w:t>1</w:t>
      </w:r>
      <w:r>
        <w:t>2</w:t>
      </w:r>
      <w:r w:rsidR="007620A6">
        <w:t>208/0.</w:t>
      </w:r>
    </w:p>
    <w:p w:rsidR="00734169" w:rsidRDefault="00734169" w:rsidP="00734169">
      <w:pPr>
        <w:rPr>
          <w:szCs w:val="20"/>
        </w:rPr>
      </w:pPr>
    </w:p>
    <w:p w:rsidR="00E9216F" w:rsidRDefault="00E9216F" w:rsidP="00734169">
      <w:r>
        <w:t xml:space="preserve">§ 2. </w:t>
      </w:r>
      <w:r w:rsidR="00734169">
        <w:t xml:space="preserve">Nieruchomości opisane w § 1 zostaną zbyte zgodnie z zasadami określonymi ustawą z </w:t>
      </w:r>
    </w:p>
    <w:p w:rsidR="00E9216F" w:rsidRDefault="00E9216F" w:rsidP="00734169">
      <w:r>
        <w:t xml:space="preserve">       </w:t>
      </w:r>
      <w:r w:rsidR="00734169">
        <w:t xml:space="preserve">dnia 21 sierpnia 1997r. o gospodarce nieruchomościami  ( </w:t>
      </w:r>
      <w:proofErr w:type="spellStart"/>
      <w:r w:rsidR="00734169">
        <w:t>Dz.U</w:t>
      </w:r>
      <w:proofErr w:type="spellEnd"/>
      <w:r w:rsidR="00734169">
        <w:t xml:space="preserve">. z 2015r., poz. 1774 ze </w:t>
      </w:r>
    </w:p>
    <w:p w:rsidR="00E9216F" w:rsidRDefault="00E9216F" w:rsidP="00734169">
      <w:r>
        <w:t xml:space="preserve">       </w:t>
      </w:r>
      <w:r w:rsidR="00734169">
        <w:t>zm.)</w:t>
      </w:r>
      <w:r>
        <w:t xml:space="preserve"> </w:t>
      </w:r>
      <w:r w:rsidR="00734169">
        <w:t xml:space="preserve"> za cenę nie niższą niż ich wartość rynkowa,  w drodze przetargu ustnego </w:t>
      </w:r>
    </w:p>
    <w:p w:rsidR="00734169" w:rsidRDefault="00E9216F" w:rsidP="00734169">
      <w:r>
        <w:t xml:space="preserve">       </w:t>
      </w:r>
      <w:r w:rsidR="00734169">
        <w:t>nieograniczonego.</w:t>
      </w:r>
    </w:p>
    <w:p w:rsidR="00734169" w:rsidRDefault="00734169" w:rsidP="00734169">
      <w:pPr>
        <w:rPr>
          <w:szCs w:val="20"/>
        </w:rPr>
      </w:pPr>
    </w:p>
    <w:p w:rsidR="00734169" w:rsidRDefault="00E9216F" w:rsidP="00734169">
      <w:pPr>
        <w:rPr>
          <w:szCs w:val="20"/>
        </w:rPr>
      </w:pPr>
      <w:r>
        <w:t xml:space="preserve">§ 3. </w:t>
      </w:r>
      <w:r w:rsidR="00721DFD">
        <w:t>Wykonanie uchwały powierza się Wójtowi Gminy Kołobrzeg</w:t>
      </w:r>
      <w:r w:rsidR="006141D7">
        <w:t>.</w:t>
      </w:r>
    </w:p>
    <w:p w:rsidR="00734169" w:rsidRDefault="00734169" w:rsidP="00734169"/>
    <w:p w:rsidR="00721DFD" w:rsidRDefault="00721DFD" w:rsidP="00721DFD">
      <w:pPr>
        <w:rPr>
          <w:szCs w:val="20"/>
        </w:rPr>
      </w:pPr>
      <w:r>
        <w:t>§ 4. Uchwała wchodzi w życie z dniem podjęcia.</w:t>
      </w:r>
    </w:p>
    <w:p w:rsidR="00734169" w:rsidRDefault="00734169" w:rsidP="00734169"/>
    <w:p w:rsidR="00734169" w:rsidRDefault="00734169" w:rsidP="00734169"/>
    <w:p w:rsidR="00734169" w:rsidRDefault="00734169" w:rsidP="00734169"/>
    <w:p w:rsidR="00734169" w:rsidRDefault="00734169" w:rsidP="00734169"/>
    <w:p w:rsidR="00734169" w:rsidRDefault="00734169" w:rsidP="00734169"/>
    <w:p w:rsidR="00734169" w:rsidRDefault="00734169" w:rsidP="00734169"/>
    <w:p w:rsidR="00734169" w:rsidRDefault="00734169" w:rsidP="00734169"/>
    <w:p w:rsidR="00734169" w:rsidRDefault="00734169" w:rsidP="00734169"/>
    <w:p w:rsidR="00734169" w:rsidRDefault="00734169" w:rsidP="00734169">
      <w:r>
        <w:t xml:space="preserve">                                                                                                     Przewodniczący Rady Gminy</w:t>
      </w:r>
    </w:p>
    <w:p w:rsidR="00734169" w:rsidRDefault="00734169" w:rsidP="00734169">
      <w:r>
        <w:t xml:space="preserve">                </w:t>
      </w:r>
    </w:p>
    <w:p w:rsidR="00734169" w:rsidRDefault="00734169" w:rsidP="00734169">
      <w:r>
        <w:t xml:space="preserve">                                                                                                                Julian  Nowicki</w:t>
      </w:r>
    </w:p>
    <w:p w:rsidR="00734169" w:rsidRDefault="00734169" w:rsidP="00734169"/>
    <w:p w:rsidR="00734169" w:rsidRDefault="00734169" w:rsidP="00734169"/>
    <w:p w:rsidR="00734169" w:rsidRDefault="00734169" w:rsidP="00734169"/>
    <w:p w:rsidR="00734169" w:rsidRDefault="00734169" w:rsidP="00734169"/>
    <w:p w:rsidR="00734169" w:rsidRDefault="00734169" w:rsidP="00734169"/>
    <w:p w:rsidR="00734169" w:rsidRDefault="00734169" w:rsidP="00734169"/>
    <w:p w:rsidR="00734169" w:rsidRDefault="00734169" w:rsidP="00734169"/>
    <w:p w:rsidR="00734169" w:rsidRDefault="00734169" w:rsidP="00734169"/>
    <w:p w:rsidR="00734169" w:rsidRDefault="00734169" w:rsidP="00734169"/>
    <w:p w:rsidR="00E9216F" w:rsidRDefault="00E9216F" w:rsidP="00734169">
      <w:pPr>
        <w:jc w:val="center"/>
      </w:pPr>
    </w:p>
    <w:p w:rsidR="00E9216F" w:rsidRDefault="00E9216F" w:rsidP="00734169">
      <w:pPr>
        <w:jc w:val="center"/>
      </w:pPr>
    </w:p>
    <w:p w:rsidR="00734169" w:rsidRDefault="00734169" w:rsidP="00734169">
      <w:pPr>
        <w:jc w:val="center"/>
      </w:pPr>
      <w:r>
        <w:t>U z a s a d n i e n i e</w:t>
      </w:r>
    </w:p>
    <w:p w:rsidR="00734169" w:rsidRDefault="00734169" w:rsidP="00734169"/>
    <w:p w:rsidR="00734169" w:rsidRDefault="00734169" w:rsidP="00734169">
      <w:pPr>
        <w:jc w:val="center"/>
      </w:pPr>
    </w:p>
    <w:p w:rsidR="00734169" w:rsidRDefault="00734169" w:rsidP="00734169">
      <w:pPr>
        <w:jc w:val="center"/>
      </w:pPr>
      <w:r>
        <w:t>do uchwały w sprawie zbycia nieruchomości gruntowej.</w:t>
      </w:r>
    </w:p>
    <w:p w:rsidR="00734169" w:rsidRDefault="00734169" w:rsidP="00734169"/>
    <w:p w:rsidR="00734169" w:rsidRDefault="00734169" w:rsidP="00734169"/>
    <w:p w:rsidR="007620A6" w:rsidRDefault="00734169" w:rsidP="00734169">
      <w:r>
        <w:t xml:space="preserve">Wymienione w uchwale działki położone w obrębie ewidencyjnym  </w:t>
      </w:r>
      <w:r w:rsidR="007620A6">
        <w:t>Dźwirzyno.</w:t>
      </w:r>
      <w:r>
        <w:t xml:space="preserve">  </w:t>
      </w:r>
      <w:r w:rsidR="007620A6">
        <w:t xml:space="preserve">Działka nr 814 </w:t>
      </w:r>
      <w:r>
        <w:t>przeznaczon</w:t>
      </w:r>
      <w:r w:rsidR="007620A6">
        <w:t>a</w:t>
      </w:r>
      <w:r>
        <w:t xml:space="preserve"> </w:t>
      </w:r>
      <w:r w:rsidR="007620A6">
        <w:t>jest pod usługi handlu i gastronomii a w części pod ciąg pieszo-jezdny natomiast działka nr 815</w:t>
      </w:r>
      <w:r w:rsidR="007620A6" w:rsidRPr="007620A6">
        <w:t xml:space="preserve"> </w:t>
      </w:r>
      <w:r w:rsidR="007620A6">
        <w:t>przeznaczona jest pod usługi handlu i gastronomii</w:t>
      </w:r>
      <w:r>
        <w:t xml:space="preserve">. </w:t>
      </w:r>
    </w:p>
    <w:p w:rsidR="00734169" w:rsidRDefault="00734169" w:rsidP="00734169">
      <w:r>
        <w:t>W ewidencji gruntów działki stanowią użytki rolne.</w:t>
      </w:r>
    </w:p>
    <w:p w:rsidR="00734169" w:rsidRDefault="00734169" w:rsidP="00734169">
      <w:r>
        <w:t xml:space="preserve">Działki zostaną sprzedane w drodze przetargu ustnego nieograniczonego. </w:t>
      </w:r>
    </w:p>
    <w:p w:rsidR="00734169" w:rsidRDefault="00734169" w:rsidP="00734169">
      <w:r>
        <w:t xml:space="preserve">Cena  zostanie ustalona w oparciu o operat szacunkowy sporządzony przez rzeczoznawcę majątkowego. </w:t>
      </w:r>
    </w:p>
    <w:p w:rsidR="00734169" w:rsidRDefault="00734169" w:rsidP="00734169"/>
    <w:p w:rsidR="00734169" w:rsidRDefault="00734169" w:rsidP="00734169">
      <w:pPr>
        <w:ind w:left="360"/>
      </w:pPr>
    </w:p>
    <w:p w:rsidR="00734169" w:rsidRDefault="00734169" w:rsidP="00734169">
      <w:pPr>
        <w:ind w:left="360"/>
      </w:pPr>
    </w:p>
    <w:p w:rsidR="00734169" w:rsidRDefault="00734169" w:rsidP="00734169"/>
    <w:p w:rsidR="00734169" w:rsidRDefault="00734169" w:rsidP="00734169"/>
    <w:p w:rsidR="00734169" w:rsidRDefault="00734169" w:rsidP="00734169"/>
    <w:p w:rsidR="00734169" w:rsidRDefault="00734169" w:rsidP="00734169">
      <w:pPr>
        <w:pStyle w:val="Nagwek1"/>
        <w:rPr>
          <w:szCs w:val="24"/>
        </w:rPr>
      </w:pPr>
    </w:p>
    <w:p w:rsidR="00734169" w:rsidRDefault="00734169" w:rsidP="00734169">
      <w:pPr>
        <w:pStyle w:val="Nagwek1"/>
        <w:rPr>
          <w:szCs w:val="24"/>
        </w:rPr>
      </w:pPr>
    </w:p>
    <w:p w:rsidR="00734169" w:rsidRDefault="00734169" w:rsidP="00734169">
      <w:pPr>
        <w:pStyle w:val="Nagwek1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</w:t>
      </w:r>
    </w:p>
    <w:p w:rsidR="00734169" w:rsidRDefault="00734169" w:rsidP="00734169"/>
    <w:p w:rsidR="00734169" w:rsidRDefault="00734169" w:rsidP="00734169">
      <w:pPr>
        <w:jc w:val="center"/>
      </w:pPr>
    </w:p>
    <w:p w:rsidR="00734169" w:rsidRDefault="00734169" w:rsidP="00734169">
      <w:pPr>
        <w:jc w:val="center"/>
      </w:pPr>
    </w:p>
    <w:p w:rsidR="00734169" w:rsidRDefault="00734169" w:rsidP="00734169">
      <w:pPr>
        <w:jc w:val="center"/>
      </w:pPr>
    </w:p>
    <w:p w:rsidR="00734169" w:rsidRDefault="00734169" w:rsidP="00734169">
      <w:pPr>
        <w:jc w:val="center"/>
      </w:pPr>
    </w:p>
    <w:p w:rsidR="00734169" w:rsidRDefault="00734169" w:rsidP="00734169"/>
    <w:p w:rsidR="00734169" w:rsidRDefault="00734169" w:rsidP="00734169"/>
    <w:p w:rsidR="00734169" w:rsidRDefault="00734169" w:rsidP="00734169"/>
    <w:p w:rsidR="00734169" w:rsidRDefault="00734169" w:rsidP="00734169"/>
    <w:p w:rsidR="00734169" w:rsidRDefault="00734169" w:rsidP="00734169"/>
    <w:p w:rsidR="00734169" w:rsidRDefault="00734169" w:rsidP="00734169"/>
    <w:p w:rsidR="00734169" w:rsidRDefault="00734169" w:rsidP="00734169"/>
    <w:p w:rsidR="00734169" w:rsidRDefault="00734169" w:rsidP="00734169"/>
    <w:p w:rsidR="00734169" w:rsidRDefault="00734169" w:rsidP="00734169"/>
    <w:p w:rsidR="00734169" w:rsidRDefault="00734169" w:rsidP="00734169"/>
    <w:p w:rsidR="00734169" w:rsidRDefault="00734169" w:rsidP="00734169"/>
    <w:p w:rsidR="00734169" w:rsidRDefault="00734169" w:rsidP="00734169"/>
    <w:p w:rsidR="00734169" w:rsidRDefault="00734169" w:rsidP="00734169"/>
    <w:p w:rsidR="00734169" w:rsidRDefault="00734169" w:rsidP="00734169"/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0D8" w:rsidRDefault="006F60D8" w:rsidP="00734169">
      <w:r>
        <w:separator/>
      </w:r>
    </w:p>
  </w:endnote>
  <w:endnote w:type="continuationSeparator" w:id="0">
    <w:p w:rsidR="006F60D8" w:rsidRDefault="006F60D8" w:rsidP="00734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0D8" w:rsidRDefault="006F60D8" w:rsidP="00734169">
      <w:r>
        <w:separator/>
      </w:r>
    </w:p>
  </w:footnote>
  <w:footnote w:type="continuationSeparator" w:id="0">
    <w:p w:rsidR="006F60D8" w:rsidRDefault="006F60D8" w:rsidP="007341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169"/>
    <w:rsid w:val="000E79A5"/>
    <w:rsid w:val="00243CE4"/>
    <w:rsid w:val="0026591F"/>
    <w:rsid w:val="00517CCB"/>
    <w:rsid w:val="005A1889"/>
    <w:rsid w:val="00606A5B"/>
    <w:rsid w:val="006141D7"/>
    <w:rsid w:val="006F60D8"/>
    <w:rsid w:val="007036CE"/>
    <w:rsid w:val="00721DFD"/>
    <w:rsid w:val="00734169"/>
    <w:rsid w:val="0074320B"/>
    <w:rsid w:val="007620A6"/>
    <w:rsid w:val="00811C84"/>
    <w:rsid w:val="00817D29"/>
    <w:rsid w:val="009D27D4"/>
    <w:rsid w:val="00B53345"/>
    <w:rsid w:val="00B86305"/>
    <w:rsid w:val="00E9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16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4169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41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34169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734169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B863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63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863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63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cp:lastPrinted>2016-09-07T10:17:00Z</cp:lastPrinted>
  <dcterms:created xsi:type="dcterms:W3CDTF">2016-09-09T12:02:00Z</dcterms:created>
  <dcterms:modified xsi:type="dcterms:W3CDTF">2016-09-09T12:02:00Z</dcterms:modified>
</cp:coreProperties>
</file>