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B9" w:rsidRDefault="00AB22B9" w:rsidP="005D3CB8">
      <w:pPr>
        <w:pStyle w:val="Nagwek1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  <w:t>Projekt nr druku 109</w:t>
      </w:r>
    </w:p>
    <w:p w:rsidR="005D3CB8" w:rsidRPr="005F0C0B" w:rsidRDefault="005D3CB8" w:rsidP="005D3CB8">
      <w:pPr>
        <w:pStyle w:val="Nagwek1"/>
        <w:jc w:val="center"/>
        <w:rPr>
          <w:rFonts w:ascii="Arial" w:hAnsi="Arial" w:cs="Arial"/>
          <w:b/>
          <w:bCs/>
          <w:szCs w:val="24"/>
        </w:rPr>
      </w:pPr>
      <w:r w:rsidRPr="005F0C0B">
        <w:rPr>
          <w:rFonts w:ascii="Arial" w:hAnsi="Arial" w:cs="Arial"/>
          <w:b/>
          <w:bCs/>
          <w:szCs w:val="24"/>
        </w:rPr>
        <w:t>UCHWAŁA    Nr    .................... /          /2016</w:t>
      </w:r>
    </w:p>
    <w:p w:rsidR="005D3CB8" w:rsidRPr="005F0C0B" w:rsidRDefault="005D3CB8" w:rsidP="005D3CB8">
      <w:pPr>
        <w:jc w:val="center"/>
        <w:rPr>
          <w:rFonts w:ascii="Arial" w:hAnsi="Arial" w:cs="Arial"/>
          <w:b/>
          <w:bCs/>
        </w:rPr>
      </w:pPr>
    </w:p>
    <w:p w:rsidR="005D3CB8" w:rsidRPr="005F0C0B" w:rsidRDefault="005D3CB8" w:rsidP="005D3CB8">
      <w:pPr>
        <w:jc w:val="center"/>
        <w:rPr>
          <w:rFonts w:ascii="Arial" w:hAnsi="Arial" w:cs="Arial"/>
          <w:b/>
          <w:bCs/>
        </w:rPr>
      </w:pPr>
      <w:r w:rsidRPr="005F0C0B">
        <w:rPr>
          <w:rFonts w:ascii="Arial" w:hAnsi="Arial" w:cs="Arial"/>
          <w:b/>
          <w:bCs/>
        </w:rPr>
        <w:t>Rady Gminy Kołobrzeg</w:t>
      </w:r>
    </w:p>
    <w:p w:rsidR="005D3CB8" w:rsidRPr="005F0C0B" w:rsidRDefault="005D3CB8" w:rsidP="005D3CB8">
      <w:pPr>
        <w:jc w:val="center"/>
        <w:rPr>
          <w:rFonts w:ascii="Arial" w:hAnsi="Arial" w:cs="Arial"/>
          <w:b/>
          <w:bCs/>
        </w:rPr>
      </w:pPr>
    </w:p>
    <w:p w:rsidR="005D3CB8" w:rsidRPr="005F0C0B" w:rsidRDefault="005F0C0B" w:rsidP="005D3CB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  ............</w:t>
      </w:r>
      <w:r w:rsidR="005D3CB8" w:rsidRPr="005F0C0B">
        <w:rPr>
          <w:rFonts w:ascii="Arial" w:hAnsi="Arial" w:cs="Arial"/>
          <w:b/>
          <w:bCs/>
        </w:rPr>
        <w:t xml:space="preserve">  2016 roku</w:t>
      </w:r>
    </w:p>
    <w:p w:rsidR="005D3CB8" w:rsidRPr="005F0C0B" w:rsidRDefault="005D3CB8" w:rsidP="005D3CB8">
      <w:pPr>
        <w:rPr>
          <w:rFonts w:ascii="Arial" w:hAnsi="Arial" w:cs="Arial"/>
          <w:bCs/>
        </w:rPr>
      </w:pPr>
    </w:p>
    <w:p w:rsidR="005D3CB8" w:rsidRPr="005F0C0B" w:rsidRDefault="005D3CB8" w:rsidP="005D3CB8">
      <w:pPr>
        <w:jc w:val="center"/>
        <w:rPr>
          <w:rFonts w:ascii="Arial" w:hAnsi="Arial" w:cs="Arial"/>
          <w:bCs/>
        </w:rPr>
      </w:pPr>
      <w:r w:rsidRPr="005F0C0B">
        <w:rPr>
          <w:rFonts w:ascii="Arial" w:hAnsi="Arial" w:cs="Arial"/>
          <w:bCs/>
        </w:rPr>
        <w:t>w sprawie</w:t>
      </w:r>
      <w:r w:rsidR="005F0C0B">
        <w:rPr>
          <w:rFonts w:ascii="Arial" w:hAnsi="Arial" w:cs="Arial"/>
          <w:bCs/>
        </w:rPr>
        <w:t xml:space="preserve"> zbycia nieruchomości gruntowej</w:t>
      </w:r>
      <w:r w:rsidRPr="005F0C0B">
        <w:rPr>
          <w:rFonts w:ascii="Arial" w:hAnsi="Arial" w:cs="Arial"/>
          <w:bCs/>
        </w:rPr>
        <w:t>.</w:t>
      </w: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6153">
      <w:pPr>
        <w:jc w:val="both"/>
        <w:rPr>
          <w:rFonts w:ascii="Arial" w:hAnsi="Arial" w:cs="Arial"/>
          <w:sz w:val="22"/>
          <w:szCs w:val="22"/>
        </w:rPr>
      </w:pPr>
      <w:r w:rsidRPr="005F0C0B">
        <w:rPr>
          <w:rFonts w:ascii="Arial" w:hAnsi="Arial" w:cs="Arial"/>
          <w:sz w:val="22"/>
          <w:szCs w:val="22"/>
        </w:rPr>
        <w:t xml:space="preserve">Na podstawie art. 18 ust. 2 </w:t>
      </w:r>
      <w:proofErr w:type="spellStart"/>
      <w:r w:rsidRPr="005F0C0B">
        <w:rPr>
          <w:rFonts w:ascii="Arial" w:hAnsi="Arial" w:cs="Arial"/>
          <w:sz w:val="22"/>
          <w:szCs w:val="22"/>
        </w:rPr>
        <w:t>pkt</w:t>
      </w:r>
      <w:proofErr w:type="spellEnd"/>
      <w:r w:rsidRPr="005F0C0B">
        <w:rPr>
          <w:rFonts w:ascii="Arial" w:hAnsi="Arial" w:cs="Arial"/>
          <w:sz w:val="22"/>
          <w:szCs w:val="22"/>
        </w:rPr>
        <w:t xml:space="preserve"> 9 </w:t>
      </w:r>
      <w:r w:rsidR="00AE3FEE" w:rsidRPr="005F0C0B">
        <w:rPr>
          <w:rFonts w:ascii="Arial" w:hAnsi="Arial" w:cs="Arial"/>
          <w:sz w:val="22"/>
          <w:szCs w:val="22"/>
        </w:rPr>
        <w:t xml:space="preserve">lit. </w:t>
      </w:r>
      <w:r w:rsidRPr="005F0C0B">
        <w:rPr>
          <w:rFonts w:ascii="Arial" w:hAnsi="Arial" w:cs="Arial"/>
          <w:sz w:val="22"/>
          <w:szCs w:val="22"/>
        </w:rPr>
        <w:t>„a”  ustawy z dnia 8 marca 1990r. o samorządzie gminnym (Dz. U. z  201</w:t>
      </w:r>
      <w:r w:rsidR="00AE46FA" w:rsidRPr="005F0C0B">
        <w:rPr>
          <w:rFonts w:ascii="Arial" w:hAnsi="Arial" w:cs="Arial"/>
          <w:sz w:val="22"/>
          <w:szCs w:val="22"/>
        </w:rPr>
        <w:t>5</w:t>
      </w:r>
      <w:r w:rsidR="005F0C0B" w:rsidRPr="005F0C0B">
        <w:rPr>
          <w:rFonts w:ascii="Arial" w:hAnsi="Arial" w:cs="Arial"/>
          <w:sz w:val="22"/>
          <w:szCs w:val="22"/>
        </w:rPr>
        <w:t xml:space="preserve"> </w:t>
      </w:r>
      <w:r w:rsidRPr="005F0C0B">
        <w:rPr>
          <w:rFonts w:ascii="Arial" w:hAnsi="Arial" w:cs="Arial"/>
          <w:sz w:val="22"/>
          <w:szCs w:val="22"/>
        </w:rPr>
        <w:t xml:space="preserve">r.,  poz. </w:t>
      </w:r>
      <w:r w:rsidR="00AE46FA" w:rsidRPr="005F0C0B">
        <w:rPr>
          <w:rFonts w:ascii="Arial" w:hAnsi="Arial" w:cs="Arial"/>
          <w:sz w:val="22"/>
          <w:szCs w:val="22"/>
        </w:rPr>
        <w:t>1515</w:t>
      </w:r>
      <w:r w:rsidR="005D6153">
        <w:rPr>
          <w:rFonts w:ascii="Arial" w:hAnsi="Arial" w:cs="Arial"/>
          <w:sz w:val="22"/>
          <w:szCs w:val="22"/>
        </w:rPr>
        <w:t xml:space="preserve"> ze zm.</w:t>
      </w:r>
      <w:r w:rsidRPr="005F0C0B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5F0C0B">
        <w:rPr>
          <w:rFonts w:ascii="Arial" w:hAnsi="Arial" w:cs="Arial"/>
          <w:sz w:val="22"/>
          <w:szCs w:val="22"/>
        </w:rPr>
        <w:t xml:space="preserve">)  </w:t>
      </w:r>
      <w:r w:rsidR="005D6153">
        <w:rPr>
          <w:rFonts w:ascii="Arial" w:hAnsi="Arial" w:cs="Arial"/>
          <w:sz w:val="22"/>
          <w:szCs w:val="22"/>
        </w:rPr>
        <w:t xml:space="preserve">i art. 37 ust. 2 </w:t>
      </w:r>
      <w:proofErr w:type="spellStart"/>
      <w:r w:rsidR="005D6153">
        <w:rPr>
          <w:rFonts w:ascii="Arial" w:hAnsi="Arial" w:cs="Arial"/>
          <w:sz w:val="22"/>
          <w:szCs w:val="22"/>
        </w:rPr>
        <w:t>pkt</w:t>
      </w:r>
      <w:proofErr w:type="spellEnd"/>
      <w:r w:rsidR="005D6153">
        <w:rPr>
          <w:rFonts w:ascii="Arial" w:hAnsi="Arial" w:cs="Arial"/>
          <w:sz w:val="22"/>
          <w:szCs w:val="22"/>
        </w:rPr>
        <w:t xml:space="preserve"> 5 ustawy o gospodarce nieruchomościami z dnia 21 sierpnia 1997 r. o gospodarce nieruchomościami ( Dz. U. z 2015 r. poz. 1774 ze zm.</w:t>
      </w:r>
      <w:r w:rsidR="005D6153">
        <w:rPr>
          <w:rFonts w:ascii="Arial" w:hAnsi="Arial" w:cs="Arial"/>
          <w:sz w:val="22"/>
          <w:szCs w:val="22"/>
          <w:vertAlign w:val="superscript"/>
        </w:rPr>
        <w:t>2</w:t>
      </w:r>
      <w:r w:rsidR="005D6153">
        <w:rPr>
          <w:rFonts w:ascii="Arial" w:hAnsi="Arial" w:cs="Arial"/>
          <w:sz w:val="22"/>
          <w:szCs w:val="22"/>
        </w:rPr>
        <w:t xml:space="preserve"> ) </w:t>
      </w:r>
      <w:r w:rsidRPr="005F0C0B">
        <w:rPr>
          <w:rFonts w:ascii="Arial" w:hAnsi="Arial" w:cs="Arial"/>
          <w:sz w:val="22"/>
          <w:szCs w:val="22"/>
        </w:rPr>
        <w:t xml:space="preserve"> Rada Gminy uchwala, co następuje:</w:t>
      </w:r>
    </w:p>
    <w:p w:rsidR="005D3CB8" w:rsidRPr="005F0C0B" w:rsidRDefault="005D3CB8" w:rsidP="005D3CB8">
      <w:pPr>
        <w:rPr>
          <w:rFonts w:ascii="Arial" w:hAnsi="Arial" w:cs="Arial"/>
        </w:rPr>
      </w:pPr>
    </w:p>
    <w:p w:rsidR="005F0C0B" w:rsidRDefault="005F0C0B" w:rsidP="005F0C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1</w:t>
      </w:r>
    </w:p>
    <w:p w:rsidR="005F0C0B" w:rsidRDefault="005F0C0B" w:rsidP="005F0C0B">
      <w:pPr>
        <w:jc w:val="center"/>
        <w:rPr>
          <w:rFonts w:ascii="Arial" w:hAnsi="Arial" w:cs="Arial"/>
          <w:sz w:val="22"/>
          <w:szCs w:val="22"/>
        </w:rPr>
      </w:pPr>
    </w:p>
    <w:p w:rsidR="005F0C0B" w:rsidRDefault="005D6153" w:rsidP="005F0C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 się zgodę na sprzedaż </w:t>
      </w:r>
      <w:r w:rsidR="005F0C0B">
        <w:rPr>
          <w:rFonts w:ascii="Arial" w:hAnsi="Arial" w:cs="Arial"/>
          <w:sz w:val="22"/>
          <w:szCs w:val="22"/>
        </w:rPr>
        <w:t xml:space="preserve">nieruchomości opisanej geodezyjnie jako dz. nr 172/1  o pow. 0,3812 ha położonej w obrębie ewidencyjnym Stary Borek na rzecz użytkownika </w:t>
      </w:r>
      <w:r>
        <w:rPr>
          <w:rFonts w:ascii="Arial" w:hAnsi="Arial" w:cs="Arial"/>
          <w:sz w:val="22"/>
          <w:szCs w:val="22"/>
        </w:rPr>
        <w:t xml:space="preserve">wieczystego, w drodze </w:t>
      </w:r>
      <w:proofErr w:type="spellStart"/>
      <w:r>
        <w:rPr>
          <w:rFonts w:ascii="Arial" w:hAnsi="Arial" w:cs="Arial"/>
          <w:sz w:val="22"/>
          <w:szCs w:val="22"/>
        </w:rPr>
        <w:t>bezprzetargowej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5F0C0B" w:rsidRDefault="005F0C0B" w:rsidP="005F0C0B">
      <w:pPr>
        <w:rPr>
          <w:rFonts w:ascii="Arial" w:hAnsi="Arial" w:cs="Arial"/>
          <w:sz w:val="22"/>
          <w:szCs w:val="22"/>
        </w:rPr>
      </w:pPr>
    </w:p>
    <w:p w:rsidR="005F0C0B" w:rsidRDefault="005F0C0B" w:rsidP="005F0C0B">
      <w:pPr>
        <w:rPr>
          <w:rFonts w:ascii="Arial" w:hAnsi="Arial" w:cs="Arial"/>
          <w:sz w:val="22"/>
          <w:szCs w:val="22"/>
        </w:rPr>
      </w:pPr>
    </w:p>
    <w:p w:rsidR="005F0C0B" w:rsidRDefault="005F0C0B" w:rsidP="005F0C0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2</w:t>
      </w:r>
    </w:p>
    <w:p w:rsidR="005F0C0B" w:rsidRDefault="005F0C0B" w:rsidP="005F0C0B">
      <w:pPr>
        <w:jc w:val="center"/>
        <w:rPr>
          <w:rFonts w:ascii="Arial" w:hAnsi="Arial" w:cs="Arial"/>
          <w:sz w:val="22"/>
          <w:szCs w:val="22"/>
        </w:rPr>
      </w:pPr>
    </w:p>
    <w:p w:rsidR="005F0C0B" w:rsidRDefault="005F0C0B" w:rsidP="005F0C0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Nieruchomość opisana w § 1 zostanie zbyta zgodnie z zasadami określonymi ustawą z dnia 21 sierpnia 1997 r. o gospodarce </w:t>
      </w:r>
      <w:r w:rsidR="00A7243E">
        <w:rPr>
          <w:rFonts w:ascii="Arial" w:hAnsi="Arial" w:cs="Arial"/>
          <w:sz w:val="22"/>
          <w:szCs w:val="22"/>
        </w:rPr>
        <w:t>nieruchomościami ( Dz. U. z 2015 r. poz. 1774 ze</w:t>
      </w:r>
      <w:r>
        <w:rPr>
          <w:rFonts w:ascii="Arial" w:hAnsi="Arial" w:cs="Arial"/>
          <w:sz w:val="22"/>
          <w:szCs w:val="22"/>
        </w:rPr>
        <w:t xml:space="preserve"> zm. ). </w:t>
      </w:r>
    </w:p>
    <w:p w:rsidR="005F0C0B" w:rsidRDefault="005F0C0B" w:rsidP="005F0C0B">
      <w:pPr>
        <w:rPr>
          <w:rFonts w:ascii="Arial" w:hAnsi="Arial" w:cs="Arial"/>
          <w:sz w:val="22"/>
          <w:szCs w:val="22"/>
        </w:rPr>
      </w:pPr>
    </w:p>
    <w:p w:rsidR="005F0C0B" w:rsidRPr="00265CD3" w:rsidRDefault="005F0C0B" w:rsidP="005F0C0B">
      <w:pPr>
        <w:rPr>
          <w:rFonts w:ascii="Arial" w:hAnsi="Arial" w:cs="Arial"/>
          <w:sz w:val="22"/>
          <w:szCs w:val="22"/>
        </w:rPr>
      </w:pPr>
    </w:p>
    <w:p w:rsidR="005D6153" w:rsidRPr="00265CD3" w:rsidRDefault="005D6153" w:rsidP="005D6153">
      <w:pPr>
        <w:jc w:val="center"/>
        <w:rPr>
          <w:rFonts w:ascii="Arial" w:hAnsi="Arial" w:cs="Arial"/>
          <w:sz w:val="22"/>
          <w:szCs w:val="22"/>
        </w:rPr>
      </w:pPr>
      <w:r w:rsidRPr="00265CD3">
        <w:rPr>
          <w:rFonts w:ascii="Arial" w:hAnsi="Arial" w:cs="Arial"/>
          <w:sz w:val="22"/>
          <w:szCs w:val="22"/>
        </w:rPr>
        <w:t>§ 3</w:t>
      </w:r>
    </w:p>
    <w:p w:rsidR="005D6153" w:rsidRPr="00265CD3" w:rsidRDefault="005D6153" w:rsidP="005D6153">
      <w:pPr>
        <w:rPr>
          <w:rFonts w:ascii="Arial" w:hAnsi="Arial" w:cs="Arial"/>
          <w:sz w:val="22"/>
          <w:szCs w:val="22"/>
        </w:rPr>
      </w:pPr>
    </w:p>
    <w:p w:rsidR="005D6153" w:rsidRPr="00265CD3" w:rsidRDefault="005D6153" w:rsidP="005D61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uchwały powierza się Wójtowi Gminy Kołobrzeg.</w:t>
      </w:r>
    </w:p>
    <w:p w:rsidR="005D6153" w:rsidRDefault="005D6153" w:rsidP="005D6153">
      <w:pPr>
        <w:rPr>
          <w:rFonts w:ascii="Arial" w:hAnsi="Arial" w:cs="Arial"/>
          <w:sz w:val="22"/>
          <w:szCs w:val="22"/>
        </w:rPr>
      </w:pPr>
    </w:p>
    <w:p w:rsidR="005D6153" w:rsidRDefault="005D6153" w:rsidP="005D6153">
      <w:pPr>
        <w:rPr>
          <w:rFonts w:ascii="Arial" w:hAnsi="Arial" w:cs="Arial"/>
          <w:sz w:val="22"/>
          <w:szCs w:val="22"/>
        </w:rPr>
      </w:pPr>
    </w:p>
    <w:p w:rsidR="005D6153" w:rsidRDefault="005D6153" w:rsidP="005D6153">
      <w:pPr>
        <w:rPr>
          <w:rFonts w:ascii="Arial" w:hAnsi="Arial" w:cs="Arial"/>
          <w:sz w:val="22"/>
          <w:szCs w:val="22"/>
        </w:rPr>
      </w:pPr>
    </w:p>
    <w:p w:rsidR="005D6153" w:rsidRPr="00265CD3" w:rsidRDefault="005D6153" w:rsidP="005D615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4</w:t>
      </w:r>
    </w:p>
    <w:p w:rsidR="005D6153" w:rsidRPr="00265CD3" w:rsidRDefault="005D6153" w:rsidP="005D6153">
      <w:pPr>
        <w:rPr>
          <w:rFonts w:ascii="Arial" w:hAnsi="Arial" w:cs="Arial"/>
          <w:sz w:val="22"/>
          <w:szCs w:val="22"/>
        </w:rPr>
      </w:pPr>
    </w:p>
    <w:p w:rsidR="005D6153" w:rsidRPr="00265CD3" w:rsidRDefault="005D6153" w:rsidP="005D6153">
      <w:pPr>
        <w:rPr>
          <w:rFonts w:ascii="Arial" w:hAnsi="Arial" w:cs="Arial"/>
          <w:sz w:val="22"/>
          <w:szCs w:val="22"/>
        </w:rPr>
      </w:pPr>
      <w:r w:rsidRPr="00265CD3">
        <w:rPr>
          <w:rFonts w:ascii="Arial" w:hAnsi="Arial" w:cs="Arial"/>
          <w:sz w:val="22"/>
          <w:szCs w:val="22"/>
        </w:rPr>
        <w:t>Uchwała wchodzi w życie z dniem podjęcia.</w:t>
      </w:r>
    </w:p>
    <w:p w:rsidR="005F0C0B" w:rsidRPr="00265CD3" w:rsidRDefault="005F0C0B" w:rsidP="005F0C0B">
      <w:pPr>
        <w:rPr>
          <w:rFonts w:ascii="Arial" w:hAnsi="Arial" w:cs="Arial"/>
          <w:sz w:val="22"/>
          <w:szCs w:val="22"/>
        </w:rPr>
      </w:pPr>
    </w:p>
    <w:p w:rsidR="005F0C0B" w:rsidRPr="00265CD3" w:rsidRDefault="005F0C0B" w:rsidP="005F0C0B">
      <w:pPr>
        <w:rPr>
          <w:rFonts w:ascii="Arial" w:hAnsi="Arial" w:cs="Arial"/>
          <w:sz w:val="22"/>
          <w:szCs w:val="22"/>
        </w:rPr>
      </w:pPr>
    </w:p>
    <w:p w:rsidR="005F0C0B" w:rsidRPr="00265CD3" w:rsidRDefault="005F0C0B" w:rsidP="005F0C0B">
      <w:pPr>
        <w:rPr>
          <w:rFonts w:ascii="Arial" w:hAnsi="Arial" w:cs="Arial"/>
          <w:sz w:val="22"/>
          <w:szCs w:val="22"/>
        </w:rPr>
      </w:pPr>
    </w:p>
    <w:p w:rsidR="005F0C0B" w:rsidRPr="00265CD3" w:rsidRDefault="005F0C0B" w:rsidP="005F0C0B">
      <w:pPr>
        <w:rPr>
          <w:rFonts w:ascii="Arial" w:hAnsi="Arial" w:cs="Arial"/>
          <w:sz w:val="22"/>
          <w:szCs w:val="22"/>
        </w:rPr>
      </w:pPr>
      <w:r w:rsidRPr="00265CD3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  <w:r w:rsidRPr="00265CD3">
        <w:rPr>
          <w:rFonts w:ascii="Arial" w:hAnsi="Arial" w:cs="Arial"/>
          <w:sz w:val="22"/>
          <w:szCs w:val="22"/>
        </w:rPr>
        <w:t xml:space="preserve">  Przewodniczący Rady Gminy</w:t>
      </w:r>
    </w:p>
    <w:p w:rsidR="005F0C0B" w:rsidRDefault="005F0C0B" w:rsidP="005F0C0B">
      <w:pPr>
        <w:rPr>
          <w:rFonts w:ascii="Arial" w:hAnsi="Arial" w:cs="Arial"/>
          <w:sz w:val="22"/>
          <w:szCs w:val="22"/>
        </w:rPr>
      </w:pPr>
    </w:p>
    <w:p w:rsidR="005F0C0B" w:rsidRPr="00265CD3" w:rsidRDefault="005F0C0B" w:rsidP="005F0C0B">
      <w:pPr>
        <w:rPr>
          <w:rFonts w:ascii="Arial" w:hAnsi="Arial" w:cs="Arial"/>
          <w:sz w:val="22"/>
          <w:szCs w:val="22"/>
        </w:rPr>
      </w:pPr>
    </w:p>
    <w:p w:rsidR="005F0C0B" w:rsidRDefault="005F0C0B" w:rsidP="005F0C0B">
      <w:pPr>
        <w:rPr>
          <w:rFonts w:ascii="Arial" w:hAnsi="Arial" w:cs="Arial"/>
          <w:sz w:val="22"/>
          <w:szCs w:val="22"/>
        </w:rPr>
      </w:pPr>
      <w:r w:rsidRPr="00265CD3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Julian Nowicki</w:t>
      </w: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AE46FA" w:rsidRPr="005F0C0B" w:rsidRDefault="00AE46FA" w:rsidP="005D3CB8">
      <w:pPr>
        <w:rPr>
          <w:rFonts w:ascii="Arial" w:hAnsi="Arial" w:cs="Arial"/>
        </w:rPr>
      </w:pPr>
    </w:p>
    <w:p w:rsidR="00AE46FA" w:rsidRPr="005F0C0B" w:rsidRDefault="00AE46FA" w:rsidP="005D3CB8">
      <w:pPr>
        <w:rPr>
          <w:rFonts w:ascii="Arial" w:hAnsi="Arial" w:cs="Arial"/>
        </w:rPr>
      </w:pPr>
    </w:p>
    <w:p w:rsidR="00AE46FA" w:rsidRPr="005F0C0B" w:rsidRDefault="00AE46FA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2340BD" w:rsidRPr="005F0C0B" w:rsidRDefault="002340BD" w:rsidP="005D3CB8">
      <w:pPr>
        <w:rPr>
          <w:rFonts w:ascii="Arial" w:hAnsi="Arial" w:cs="Arial"/>
        </w:rPr>
      </w:pPr>
    </w:p>
    <w:p w:rsidR="002340BD" w:rsidRPr="005F0C0B" w:rsidRDefault="002340BD" w:rsidP="005D3CB8">
      <w:pPr>
        <w:rPr>
          <w:rFonts w:ascii="Arial" w:hAnsi="Arial" w:cs="Arial"/>
          <w:sz w:val="22"/>
          <w:szCs w:val="22"/>
        </w:rPr>
      </w:pPr>
    </w:p>
    <w:p w:rsidR="002340BD" w:rsidRPr="005F0C0B" w:rsidRDefault="002340BD" w:rsidP="005D3CB8">
      <w:pPr>
        <w:rPr>
          <w:rFonts w:ascii="Arial" w:hAnsi="Arial" w:cs="Arial"/>
          <w:sz w:val="22"/>
          <w:szCs w:val="22"/>
        </w:rPr>
      </w:pPr>
    </w:p>
    <w:p w:rsidR="005D3CB8" w:rsidRPr="005F0C0B" w:rsidRDefault="005D3CB8" w:rsidP="005D3CB8">
      <w:pPr>
        <w:jc w:val="center"/>
        <w:rPr>
          <w:rFonts w:ascii="Arial" w:hAnsi="Arial" w:cs="Arial"/>
          <w:sz w:val="22"/>
          <w:szCs w:val="22"/>
        </w:rPr>
      </w:pPr>
      <w:r w:rsidRPr="005F0C0B">
        <w:rPr>
          <w:rFonts w:ascii="Arial" w:hAnsi="Arial" w:cs="Arial"/>
          <w:sz w:val="22"/>
          <w:szCs w:val="22"/>
        </w:rPr>
        <w:t>U z a s a d n i e n i e</w:t>
      </w:r>
    </w:p>
    <w:p w:rsidR="005D3CB8" w:rsidRPr="005F0C0B" w:rsidRDefault="005D3CB8" w:rsidP="005D3CB8">
      <w:pPr>
        <w:rPr>
          <w:rFonts w:ascii="Arial" w:hAnsi="Arial" w:cs="Arial"/>
          <w:sz w:val="22"/>
          <w:szCs w:val="22"/>
        </w:rPr>
      </w:pPr>
    </w:p>
    <w:p w:rsidR="005D3CB8" w:rsidRPr="005F0C0B" w:rsidRDefault="005D3CB8" w:rsidP="005D3CB8">
      <w:pPr>
        <w:jc w:val="center"/>
        <w:rPr>
          <w:rFonts w:ascii="Arial" w:hAnsi="Arial" w:cs="Arial"/>
          <w:sz w:val="22"/>
          <w:szCs w:val="22"/>
        </w:rPr>
      </w:pPr>
    </w:p>
    <w:p w:rsidR="005D3CB8" w:rsidRPr="005F0C0B" w:rsidRDefault="005D3CB8" w:rsidP="005D3CB8">
      <w:pPr>
        <w:jc w:val="center"/>
        <w:rPr>
          <w:rFonts w:ascii="Arial" w:hAnsi="Arial" w:cs="Arial"/>
          <w:sz w:val="22"/>
          <w:szCs w:val="22"/>
        </w:rPr>
      </w:pPr>
      <w:r w:rsidRPr="005F0C0B">
        <w:rPr>
          <w:rFonts w:ascii="Arial" w:hAnsi="Arial" w:cs="Arial"/>
          <w:sz w:val="22"/>
          <w:szCs w:val="22"/>
        </w:rPr>
        <w:t>do uchwały w sprawie zbycia nieruchomości gruntowej.</w:t>
      </w:r>
    </w:p>
    <w:p w:rsidR="005D3CB8" w:rsidRPr="005F0C0B" w:rsidRDefault="005D3CB8" w:rsidP="00DD0A0C">
      <w:pPr>
        <w:spacing w:line="360" w:lineRule="auto"/>
        <w:rPr>
          <w:rFonts w:ascii="Arial" w:hAnsi="Arial" w:cs="Arial"/>
          <w:sz w:val="22"/>
          <w:szCs w:val="22"/>
        </w:rPr>
      </w:pPr>
    </w:p>
    <w:p w:rsidR="005D3CB8" w:rsidRPr="005F0C0B" w:rsidRDefault="005D3CB8" w:rsidP="00DD0A0C">
      <w:pPr>
        <w:spacing w:line="360" w:lineRule="auto"/>
        <w:rPr>
          <w:rFonts w:ascii="Arial" w:hAnsi="Arial" w:cs="Arial"/>
          <w:sz w:val="22"/>
          <w:szCs w:val="22"/>
        </w:rPr>
      </w:pPr>
    </w:p>
    <w:p w:rsidR="005D3CB8" w:rsidRDefault="005D3CB8" w:rsidP="00DD0A0C">
      <w:pPr>
        <w:spacing w:line="360" w:lineRule="auto"/>
        <w:rPr>
          <w:rFonts w:ascii="Arial" w:hAnsi="Arial" w:cs="Arial"/>
          <w:sz w:val="22"/>
          <w:szCs w:val="22"/>
        </w:rPr>
      </w:pPr>
      <w:r w:rsidRPr="005F0C0B">
        <w:rPr>
          <w:rFonts w:ascii="Arial" w:hAnsi="Arial" w:cs="Arial"/>
          <w:sz w:val="22"/>
          <w:szCs w:val="22"/>
        </w:rPr>
        <w:t>Wymienion</w:t>
      </w:r>
      <w:r w:rsidR="005F0C0B">
        <w:rPr>
          <w:rFonts w:ascii="Arial" w:hAnsi="Arial" w:cs="Arial"/>
          <w:sz w:val="22"/>
          <w:szCs w:val="22"/>
        </w:rPr>
        <w:t xml:space="preserve">a w uchwale działka nr 172/1 położona jest w m. Stary Borek jest niezabudowana pozostaje w użytkowaniu wieczystym i stanowi własność Gminy Kołobrzeg, ze względu na złożony stosowny wniosek przez użytkownika wieczystego będzie ona zbyta na jego rzecz w trybie </w:t>
      </w:r>
      <w:proofErr w:type="spellStart"/>
      <w:r w:rsidR="005F0C0B">
        <w:rPr>
          <w:rFonts w:ascii="Arial" w:hAnsi="Arial" w:cs="Arial"/>
          <w:sz w:val="22"/>
          <w:szCs w:val="22"/>
        </w:rPr>
        <w:t>bezprzetargowym</w:t>
      </w:r>
      <w:proofErr w:type="spellEnd"/>
      <w:r w:rsidR="005F0C0B">
        <w:rPr>
          <w:rFonts w:ascii="Arial" w:hAnsi="Arial" w:cs="Arial"/>
          <w:sz w:val="22"/>
          <w:szCs w:val="22"/>
        </w:rPr>
        <w:t xml:space="preserve"> </w:t>
      </w:r>
      <w:r w:rsidRPr="005F0C0B">
        <w:rPr>
          <w:rFonts w:ascii="Arial" w:hAnsi="Arial" w:cs="Arial"/>
          <w:sz w:val="22"/>
          <w:szCs w:val="22"/>
        </w:rPr>
        <w:t xml:space="preserve"> </w:t>
      </w:r>
      <w:r w:rsidR="007A2A42">
        <w:rPr>
          <w:rFonts w:ascii="Arial" w:hAnsi="Arial" w:cs="Arial"/>
          <w:sz w:val="22"/>
          <w:szCs w:val="22"/>
        </w:rPr>
        <w:t>zgodnie z przepisami ustawy o gospodarce nieruchomościami</w:t>
      </w:r>
    </w:p>
    <w:p w:rsidR="00DD0A0C" w:rsidRPr="005F0C0B" w:rsidRDefault="00DD0A0C" w:rsidP="00DD0A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nabycia zostanie ustalona na podstawie art. 69 ww. ustawy w oparciu o operat szacunkowy sporządzony przez rzeczoznawcę majątkowego.</w:t>
      </w:r>
    </w:p>
    <w:p w:rsidR="00DD0A0C" w:rsidRPr="005F0C0B" w:rsidRDefault="00DD0A0C" w:rsidP="005F0C0B">
      <w:pPr>
        <w:rPr>
          <w:rFonts w:ascii="Arial" w:hAnsi="Arial" w:cs="Arial"/>
          <w:sz w:val="22"/>
          <w:szCs w:val="22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ind w:left="360"/>
        <w:rPr>
          <w:rFonts w:ascii="Arial" w:hAnsi="Arial" w:cs="Arial"/>
        </w:rPr>
      </w:pPr>
    </w:p>
    <w:p w:rsidR="005D3CB8" w:rsidRPr="005F0C0B" w:rsidRDefault="005D3CB8" w:rsidP="005D3CB8">
      <w:pPr>
        <w:ind w:left="360"/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pStyle w:val="Nagwek1"/>
        <w:rPr>
          <w:rFonts w:ascii="Arial" w:hAnsi="Arial" w:cs="Arial"/>
          <w:szCs w:val="24"/>
        </w:rPr>
      </w:pPr>
    </w:p>
    <w:p w:rsidR="005D3CB8" w:rsidRPr="005F0C0B" w:rsidRDefault="005D3CB8" w:rsidP="005D3CB8">
      <w:pPr>
        <w:pStyle w:val="Nagwek1"/>
        <w:rPr>
          <w:rFonts w:ascii="Arial" w:hAnsi="Arial" w:cs="Arial"/>
          <w:szCs w:val="24"/>
        </w:rPr>
      </w:pPr>
    </w:p>
    <w:p w:rsidR="005D3CB8" w:rsidRPr="005F0C0B" w:rsidRDefault="005D3CB8" w:rsidP="005D3CB8">
      <w:pPr>
        <w:pStyle w:val="Nagwek1"/>
        <w:rPr>
          <w:rFonts w:ascii="Arial" w:hAnsi="Arial" w:cs="Arial"/>
          <w:b/>
          <w:bCs/>
          <w:szCs w:val="24"/>
        </w:rPr>
      </w:pPr>
      <w:r w:rsidRPr="005F0C0B">
        <w:rPr>
          <w:rFonts w:ascii="Arial" w:hAnsi="Arial" w:cs="Arial"/>
          <w:b/>
          <w:bCs/>
          <w:szCs w:val="24"/>
        </w:rPr>
        <w:t xml:space="preserve">                                         </w:t>
      </w: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jc w:val="center"/>
        <w:rPr>
          <w:rFonts w:ascii="Arial" w:hAnsi="Arial" w:cs="Arial"/>
        </w:rPr>
      </w:pPr>
    </w:p>
    <w:p w:rsidR="005D3CB8" w:rsidRPr="005F0C0B" w:rsidRDefault="005D3CB8" w:rsidP="005D3CB8">
      <w:pPr>
        <w:jc w:val="center"/>
        <w:rPr>
          <w:rFonts w:ascii="Arial" w:hAnsi="Arial" w:cs="Arial"/>
        </w:rPr>
      </w:pPr>
    </w:p>
    <w:p w:rsidR="005D3CB8" w:rsidRPr="005F0C0B" w:rsidRDefault="005D3CB8" w:rsidP="005D3CB8">
      <w:pPr>
        <w:jc w:val="center"/>
        <w:rPr>
          <w:rFonts w:ascii="Arial" w:hAnsi="Arial" w:cs="Arial"/>
        </w:rPr>
      </w:pPr>
    </w:p>
    <w:p w:rsidR="005D3CB8" w:rsidRPr="005F0C0B" w:rsidRDefault="005D3CB8" w:rsidP="005D3CB8">
      <w:pPr>
        <w:jc w:val="center"/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5D3CB8" w:rsidRPr="005F0C0B" w:rsidRDefault="005D3CB8" w:rsidP="005D3CB8">
      <w:pPr>
        <w:rPr>
          <w:rFonts w:ascii="Arial" w:hAnsi="Arial" w:cs="Arial"/>
        </w:rPr>
      </w:pPr>
    </w:p>
    <w:p w:rsidR="00F97D94" w:rsidRPr="005F0C0B" w:rsidRDefault="00F97D94">
      <w:pPr>
        <w:rPr>
          <w:rFonts w:ascii="Arial" w:hAnsi="Arial" w:cs="Arial"/>
        </w:rPr>
      </w:pPr>
    </w:p>
    <w:sectPr w:rsidR="00F97D94" w:rsidRPr="005F0C0B" w:rsidSect="00817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E2B" w:rsidRDefault="00687E2B" w:rsidP="00FD1CAE">
      <w:r>
        <w:separator/>
      </w:r>
    </w:p>
  </w:endnote>
  <w:endnote w:type="continuationSeparator" w:id="0">
    <w:p w:rsidR="00687E2B" w:rsidRDefault="00687E2B" w:rsidP="00FD1C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E2B" w:rsidRDefault="00687E2B" w:rsidP="00FD1CAE">
      <w:r>
        <w:separator/>
      </w:r>
    </w:p>
  </w:footnote>
  <w:footnote w:type="continuationSeparator" w:id="0">
    <w:p w:rsidR="00687E2B" w:rsidRDefault="00687E2B" w:rsidP="00FD1CAE">
      <w:r>
        <w:continuationSeparator/>
      </w:r>
    </w:p>
  </w:footnote>
  <w:footnote w:id="1">
    <w:p w:rsidR="005D6153" w:rsidRPr="008872A7" w:rsidRDefault="005D6153" w:rsidP="005D6153">
      <w:pPr>
        <w:pStyle w:val="Default"/>
        <w:rPr>
          <w:rFonts w:ascii="Arial" w:hAnsi="Arial" w:cs="Arial"/>
          <w:bCs/>
          <w:sz w:val="18"/>
          <w:szCs w:val="18"/>
        </w:rPr>
      </w:pPr>
      <w:r w:rsidRPr="008872A7">
        <w:rPr>
          <w:rStyle w:val="Odwoanieprzypisudolnego"/>
          <w:rFonts w:ascii="Arial" w:hAnsi="Arial" w:cs="Arial"/>
          <w:sz w:val="18"/>
          <w:szCs w:val="18"/>
        </w:rPr>
        <w:footnoteRef/>
      </w:r>
      <w:r w:rsidRPr="008872A7">
        <w:rPr>
          <w:rFonts w:ascii="Arial" w:hAnsi="Arial" w:cs="Arial"/>
          <w:sz w:val="18"/>
          <w:szCs w:val="18"/>
        </w:rPr>
        <w:t xml:space="preserve"> zmiany niniejszej ustawy zostały ogłoszone w Dzienniku Ustaw: </w:t>
      </w:r>
      <w:r w:rsidRPr="008872A7">
        <w:rPr>
          <w:rFonts w:ascii="Arial" w:hAnsi="Arial" w:cs="Arial"/>
          <w:bCs/>
          <w:sz w:val="18"/>
          <w:szCs w:val="18"/>
        </w:rPr>
        <w:t xml:space="preserve"> z 2015 r., poz. 1045, poz. 1890.</w:t>
      </w:r>
    </w:p>
    <w:p w:rsidR="005D3CB8" w:rsidRDefault="005D6153" w:rsidP="005D6153">
      <w:pPr>
        <w:pStyle w:val="Default"/>
        <w:rPr>
          <w:sz w:val="20"/>
          <w:szCs w:val="20"/>
        </w:rPr>
      </w:pPr>
      <w:r w:rsidRPr="008872A7">
        <w:rPr>
          <w:rFonts w:ascii="Arial" w:hAnsi="Arial" w:cs="Arial"/>
          <w:bCs/>
          <w:sz w:val="18"/>
          <w:szCs w:val="18"/>
          <w:vertAlign w:val="superscript"/>
        </w:rPr>
        <w:t>2</w:t>
      </w:r>
      <w:r w:rsidRPr="008872A7">
        <w:rPr>
          <w:rFonts w:ascii="Arial" w:hAnsi="Arial" w:cs="Arial"/>
          <w:sz w:val="18"/>
          <w:szCs w:val="18"/>
        </w:rPr>
        <w:t xml:space="preserve"> zmiany niniejszej ustawy zostały ogłoszone w Dzienniku Ustaw: </w:t>
      </w:r>
      <w:r>
        <w:rPr>
          <w:rFonts w:ascii="Arial" w:hAnsi="Arial" w:cs="Arial"/>
          <w:sz w:val="18"/>
          <w:szCs w:val="18"/>
        </w:rPr>
        <w:t>z 2015 r. poz. 1777,</w:t>
      </w:r>
      <w:r w:rsidRPr="008872A7">
        <w:rPr>
          <w:rFonts w:ascii="Arial" w:hAnsi="Arial" w:cs="Arial"/>
          <w:bCs/>
          <w:sz w:val="18"/>
          <w:szCs w:val="18"/>
        </w:rPr>
        <w:t xml:space="preserve"> z 2016 r., poz. 65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CAE"/>
    <w:rsid w:val="00003F40"/>
    <w:rsid w:val="000B4466"/>
    <w:rsid w:val="00194309"/>
    <w:rsid w:val="001E1F0B"/>
    <w:rsid w:val="00201B24"/>
    <w:rsid w:val="002340BD"/>
    <w:rsid w:val="00237AA5"/>
    <w:rsid w:val="00243DAB"/>
    <w:rsid w:val="00267452"/>
    <w:rsid w:val="002A43ED"/>
    <w:rsid w:val="002D07E6"/>
    <w:rsid w:val="00320A92"/>
    <w:rsid w:val="00345F02"/>
    <w:rsid w:val="003861BA"/>
    <w:rsid w:val="003B643E"/>
    <w:rsid w:val="003D152A"/>
    <w:rsid w:val="003D2BC1"/>
    <w:rsid w:val="00407F83"/>
    <w:rsid w:val="00422B2B"/>
    <w:rsid w:val="00450DFF"/>
    <w:rsid w:val="004E5B68"/>
    <w:rsid w:val="00566A9D"/>
    <w:rsid w:val="005811B0"/>
    <w:rsid w:val="00584A90"/>
    <w:rsid w:val="005A6643"/>
    <w:rsid w:val="005D3CB8"/>
    <w:rsid w:val="005D6153"/>
    <w:rsid w:val="005F0C0B"/>
    <w:rsid w:val="006351B1"/>
    <w:rsid w:val="00687E2B"/>
    <w:rsid w:val="006F4B3A"/>
    <w:rsid w:val="007A2A42"/>
    <w:rsid w:val="00817D29"/>
    <w:rsid w:val="00836258"/>
    <w:rsid w:val="008405A7"/>
    <w:rsid w:val="0087390F"/>
    <w:rsid w:val="008C3ED0"/>
    <w:rsid w:val="00927FEE"/>
    <w:rsid w:val="00961FD1"/>
    <w:rsid w:val="00A7243E"/>
    <w:rsid w:val="00AB22B9"/>
    <w:rsid w:val="00AE3FEE"/>
    <w:rsid w:val="00AE46FA"/>
    <w:rsid w:val="00C16C81"/>
    <w:rsid w:val="00C75D81"/>
    <w:rsid w:val="00D03DF9"/>
    <w:rsid w:val="00D274DD"/>
    <w:rsid w:val="00D33877"/>
    <w:rsid w:val="00D46975"/>
    <w:rsid w:val="00DD0A0C"/>
    <w:rsid w:val="00E049CD"/>
    <w:rsid w:val="00E91C85"/>
    <w:rsid w:val="00ED5B01"/>
    <w:rsid w:val="00F7529F"/>
    <w:rsid w:val="00F91BFE"/>
    <w:rsid w:val="00F97D94"/>
    <w:rsid w:val="00FD1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D1CAE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D1CA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FD1CAE"/>
    <w:rPr>
      <w:vertAlign w:val="superscript"/>
    </w:rPr>
  </w:style>
  <w:style w:type="paragraph" w:customStyle="1" w:styleId="Default">
    <w:name w:val="Default"/>
    <w:rsid w:val="00FD1C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magda</cp:lastModifiedBy>
  <cp:revision>2</cp:revision>
  <cp:lastPrinted>2016-03-09T13:42:00Z</cp:lastPrinted>
  <dcterms:created xsi:type="dcterms:W3CDTF">2016-03-11T10:54:00Z</dcterms:created>
  <dcterms:modified xsi:type="dcterms:W3CDTF">2016-03-11T10:54:00Z</dcterms:modified>
</cp:coreProperties>
</file>