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1F" w:rsidRDefault="00651938">
      <w:pPr>
        <w:pStyle w:val="Heading1"/>
      </w:pPr>
      <w:r>
        <w:t>Losowanie numerów dla zarejestrowanych list kandydatów na radnych do Rady Gminy Kołobrzeg</w:t>
      </w:r>
    </w:p>
    <w:p w:rsidR="00184F1F" w:rsidRDefault="00651938">
      <w:pPr>
        <w:pStyle w:val="Textbody"/>
      </w:pPr>
      <w:r>
        <w:br/>
      </w:r>
      <w:r>
        <w:rPr>
          <w:sz w:val="28"/>
          <w:szCs w:val="28"/>
        </w:rPr>
        <w:t xml:space="preserve">Gminna  Komisja Wyborcza w Kołobrzegu  informuje, iż w dniu </w:t>
      </w:r>
      <w:r>
        <w:rPr>
          <w:b/>
          <w:bCs/>
          <w:sz w:val="28"/>
          <w:szCs w:val="28"/>
        </w:rPr>
        <w:t>28 września 2018r</w:t>
      </w:r>
      <w:r>
        <w:rPr>
          <w:sz w:val="28"/>
          <w:szCs w:val="28"/>
        </w:rPr>
        <w:t xml:space="preserve">. </w:t>
      </w:r>
      <w:r>
        <w:rPr>
          <w:rStyle w:val="StrongEmphasis"/>
          <w:sz w:val="28"/>
          <w:szCs w:val="28"/>
        </w:rPr>
        <w:t>o godz. 14</w:t>
      </w:r>
      <w:r w:rsidRPr="00184F1F">
        <w:rPr>
          <w:rStyle w:val="StrongEmphasis"/>
          <w:position w:val="9"/>
          <w:sz w:val="28"/>
          <w:szCs w:val="28"/>
        </w:rPr>
        <w:t>00</w:t>
      </w:r>
      <w:r>
        <w:rPr>
          <w:sz w:val="28"/>
          <w:szCs w:val="28"/>
        </w:rPr>
        <w:t xml:space="preserve"> w sali  nr 21 Urzędu Gminy Kołobrzeg  odbędzie się losowanie numerów dla list kandydatów tych komitetów wyborczych, które zarejestrowały listy kandydatów tylko do Rady Gminy Kołobrzeg .</w:t>
      </w:r>
    </w:p>
    <w:p w:rsidR="00184F1F" w:rsidRDefault="00184F1F">
      <w:pPr>
        <w:pStyle w:val="Textbody"/>
        <w:rPr>
          <w:sz w:val="28"/>
          <w:szCs w:val="28"/>
        </w:rPr>
      </w:pPr>
    </w:p>
    <w:p w:rsidR="00184F1F" w:rsidRDefault="00651938">
      <w:pPr>
        <w:pStyle w:val="Textbody"/>
      </w:pPr>
      <w:r>
        <w:t xml:space="preserve">                                                                    </w:t>
      </w:r>
      <w:r>
        <w:t xml:space="preserve">                  Przewodnicząca Gminnej</w:t>
      </w:r>
    </w:p>
    <w:p w:rsidR="00184F1F" w:rsidRDefault="00651938">
      <w:pPr>
        <w:pStyle w:val="Textbody"/>
      </w:pPr>
      <w:r>
        <w:t xml:space="preserve">                                                                                      Komisji Wyborczej</w:t>
      </w:r>
    </w:p>
    <w:p w:rsidR="00184F1F" w:rsidRDefault="00651938">
      <w:pPr>
        <w:pStyle w:val="Textbody"/>
      </w:pPr>
      <w:r>
        <w:t xml:space="preserve">                                                                                     (-) Małgorzata Krycińska</w:t>
      </w:r>
    </w:p>
    <w:sectPr w:rsidR="00184F1F" w:rsidSect="00184F1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938" w:rsidRDefault="00651938" w:rsidP="00184F1F">
      <w:r>
        <w:separator/>
      </w:r>
    </w:p>
  </w:endnote>
  <w:endnote w:type="continuationSeparator" w:id="0">
    <w:p w:rsidR="00651938" w:rsidRDefault="00651938" w:rsidP="0018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938" w:rsidRDefault="00651938" w:rsidP="00184F1F">
      <w:r w:rsidRPr="00184F1F">
        <w:rPr>
          <w:color w:val="000000"/>
        </w:rPr>
        <w:separator/>
      </w:r>
    </w:p>
  </w:footnote>
  <w:footnote w:type="continuationSeparator" w:id="0">
    <w:p w:rsidR="00651938" w:rsidRDefault="00651938" w:rsidP="00184F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4F1F"/>
    <w:rsid w:val="000B168C"/>
    <w:rsid w:val="00184F1F"/>
    <w:rsid w:val="0065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4F1F"/>
  </w:style>
  <w:style w:type="paragraph" w:customStyle="1" w:styleId="Heading">
    <w:name w:val="Heading"/>
    <w:basedOn w:val="Standard"/>
    <w:next w:val="Textbody"/>
    <w:rsid w:val="00184F1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184F1F"/>
    <w:pPr>
      <w:spacing w:after="120"/>
    </w:pPr>
  </w:style>
  <w:style w:type="paragraph" w:styleId="Lista">
    <w:name w:val="List"/>
    <w:basedOn w:val="Textbody"/>
    <w:rsid w:val="00184F1F"/>
  </w:style>
  <w:style w:type="paragraph" w:customStyle="1" w:styleId="Caption">
    <w:name w:val="Caption"/>
    <w:basedOn w:val="Standard"/>
    <w:rsid w:val="00184F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84F1F"/>
    <w:pPr>
      <w:suppressLineNumbers/>
    </w:pPr>
  </w:style>
  <w:style w:type="paragraph" w:customStyle="1" w:styleId="Heading1">
    <w:name w:val="Heading 1"/>
    <w:basedOn w:val="Heading"/>
    <w:next w:val="Textbody"/>
    <w:rsid w:val="00184F1F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customStyle="1" w:styleId="StrongEmphasis">
    <w:name w:val="Strong Emphasis"/>
    <w:rsid w:val="00184F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594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dcterms:created xsi:type="dcterms:W3CDTF">2018-09-27T19:55:00Z</dcterms:created>
  <dcterms:modified xsi:type="dcterms:W3CDTF">2018-09-27T18:16:00Z</dcterms:modified>
</cp:coreProperties>
</file>