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AB3" w:rsidRPr="00D86AFD" w:rsidRDefault="002F6AB3" w:rsidP="002F6AB3">
      <w:pPr>
        <w:pBdr>
          <w:bottom w:val="single" w:sz="12" w:space="0" w:color="auto"/>
        </w:pBd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  <w:r w:rsidRPr="00D86AFD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73C6D92B" wp14:editId="2E8631C5">
            <wp:extent cx="390525" cy="481648"/>
            <wp:effectExtent l="0" t="0" r="0" b="0"/>
            <wp:docPr id="3" name="Obraz 3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AFD">
        <w:rPr>
          <w:rFonts w:ascii="Times New Roman" w:hAnsi="Times New Roman" w:cs="Times New Roman"/>
          <w:sz w:val="20"/>
          <w:szCs w:val="20"/>
        </w:rPr>
        <w:tab/>
      </w:r>
      <w:r w:rsidRPr="00D86AFD">
        <w:rPr>
          <w:rFonts w:ascii="Times New Roman" w:hAnsi="Times New Roman" w:cs="Times New Roman"/>
          <w:sz w:val="20"/>
          <w:szCs w:val="20"/>
        </w:rPr>
        <w:tab/>
      </w:r>
      <w:r w:rsidRPr="00D86AFD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D86AFD">
        <w:rPr>
          <w:rFonts w:ascii="Times New Roman" w:hAnsi="Times New Roman" w:cs="Times New Roman"/>
          <w:b/>
          <w:sz w:val="24"/>
          <w:szCs w:val="24"/>
        </w:rPr>
        <w:t>Gminny Ośrodek Sportu, Turystyki i Rekreacji w Dźwirzynie</w:t>
      </w:r>
    </w:p>
    <w:p w:rsidR="002F6AB3" w:rsidRDefault="002F6AB3" w:rsidP="002F6AB3">
      <w:pPr>
        <w:pStyle w:val="Akapitzlist"/>
        <w:jc w:val="center"/>
        <w:rPr>
          <w:rFonts w:ascii="Century Gothic" w:hAnsi="Century Gothic"/>
          <w:b/>
          <w:sz w:val="20"/>
          <w:szCs w:val="20"/>
        </w:rPr>
      </w:pPr>
    </w:p>
    <w:p w:rsidR="002F6AB3" w:rsidRPr="00EB1065" w:rsidRDefault="002F6AB3" w:rsidP="002F6AB3">
      <w:pPr>
        <w:pStyle w:val="Akapitzlist"/>
        <w:jc w:val="center"/>
        <w:rPr>
          <w:rFonts w:ascii="Century Gothic" w:hAnsi="Century Gothic"/>
          <w:b/>
          <w:sz w:val="20"/>
          <w:szCs w:val="20"/>
        </w:rPr>
      </w:pPr>
      <w:r w:rsidRPr="00C03C78">
        <w:rPr>
          <w:rFonts w:ascii="Century Gothic" w:hAnsi="Century Gothic"/>
          <w:b/>
          <w:sz w:val="20"/>
          <w:szCs w:val="20"/>
        </w:rPr>
        <w:t xml:space="preserve">KLAUZULA INFORMACYJNA DOTYCZĄCA PRZETWARZANIA DANYCH OSOBOWYCH KANDYDATÓW DO PRACY W GMINNYM OŚRODKU SPORTU, TURYSTYKI I REKREACJI </w:t>
      </w:r>
      <w:r>
        <w:rPr>
          <w:rFonts w:ascii="Century Gothic" w:hAnsi="Century Gothic"/>
          <w:b/>
          <w:sz w:val="20"/>
          <w:szCs w:val="20"/>
        </w:rPr>
        <w:t xml:space="preserve">                 </w:t>
      </w:r>
      <w:r w:rsidRPr="00C03C78">
        <w:rPr>
          <w:rFonts w:ascii="Century Gothic" w:hAnsi="Century Gothic"/>
          <w:b/>
          <w:sz w:val="20"/>
          <w:szCs w:val="20"/>
        </w:rPr>
        <w:t xml:space="preserve">W DŹWIRZYNIE </w:t>
      </w:r>
    </w:p>
    <w:p w:rsidR="002F6AB3" w:rsidRDefault="002F6AB3" w:rsidP="002F6AB3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 xml:space="preserve">Zgodnie z art. 13 ust. 1 i 2 Rozporządzenia Parlamentu Europejskiego i Rady ( UE ) 2016/679 z dnia 27 kwietnia 2016 </w:t>
      </w:r>
      <w:r>
        <w:rPr>
          <w:rFonts w:ascii="Century Gothic" w:hAnsi="Century Gothic"/>
          <w:sz w:val="16"/>
          <w:szCs w:val="16"/>
        </w:rPr>
        <w:t xml:space="preserve">                   </w:t>
      </w:r>
      <w:r w:rsidRPr="006A2493">
        <w:rPr>
          <w:rFonts w:ascii="Century Gothic" w:hAnsi="Century Gothic"/>
          <w:sz w:val="16"/>
          <w:szCs w:val="16"/>
        </w:rPr>
        <w:t>w sprawie ochrony osób fizycznych w związku z przetwarzaniem danych osobowych i w sprawie swobodnego przepływu takich danych oraz uchylenia dyrektywy 95/46/WE</w:t>
      </w:r>
    </w:p>
    <w:p w:rsidR="002F6AB3" w:rsidRPr="006A2493" w:rsidRDefault="002F6AB3" w:rsidP="002F6AB3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Informuję, że:</w:t>
      </w:r>
    </w:p>
    <w:p w:rsidR="002F6AB3" w:rsidRPr="006A2493" w:rsidRDefault="002F6AB3" w:rsidP="002F6A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Administratorem Pani/Pana danych osobowych jest</w:t>
      </w:r>
      <w:r w:rsidRPr="00C03C78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Gminny Ośrodek Sportu, Turystyki i Rekreacji w Dźwirzynie z siedzibą przy ul. Wyzwolenia 28 , 78 – 131 Dźwirzyno</w:t>
      </w:r>
      <w:r w:rsidRPr="006A2493">
        <w:rPr>
          <w:rFonts w:ascii="Century Gothic" w:hAnsi="Century Gothic"/>
          <w:sz w:val="16"/>
          <w:szCs w:val="16"/>
        </w:rPr>
        <w:t xml:space="preserve">. </w:t>
      </w:r>
      <w:r>
        <w:rPr>
          <w:rFonts w:ascii="Century Gothic" w:hAnsi="Century Gothic"/>
          <w:sz w:val="16"/>
          <w:szCs w:val="16"/>
        </w:rPr>
        <w:t xml:space="preserve"> </w:t>
      </w:r>
    </w:p>
    <w:p w:rsidR="002F6AB3" w:rsidRPr="006A2493" w:rsidRDefault="002F6AB3" w:rsidP="002F6A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Administrator Danych wyznaczył Inspektora Ochrony Danych Osobowych. Kontakt z Inspektorem możliwy jest poprzez kontakt mailowy :</w:t>
      </w:r>
      <w:r>
        <w:rPr>
          <w:rStyle w:val="Hipercze"/>
          <w:rFonts w:ascii="Century Gothic" w:hAnsi="Century Gothic"/>
          <w:sz w:val="16"/>
          <w:szCs w:val="16"/>
        </w:rPr>
        <w:t>fs@gmina.kolobrzeg.pl</w:t>
      </w:r>
      <w:r w:rsidRPr="006A2493">
        <w:rPr>
          <w:rFonts w:ascii="Century Gothic" w:hAnsi="Century Gothic"/>
          <w:sz w:val="16"/>
          <w:szCs w:val="16"/>
        </w:rPr>
        <w:t xml:space="preserve"> </w:t>
      </w:r>
    </w:p>
    <w:p w:rsidR="002F6AB3" w:rsidRPr="006A2493" w:rsidRDefault="002F6AB3" w:rsidP="002F6A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 xml:space="preserve">Pani/Pana dane osobowe przetwarzane będą na podstawie art. 6 ust. 1 </w:t>
      </w:r>
      <w:proofErr w:type="spellStart"/>
      <w:r w:rsidRPr="006A2493">
        <w:rPr>
          <w:rFonts w:ascii="Century Gothic" w:hAnsi="Century Gothic"/>
          <w:sz w:val="16"/>
          <w:szCs w:val="16"/>
        </w:rPr>
        <w:t>lit.</w:t>
      </w:r>
      <w:r>
        <w:rPr>
          <w:rFonts w:ascii="Century Gothic" w:hAnsi="Century Gothic"/>
          <w:sz w:val="16"/>
          <w:szCs w:val="16"/>
        </w:rPr>
        <w:t>a</w:t>
      </w:r>
      <w:proofErr w:type="spellEnd"/>
      <w:r w:rsidRPr="006A2493">
        <w:rPr>
          <w:rFonts w:ascii="Century Gothic" w:hAnsi="Century Gothic"/>
          <w:sz w:val="16"/>
          <w:szCs w:val="16"/>
        </w:rPr>
        <w:t xml:space="preserve"> wymienionego wyżej Rozporządzenia</w:t>
      </w:r>
      <w:r>
        <w:rPr>
          <w:rFonts w:ascii="Century Gothic" w:hAnsi="Century Gothic"/>
          <w:sz w:val="16"/>
          <w:szCs w:val="16"/>
        </w:rPr>
        <w:t>,</w:t>
      </w:r>
      <w:r w:rsidRPr="006A2493">
        <w:rPr>
          <w:rFonts w:ascii="Century Gothic" w:hAnsi="Century Gothic"/>
          <w:sz w:val="16"/>
          <w:szCs w:val="16"/>
        </w:rPr>
        <w:t xml:space="preserve"> oraz ustawy z dnia 26 czerwca 1974 r. Kodeks pracy oraz ustawy z dnia 21 listopada 2008 r. o pracownikach samorządowych w celu wyłonienia spośród kandydatów na określone stanowisko osoby, która spełni oczekiwania pracodawcy.</w:t>
      </w:r>
    </w:p>
    <w:p w:rsidR="002F6AB3" w:rsidRDefault="002F6AB3" w:rsidP="002F6A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Pani/ Pana dane osobowe nie będą przekazywane do państwa trzeciego/ organizacji międzynarodowej.</w:t>
      </w:r>
    </w:p>
    <w:p w:rsidR="002F6AB3" w:rsidRPr="006A2493" w:rsidRDefault="002F6AB3" w:rsidP="002F6AB3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Pani/Pana dane osobowe zostaną przekazane do podmiotów zewnętrznych w przypadkach ściśle określonych przepisami prawa.</w:t>
      </w:r>
    </w:p>
    <w:p w:rsidR="002F6AB3" w:rsidRPr="006A2493" w:rsidRDefault="002F6AB3" w:rsidP="002F6A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Zgodnie z art. 13 ust. 4 ustawy o pracownikach samorządowych Informacje o kandydatach, którzy zgłosili się do naboru, stanowią informację publiczną w zakresie objętym wymaganiami związanymi ze stanowiskiem określonym w ogłoszeniu o naborze.</w:t>
      </w:r>
    </w:p>
    <w:p w:rsidR="002F6AB3" w:rsidRPr="006A2493" w:rsidRDefault="002F6AB3" w:rsidP="002F6A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Dane osobowe kandydata wybranego w ramach procedury naboru zostaną umieszczone na stronie internetowej Biuletynu Informacji Publicznej.</w:t>
      </w:r>
    </w:p>
    <w:p w:rsidR="002F6AB3" w:rsidRDefault="002F6AB3" w:rsidP="002F6A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Dane osobowe kandydatów, którzy w rekrutacji na dane stanowisko zakwalifikowali się do dalszego etapu</w:t>
      </w:r>
      <w:r>
        <w:rPr>
          <w:rFonts w:ascii="Century Gothic" w:hAnsi="Century Gothic"/>
          <w:sz w:val="16"/>
          <w:szCs w:val="16"/>
        </w:rPr>
        <w:t xml:space="preserve">               </w:t>
      </w:r>
      <w:r w:rsidRPr="006A2493">
        <w:rPr>
          <w:rFonts w:ascii="Century Gothic" w:hAnsi="Century Gothic"/>
          <w:sz w:val="16"/>
          <w:szCs w:val="16"/>
        </w:rPr>
        <w:t xml:space="preserve"> i zostały umieszczone w protokole z naboru</w:t>
      </w:r>
      <w:r>
        <w:rPr>
          <w:rFonts w:ascii="Century Gothic" w:hAnsi="Century Gothic"/>
          <w:sz w:val="16"/>
          <w:szCs w:val="16"/>
        </w:rPr>
        <w:t>,</w:t>
      </w:r>
      <w:r w:rsidRPr="006A2493">
        <w:rPr>
          <w:rFonts w:ascii="Century Gothic" w:hAnsi="Century Gothic"/>
          <w:sz w:val="16"/>
          <w:szCs w:val="16"/>
        </w:rPr>
        <w:t xml:space="preserve">  będą przechowywane zgodnie z Rozporządzeniem Prezesa Rady Ministrów z dnia 18 stycznia 2011 r. w sprawie instrukcji kancelaryjnej, jednolitych rzeczowych wykazów akt oraz instrukcji w sprawie organizacji i zakresu działania archiwów zakładowych oraz Rozporządzeniem Ministra Kultury i Dziedzictwa Narodowego z dnia 20 października 2015 r. w sprawie klasyfikowania</w:t>
      </w:r>
      <w:r>
        <w:rPr>
          <w:rFonts w:ascii="Century Gothic" w:hAnsi="Century Gothic"/>
          <w:sz w:val="16"/>
          <w:szCs w:val="16"/>
        </w:rPr>
        <w:t xml:space="preserve">                                    </w:t>
      </w:r>
      <w:r w:rsidRPr="006A2493">
        <w:rPr>
          <w:rFonts w:ascii="Century Gothic" w:hAnsi="Century Gothic"/>
          <w:sz w:val="16"/>
          <w:szCs w:val="16"/>
        </w:rPr>
        <w:t xml:space="preserve"> i kwalifikowania dokumentacji, przekazywania materiałów archiwalnych do archiwów państwowych</w:t>
      </w:r>
      <w:r>
        <w:rPr>
          <w:rFonts w:ascii="Century Gothic" w:hAnsi="Century Gothic"/>
          <w:sz w:val="16"/>
          <w:szCs w:val="16"/>
        </w:rPr>
        <w:t xml:space="preserve">                       </w:t>
      </w:r>
      <w:r w:rsidRPr="006A2493">
        <w:rPr>
          <w:rFonts w:ascii="Century Gothic" w:hAnsi="Century Gothic"/>
          <w:sz w:val="16"/>
          <w:szCs w:val="16"/>
        </w:rPr>
        <w:t xml:space="preserve"> i brakowania dokumentacji niearchiwalnej.</w:t>
      </w:r>
    </w:p>
    <w:p w:rsidR="002F6AB3" w:rsidRPr="00C03C78" w:rsidRDefault="002F6AB3" w:rsidP="002F6AB3">
      <w:pPr>
        <w:spacing w:after="0"/>
        <w:ind w:left="360"/>
        <w:jc w:val="both"/>
        <w:rPr>
          <w:rFonts w:ascii="Century Gothic" w:hAnsi="Century Gothic"/>
          <w:sz w:val="16"/>
          <w:szCs w:val="16"/>
        </w:rPr>
      </w:pPr>
      <w:r w:rsidRPr="00C03C78">
        <w:rPr>
          <w:rFonts w:ascii="Century Gothic" w:hAnsi="Century Gothic"/>
          <w:sz w:val="16"/>
          <w:szCs w:val="16"/>
        </w:rPr>
        <w:t xml:space="preserve">8 A) </w:t>
      </w:r>
      <w:r>
        <w:rPr>
          <w:rFonts w:ascii="Century Gothic" w:hAnsi="Century Gothic"/>
          <w:sz w:val="16"/>
          <w:szCs w:val="16"/>
        </w:rPr>
        <w:t>Po zakończeniu naboru dane mogą być przetwarzane przez okres 3 miesięcy od dnia nawiązania stosunku pracy z osobą wyłonioną w drodze naboru jeżeli istnieje konieczność ponownego obsadzenia tego samego stanowiska. Możliwe jest zatrudnienie na tym samym stanowisku innej osoby spośród kandydatów.</w:t>
      </w:r>
    </w:p>
    <w:p w:rsidR="002F6AB3" w:rsidRPr="006A2493" w:rsidRDefault="002F6AB3" w:rsidP="002F6A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 xml:space="preserve">Posiada Pani/ Pan prawo dostępu do treści swoich danych oraz prawo ich sprostowania, usunięcia, ograniczenia przetwarzania, prawo do przenoszenia danych, prawo wniesienia sprzeciwu, prawo do  cofnięcia zgody w dowolnym momencie bez wpływu na zgodność z prawem przetwarzania. </w:t>
      </w:r>
    </w:p>
    <w:p w:rsidR="002F6AB3" w:rsidRPr="00C03C78" w:rsidRDefault="002F6AB3" w:rsidP="002F6A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W celu wycofania zgody na przetwarzanie danych osobowych należy złożyć pisemną rezygnację Administratorowi Danych Osobowych.</w:t>
      </w:r>
    </w:p>
    <w:p w:rsidR="002F6AB3" w:rsidRPr="006A2493" w:rsidRDefault="002F6AB3" w:rsidP="002F6A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Wobec przysługującego Pani/Panu prawa do usunięcia danych ich przenoszenia oraz wniesienia sprzeciwu mają zastosowanie ograniczenia wynikające z art. 17 ust. 3 , art. 20 , art. 21 Rozporządzenia UE.</w:t>
      </w:r>
    </w:p>
    <w:p w:rsidR="002F6AB3" w:rsidRPr="006A2493" w:rsidRDefault="002F6AB3" w:rsidP="002F6A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Ma Pani/ Pan prawo wniesienia skargi do organu nadzorczego tj. Prezesa Urzędu Ochrony Danych, gdy uzna Pani/Pan, iż przetwarzanie danych osobowych Pani/Pana narusza przepisy ogólnego rozporządzenia o ochronie danych osobowych z 2016 r.</w:t>
      </w:r>
    </w:p>
    <w:p w:rsidR="002F6AB3" w:rsidRPr="006A2493" w:rsidRDefault="002F6AB3" w:rsidP="002F6A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Podanie przez Panią/Pana danych osobowych jest dobrowolne , ale konsekwencją niepodania danych osobowych będzie brak możliwości rozpatrzenia Pani/Pana kandydatury na wolne stanowisko</w:t>
      </w:r>
      <w:r>
        <w:rPr>
          <w:rFonts w:ascii="Century Gothic" w:hAnsi="Century Gothic"/>
          <w:sz w:val="16"/>
          <w:szCs w:val="16"/>
        </w:rPr>
        <w:t xml:space="preserve"> pracy</w:t>
      </w:r>
      <w:r w:rsidRPr="006A2493">
        <w:rPr>
          <w:rFonts w:ascii="Century Gothic" w:hAnsi="Century Gothic"/>
          <w:sz w:val="16"/>
          <w:szCs w:val="16"/>
        </w:rPr>
        <w:t>.</w:t>
      </w:r>
    </w:p>
    <w:p w:rsidR="002F6AB3" w:rsidRDefault="002F6AB3" w:rsidP="002F6AB3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Pani Pana dane osobowe nie będą przetwarzane w sposób zautomatyzowany i nie będą podlegały profilowaniu.</w:t>
      </w:r>
    </w:p>
    <w:p w:rsidR="002F6AB3" w:rsidRPr="00D86AFD" w:rsidRDefault="002F6AB3" w:rsidP="002F6AB3">
      <w:pPr>
        <w:pStyle w:val="Akapitzlist"/>
        <w:spacing w:after="0"/>
        <w:jc w:val="both"/>
        <w:rPr>
          <w:rFonts w:ascii="Century Gothic" w:hAnsi="Century Gothic"/>
          <w:sz w:val="16"/>
          <w:szCs w:val="16"/>
        </w:rPr>
      </w:pPr>
    </w:p>
    <w:p w:rsidR="002F6AB3" w:rsidRDefault="002F6AB3" w:rsidP="002F6AB3">
      <w:pPr>
        <w:spacing w:after="0" w:line="259" w:lineRule="auto"/>
        <w:ind w:left="4956" w:firstLine="708"/>
        <w:contextualSpacing/>
        <w:jc w:val="both"/>
        <w:rPr>
          <w:rFonts w:ascii="Century Gothic" w:hAnsi="Century Gothic"/>
          <w:sz w:val="18"/>
          <w:szCs w:val="18"/>
        </w:rPr>
      </w:pPr>
      <w:r w:rsidRPr="006A2493">
        <w:rPr>
          <w:rFonts w:ascii="Century Gothic" w:hAnsi="Century Gothic"/>
          <w:sz w:val="18"/>
          <w:szCs w:val="18"/>
        </w:rPr>
        <w:t>Administrator Danych Osobowych</w:t>
      </w:r>
    </w:p>
    <w:p w:rsidR="002F6AB3" w:rsidRDefault="002F6AB3" w:rsidP="002F6AB3">
      <w:pPr>
        <w:spacing w:after="0" w:line="259" w:lineRule="auto"/>
        <w:ind w:left="4956" w:firstLine="708"/>
        <w:contextualSpacing/>
        <w:jc w:val="both"/>
        <w:rPr>
          <w:rFonts w:ascii="Century Gothic" w:hAnsi="Century Gothic"/>
          <w:sz w:val="18"/>
          <w:szCs w:val="18"/>
        </w:rPr>
      </w:pPr>
      <w:r w:rsidRPr="006A2493">
        <w:rPr>
          <w:rFonts w:ascii="Century Gothic" w:hAnsi="Century Gothic"/>
          <w:sz w:val="18"/>
          <w:szCs w:val="18"/>
        </w:rPr>
        <w:t xml:space="preserve"> </w:t>
      </w:r>
    </w:p>
    <w:p w:rsidR="002F6AB3" w:rsidRPr="006A2493" w:rsidRDefault="002F6AB3" w:rsidP="002F6AB3">
      <w:pPr>
        <w:spacing w:after="0" w:line="259" w:lineRule="auto"/>
        <w:ind w:left="4956" w:firstLine="708"/>
        <w:contextualSpacing/>
        <w:jc w:val="both"/>
        <w:rPr>
          <w:rFonts w:ascii="Century Gothic" w:hAnsi="Century Gothic"/>
          <w:sz w:val="18"/>
          <w:szCs w:val="18"/>
        </w:rPr>
      </w:pPr>
    </w:p>
    <w:p w:rsidR="002F6AB3" w:rsidRPr="00D86AFD" w:rsidRDefault="002F6AB3" w:rsidP="002F6AB3">
      <w:pPr>
        <w:rPr>
          <w:sz w:val="16"/>
          <w:szCs w:val="16"/>
        </w:rPr>
      </w:pPr>
      <w:r w:rsidRPr="00D86AFD">
        <w:rPr>
          <w:sz w:val="16"/>
          <w:szCs w:val="16"/>
        </w:rPr>
        <w:t>Zapoznałem/</w:t>
      </w:r>
      <w:proofErr w:type="spellStart"/>
      <w:r w:rsidRPr="00D86AFD">
        <w:rPr>
          <w:sz w:val="16"/>
          <w:szCs w:val="16"/>
        </w:rPr>
        <w:t>am</w:t>
      </w:r>
      <w:proofErr w:type="spellEnd"/>
      <w:r w:rsidRPr="00D86AFD">
        <w:rPr>
          <w:sz w:val="16"/>
          <w:szCs w:val="16"/>
        </w:rPr>
        <w:t xml:space="preserve">  się: …………………………………………………</w:t>
      </w:r>
      <w:r>
        <w:rPr>
          <w:sz w:val="16"/>
          <w:szCs w:val="16"/>
        </w:rPr>
        <w:t>………….</w:t>
      </w:r>
    </w:p>
    <w:p w:rsidR="002F6AB3" w:rsidRPr="002F6AB3" w:rsidRDefault="002F6AB3" w:rsidP="002F6AB3">
      <w:pPr>
        <w:ind w:left="708" w:firstLine="708"/>
        <w:rPr>
          <w:sz w:val="16"/>
          <w:szCs w:val="16"/>
        </w:rPr>
      </w:pPr>
      <w:r w:rsidRPr="00D86AFD">
        <w:rPr>
          <w:sz w:val="16"/>
          <w:szCs w:val="16"/>
        </w:rPr>
        <w:t>Data i czytelny podpis</w:t>
      </w:r>
      <w:r>
        <w:rPr>
          <w:sz w:val="16"/>
          <w:szCs w:val="16"/>
        </w:rPr>
        <w:t xml:space="preserve"> kandydata do pracy</w:t>
      </w:r>
      <w:bookmarkStart w:id="0" w:name="_GoBack"/>
      <w:bookmarkEnd w:id="0"/>
    </w:p>
    <w:sectPr w:rsidR="002F6AB3" w:rsidRPr="002F6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D0CE7"/>
    <w:multiLevelType w:val="hybridMultilevel"/>
    <w:tmpl w:val="F9F4D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B3"/>
    <w:rsid w:val="002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8C28"/>
  <w15:chartTrackingRefBased/>
  <w15:docId w15:val="{2235C735-E32D-4C7E-9F83-6774AF93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6AB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6A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6A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GOSTiR Dźwirzyno</dc:creator>
  <cp:keywords/>
  <dc:description/>
  <cp:lastModifiedBy>GOSTiR Dźwirzyno</cp:lastModifiedBy>
  <cp:revision>1</cp:revision>
  <dcterms:created xsi:type="dcterms:W3CDTF">2019-02-21T11:47:00Z</dcterms:created>
  <dcterms:modified xsi:type="dcterms:W3CDTF">2019-02-21T11:48:00Z</dcterms:modified>
</cp:coreProperties>
</file>