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40" w:rsidRPr="002D6691" w:rsidRDefault="00730840" w:rsidP="002D6691">
      <w:pPr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  <w:r w:rsidRPr="00607BAE">
        <w:rPr>
          <w:rFonts w:ascii="Times New Roman" w:hAnsi="Times New Roman"/>
          <w:bCs/>
        </w:rPr>
        <w:t>Zał</w:t>
      </w:r>
      <w:r w:rsidRPr="00607BAE">
        <w:rPr>
          <w:rFonts w:ascii="Times New Roman" w:eastAsia="TimesNewRoman,Bold" w:hAnsi="Times New Roman"/>
          <w:bCs/>
        </w:rPr>
        <w:t>ą</w:t>
      </w:r>
      <w:r w:rsidR="009C226B">
        <w:rPr>
          <w:rFonts w:ascii="Times New Roman" w:hAnsi="Times New Roman"/>
          <w:bCs/>
        </w:rPr>
        <w:t>cznik Nr 6 do SIWZ</w:t>
      </w:r>
    </w:p>
    <w:p w:rsidR="00730840" w:rsidRPr="00607BAE" w:rsidRDefault="009C226B" w:rsidP="007308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 M O W A  N R ………..</w:t>
      </w:r>
    </w:p>
    <w:p w:rsidR="00730840" w:rsidRPr="00607BAE" w:rsidRDefault="00730840" w:rsidP="00730840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607BAE">
        <w:rPr>
          <w:rFonts w:ascii="Times New Roman" w:hAnsi="Times New Roman"/>
        </w:rPr>
        <w:t xml:space="preserve">Zawarta w dniu </w:t>
      </w:r>
      <w:r w:rsidR="009C226B">
        <w:rPr>
          <w:rFonts w:ascii="Times New Roman" w:hAnsi="Times New Roman"/>
        </w:rPr>
        <w:t>………</w:t>
      </w:r>
      <w:r w:rsidR="009E5542">
        <w:rPr>
          <w:rFonts w:ascii="Times New Roman" w:hAnsi="Times New Roman"/>
          <w:b/>
          <w:bCs/>
        </w:rPr>
        <w:t xml:space="preserve"> 2014</w:t>
      </w:r>
      <w:r w:rsidRPr="00607BAE">
        <w:rPr>
          <w:rFonts w:ascii="Times New Roman" w:hAnsi="Times New Roman"/>
          <w:b/>
          <w:bCs/>
        </w:rPr>
        <w:t xml:space="preserve">r. </w:t>
      </w:r>
      <w:r w:rsidR="009C226B">
        <w:rPr>
          <w:rFonts w:ascii="Times New Roman" w:hAnsi="Times New Roman"/>
        </w:rPr>
        <w:t>w Kołobrzegu</w:t>
      </w:r>
    </w:p>
    <w:p w:rsidR="00730840" w:rsidRPr="00607BAE" w:rsidRDefault="00730840" w:rsidP="00730840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607BAE">
        <w:rPr>
          <w:rFonts w:ascii="Times New Roman" w:hAnsi="Times New Roman"/>
        </w:rPr>
        <w:t>pomiędzy</w:t>
      </w:r>
    </w:p>
    <w:p w:rsidR="00730840" w:rsidRPr="00607BAE" w:rsidRDefault="00730840" w:rsidP="0073084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9C226B" w:rsidRDefault="00730840" w:rsidP="009C22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07BAE">
        <w:rPr>
          <w:rFonts w:ascii="Times New Roman" w:hAnsi="Times New Roman"/>
          <w:b/>
          <w:bCs/>
        </w:rPr>
        <w:t>Gmin</w:t>
      </w:r>
      <w:r w:rsidRPr="00607BAE">
        <w:rPr>
          <w:rFonts w:ascii="Times New Roman" w:eastAsia="TimesNewRoman,Bold" w:hAnsi="Times New Roman"/>
          <w:b/>
          <w:bCs/>
        </w:rPr>
        <w:t xml:space="preserve">ą </w:t>
      </w:r>
      <w:r w:rsidR="009C226B">
        <w:rPr>
          <w:rFonts w:ascii="Times New Roman" w:hAnsi="Times New Roman"/>
          <w:b/>
          <w:bCs/>
        </w:rPr>
        <w:t>Kołobrzeg</w:t>
      </w:r>
      <w:r w:rsidRPr="00607BAE">
        <w:rPr>
          <w:rFonts w:ascii="Times New Roman" w:hAnsi="Times New Roman"/>
          <w:b/>
          <w:bCs/>
        </w:rPr>
        <w:t xml:space="preserve"> </w:t>
      </w:r>
      <w:r w:rsidR="009C226B">
        <w:rPr>
          <w:rFonts w:ascii="Times New Roman" w:hAnsi="Times New Roman"/>
        </w:rPr>
        <w:t>z siedzibą przy ul. Trzebiatowskiej 48a  78-100 Kołobrzeg,</w:t>
      </w:r>
      <w:r w:rsidRPr="00607BAE">
        <w:rPr>
          <w:rFonts w:ascii="Times New Roman" w:hAnsi="Times New Roman"/>
        </w:rPr>
        <w:t xml:space="preserve"> </w:t>
      </w:r>
      <w:r w:rsidR="009C226B">
        <w:rPr>
          <w:rFonts w:ascii="Times New Roman" w:hAnsi="Times New Roman"/>
        </w:rPr>
        <w:t>reprezentowaną przez</w:t>
      </w:r>
    </w:p>
    <w:p w:rsidR="009C226B" w:rsidRDefault="009C226B" w:rsidP="009C22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Wójta Gminy </w:t>
      </w:r>
      <w:r w:rsidR="009E5542">
        <w:rPr>
          <w:rFonts w:ascii="Times New Roman" w:hAnsi="Times New Roman"/>
        </w:rPr>
        <w:t xml:space="preserve">Kołobrzeg - </w:t>
      </w:r>
      <w:r>
        <w:rPr>
          <w:rFonts w:ascii="Times New Roman" w:hAnsi="Times New Roman"/>
        </w:rPr>
        <w:t>,</w:t>
      </w:r>
    </w:p>
    <w:p w:rsidR="00730840" w:rsidRPr="00607BAE" w:rsidRDefault="009C226B" w:rsidP="009C22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zwaną w dalszej części umowy „Z</w:t>
      </w:r>
      <w:r w:rsidR="00000B66">
        <w:rPr>
          <w:rFonts w:ascii="Times New Roman" w:hAnsi="Times New Roman"/>
        </w:rPr>
        <w:t>AMAWIAJĄCYM</w:t>
      </w:r>
      <w:r>
        <w:rPr>
          <w:rFonts w:ascii="Times New Roman" w:hAnsi="Times New Roman"/>
        </w:rPr>
        <w:t>”</w:t>
      </w:r>
      <w:r w:rsidRPr="00607BAE">
        <w:rPr>
          <w:rFonts w:ascii="Times New Roman" w:hAnsi="Times New Roman"/>
        </w:rPr>
        <w:t>.</w:t>
      </w:r>
    </w:p>
    <w:p w:rsidR="00730840" w:rsidRPr="00607BAE" w:rsidRDefault="00730840" w:rsidP="009C22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07BAE">
        <w:rPr>
          <w:rFonts w:ascii="Times New Roman" w:hAnsi="Times New Roman"/>
        </w:rPr>
        <w:t>a</w:t>
      </w:r>
    </w:p>
    <w:p w:rsidR="00730840" w:rsidRDefault="00730840" w:rsidP="009C22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607BAE">
        <w:rPr>
          <w:rFonts w:ascii="Times New Roman" w:hAnsi="Times New Roman"/>
        </w:rPr>
        <w:t xml:space="preserve">firmą </w:t>
      </w:r>
      <w:r w:rsidR="009C226B">
        <w:rPr>
          <w:rFonts w:ascii="Times New Roman" w:hAnsi="Times New Roman"/>
          <w:b/>
          <w:bCs/>
        </w:rPr>
        <w:t>……………………………………………………………………………………………………</w:t>
      </w:r>
    </w:p>
    <w:p w:rsidR="009C226B" w:rsidRDefault="009C226B" w:rsidP="009C22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………………………………………………………………………………………………………….</w:t>
      </w:r>
    </w:p>
    <w:p w:rsidR="009C226B" w:rsidRDefault="009C226B" w:rsidP="009C22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Reprezentowana przez:</w:t>
      </w:r>
    </w:p>
    <w:p w:rsidR="009C226B" w:rsidRDefault="009C226B" w:rsidP="009C22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……………………………………………………………</w:t>
      </w:r>
    </w:p>
    <w:p w:rsidR="009C226B" w:rsidRPr="00607BAE" w:rsidRDefault="009C226B" w:rsidP="009C22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……………………………………………………………</w:t>
      </w:r>
    </w:p>
    <w:p w:rsidR="00730840" w:rsidRDefault="00730840" w:rsidP="009C22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07BAE">
        <w:rPr>
          <w:rFonts w:ascii="Times New Roman" w:hAnsi="Times New Roman"/>
        </w:rPr>
        <w:t xml:space="preserve">zwaną w </w:t>
      </w:r>
      <w:r w:rsidR="00000B66">
        <w:rPr>
          <w:rFonts w:ascii="Times New Roman" w:hAnsi="Times New Roman"/>
        </w:rPr>
        <w:t>dalszej treści umowy „WYKONAWCĄ</w:t>
      </w:r>
      <w:r w:rsidR="009C226B">
        <w:rPr>
          <w:rFonts w:ascii="Times New Roman" w:hAnsi="Times New Roman"/>
        </w:rPr>
        <w:t>”.</w:t>
      </w:r>
    </w:p>
    <w:p w:rsidR="009C226B" w:rsidRDefault="009C226B" w:rsidP="009C22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C226B" w:rsidRDefault="009C226B" w:rsidP="009C22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Niniejsza Umowa zawarta została w wyniku przeprowadzenia postępowania o udzielenie zamó</w:t>
      </w:r>
      <w:r w:rsidR="00375579">
        <w:rPr>
          <w:rFonts w:ascii="Times New Roman" w:hAnsi="Times New Roman"/>
        </w:rPr>
        <w:t>wienia publicznego nr GKI.VIII.271.1.</w:t>
      </w:r>
      <w:r w:rsidR="009B0989">
        <w:rPr>
          <w:rFonts w:ascii="Times New Roman" w:hAnsi="Times New Roman"/>
        </w:rPr>
        <w:t>2014</w:t>
      </w:r>
      <w:r>
        <w:rPr>
          <w:rFonts w:ascii="Times New Roman" w:hAnsi="Times New Roman"/>
        </w:rPr>
        <w:t>,</w:t>
      </w:r>
      <w:r w:rsidR="007C6B7C">
        <w:rPr>
          <w:rFonts w:ascii="Times New Roman" w:hAnsi="Times New Roman"/>
        </w:rPr>
        <w:t xml:space="preserve"> przeprowadzonego w trybie przetargu nieograniczonego, o którym mowa w art. 39-46 ustawy </w:t>
      </w:r>
      <w:r w:rsidR="0017295D">
        <w:rPr>
          <w:rFonts w:ascii="Times New Roman" w:hAnsi="Times New Roman"/>
        </w:rPr>
        <w:t xml:space="preserve">z dnia 29 stycznia 2004r. prawo zamówień publicznych ( </w:t>
      </w:r>
      <w:proofErr w:type="spellStart"/>
      <w:r w:rsidR="0017295D">
        <w:rPr>
          <w:rFonts w:ascii="Times New Roman" w:hAnsi="Times New Roman"/>
        </w:rPr>
        <w:t>t.j</w:t>
      </w:r>
      <w:proofErr w:type="spellEnd"/>
      <w:r w:rsidR="0017295D">
        <w:rPr>
          <w:rFonts w:ascii="Times New Roman" w:hAnsi="Times New Roman"/>
        </w:rPr>
        <w:t>.</w:t>
      </w:r>
      <w:r w:rsidR="00BB25E1">
        <w:rPr>
          <w:rFonts w:ascii="Times New Roman" w:hAnsi="Times New Roman"/>
        </w:rPr>
        <w:t xml:space="preserve">: </w:t>
      </w:r>
      <w:proofErr w:type="spellStart"/>
      <w:r w:rsidR="00BB25E1">
        <w:rPr>
          <w:rFonts w:ascii="Times New Roman" w:hAnsi="Times New Roman"/>
        </w:rPr>
        <w:t>Dz.U</w:t>
      </w:r>
      <w:proofErr w:type="spellEnd"/>
      <w:r w:rsidR="00BB25E1">
        <w:rPr>
          <w:rFonts w:ascii="Times New Roman" w:hAnsi="Times New Roman"/>
        </w:rPr>
        <w:t>. z 2013r.  poz. 907</w:t>
      </w:r>
      <w:r w:rsidR="0017295D">
        <w:rPr>
          <w:rFonts w:ascii="Times New Roman" w:hAnsi="Times New Roman"/>
        </w:rPr>
        <w:t xml:space="preserve"> z </w:t>
      </w:r>
      <w:proofErr w:type="spellStart"/>
      <w:r w:rsidR="0017295D">
        <w:rPr>
          <w:rFonts w:ascii="Times New Roman" w:hAnsi="Times New Roman"/>
        </w:rPr>
        <w:t>późn.zm</w:t>
      </w:r>
      <w:proofErr w:type="spellEnd"/>
      <w:r w:rsidR="0017295D">
        <w:rPr>
          <w:rFonts w:ascii="Times New Roman" w:hAnsi="Times New Roman"/>
        </w:rPr>
        <w:t>.)</w:t>
      </w:r>
      <w:r>
        <w:rPr>
          <w:rFonts w:ascii="Times New Roman" w:hAnsi="Times New Roman"/>
        </w:rPr>
        <w:t xml:space="preserve"> </w:t>
      </w:r>
    </w:p>
    <w:p w:rsidR="009C226B" w:rsidRPr="00607BAE" w:rsidRDefault="009C226B" w:rsidP="009C22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30840" w:rsidRPr="0017295D" w:rsidRDefault="00730840" w:rsidP="0017295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607BAE">
        <w:rPr>
          <w:rFonts w:ascii="Times New Roman" w:hAnsi="Times New Roman"/>
          <w:b/>
          <w:bCs/>
        </w:rPr>
        <w:t>§ 1.</w:t>
      </w:r>
    </w:p>
    <w:p w:rsidR="00730840" w:rsidRPr="0017295D" w:rsidRDefault="00730840" w:rsidP="00BD2D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17295D">
        <w:rPr>
          <w:rFonts w:ascii="Times New Roman" w:hAnsi="Times New Roman"/>
        </w:rPr>
        <w:t xml:space="preserve"> ZAMAWIAJĄCY zleca, a WYKONAWCA przyjmuje do realizacji świadczenie usług pn.:</w:t>
      </w:r>
    </w:p>
    <w:p w:rsidR="0017295D" w:rsidRDefault="00730840" w:rsidP="0017295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Cs/>
        </w:rPr>
      </w:pPr>
      <w:r w:rsidRPr="00607BAE">
        <w:rPr>
          <w:rFonts w:ascii="Times New Roman" w:hAnsi="Times New Roman"/>
        </w:rPr>
        <w:t>„</w:t>
      </w:r>
      <w:r w:rsidRPr="00607BAE">
        <w:rPr>
          <w:rFonts w:ascii="Times New Roman" w:hAnsi="Times New Roman"/>
          <w:b/>
          <w:bCs/>
        </w:rPr>
        <w:t>Odbieranie</w:t>
      </w:r>
      <w:r w:rsidR="008C065F">
        <w:rPr>
          <w:rFonts w:ascii="Times New Roman" w:hAnsi="Times New Roman"/>
          <w:b/>
          <w:bCs/>
        </w:rPr>
        <w:t xml:space="preserve"> i zagospodarowanie</w:t>
      </w:r>
      <w:r w:rsidRPr="00607BAE">
        <w:rPr>
          <w:rFonts w:ascii="Times New Roman" w:hAnsi="Times New Roman"/>
          <w:b/>
          <w:bCs/>
        </w:rPr>
        <w:t xml:space="preserve"> odpadów komunalnych od wła</w:t>
      </w:r>
      <w:r w:rsidRPr="00607BAE">
        <w:rPr>
          <w:rFonts w:ascii="Times New Roman" w:eastAsia="TimesNewRoman,Bold" w:hAnsi="Times New Roman"/>
          <w:b/>
          <w:bCs/>
        </w:rPr>
        <w:t>ś</w:t>
      </w:r>
      <w:r w:rsidRPr="00607BAE">
        <w:rPr>
          <w:rFonts w:ascii="Times New Roman" w:hAnsi="Times New Roman"/>
          <w:b/>
          <w:bCs/>
        </w:rPr>
        <w:t>cicieli nieruchomo</w:t>
      </w:r>
      <w:r w:rsidRPr="00607BAE">
        <w:rPr>
          <w:rFonts w:ascii="Times New Roman" w:eastAsia="TimesNewRoman,Bold" w:hAnsi="Times New Roman"/>
          <w:b/>
          <w:bCs/>
        </w:rPr>
        <w:t>ś</w:t>
      </w:r>
      <w:r w:rsidRPr="00607BAE">
        <w:rPr>
          <w:rFonts w:ascii="Times New Roman" w:hAnsi="Times New Roman"/>
          <w:b/>
          <w:bCs/>
        </w:rPr>
        <w:t xml:space="preserve">ci </w:t>
      </w:r>
      <w:r w:rsidR="0017295D">
        <w:rPr>
          <w:rFonts w:ascii="Times New Roman" w:hAnsi="Times New Roman"/>
          <w:b/>
          <w:bCs/>
        </w:rPr>
        <w:t>zamieszkałych i niezamieszkałych, na których powstają odpady komunalne, z</w:t>
      </w:r>
      <w:r w:rsidRPr="00607BAE">
        <w:rPr>
          <w:rFonts w:ascii="Times New Roman" w:hAnsi="Times New Roman"/>
          <w:b/>
          <w:bCs/>
        </w:rPr>
        <w:t xml:space="preserve"> </w:t>
      </w:r>
      <w:r w:rsidR="0017295D">
        <w:rPr>
          <w:rFonts w:ascii="Times New Roman" w:hAnsi="Times New Roman"/>
          <w:b/>
          <w:bCs/>
        </w:rPr>
        <w:t>terenu Gminy Kołobrzeg”.</w:t>
      </w:r>
    </w:p>
    <w:p w:rsidR="0017295D" w:rsidRPr="0017295D" w:rsidRDefault="00730840" w:rsidP="00BD2D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17295D">
        <w:rPr>
          <w:rFonts w:ascii="Times New Roman" w:hAnsi="Times New Roman"/>
        </w:rPr>
        <w:t>Szczegółowy zakres i opis usług będących przedmiotem umowy zawarty jest w Opisie</w:t>
      </w:r>
      <w:r w:rsidR="0017295D" w:rsidRPr="0017295D">
        <w:rPr>
          <w:rFonts w:ascii="Times New Roman" w:hAnsi="Times New Roman"/>
        </w:rPr>
        <w:t xml:space="preserve"> przedmiotu zamówienia w Dziale I </w:t>
      </w:r>
      <w:r w:rsidRPr="0017295D">
        <w:rPr>
          <w:rFonts w:ascii="Times New Roman" w:hAnsi="Times New Roman"/>
        </w:rPr>
        <w:t xml:space="preserve"> Specyfikacji Istotnych Warunków Zamówienia, zwanej dalej</w:t>
      </w:r>
      <w:r w:rsidR="0017295D" w:rsidRPr="0017295D">
        <w:rPr>
          <w:rFonts w:ascii="Times New Roman" w:hAnsi="Times New Roman"/>
        </w:rPr>
        <w:t xml:space="preserve"> </w:t>
      </w:r>
      <w:r w:rsidRPr="0017295D">
        <w:rPr>
          <w:rFonts w:ascii="Times New Roman" w:hAnsi="Times New Roman"/>
        </w:rPr>
        <w:t>„SIWZ”, która to SIWZ stanowi integralną część niniejszej umowy.</w:t>
      </w:r>
    </w:p>
    <w:p w:rsidR="0017295D" w:rsidRPr="00607BAE" w:rsidRDefault="0017295D" w:rsidP="001729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30840" w:rsidRPr="00607BAE" w:rsidRDefault="00730840" w:rsidP="0017295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607BAE">
        <w:rPr>
          <w:rFonts w:ascii="Times New Roman" w:hAnsi="Times New Roman"/>
          <w:b/>
          <w:bCs/>
        </w:rPr>
        <w:t>§ 2.</w:t>
      </w:r>
    </w:p>
    <w:p w:rsidR="00730840" w:rsidRPr="00DC1482" w:rsidRDefault="00730840" w:rsidP="00DC148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C1482">
        <w:rPr>
          <w:rFonts w:ascii="Times New Roman" w:hAnsi="Times New Roman"/>
        </w:rPr>
        <w:t>Wykonawca zrealizuje usługę objętą przedmiotem zamówien</w:t>
      </w:r>
      <w:r w:rsidR="0017295D" w:rsidRPr="00DC1482">
        <w:rPr>
          <w:rFonts w:ascii="Times New Roman" w:hAnsi="Times New Roman"/>
        </w:rPr>
        <w:t xml:space="preserve">ia w terminie od dnia </w:t>
      </w:r>
      <w:r w:rsidRPr="00DC1482">
        <w:rPr>
          <w:rFonts w:ascii="Times New Roman" w:hAnsi="Times New Roman"/>
        </w:rPr>
        <w:t xml:space="preserve"> </w:t>
      </w:r>
      <w:r w:rsidR="009B0989">
        <w:rPr>
          <w:rFonts w:ascii="Times New Roman" w:hAnsi="Times New Roman"/>
        </w:rPr>
        <w:t>01.01.2015</w:t>
      </w:r>
      <w:r w:rsidRPr="00DC1482">
        <w:rPr>
          <w:rFonts w:ascii="Times New Roman" w:hAnsi="Times New Roman"/>
        </w:rPr>
        <w:t>r.</w:t>
      </w:r>
      <w:r w:rsidR="00E24483" w:rsidRPr="00DC1482">
        <w:rPr>
          <w:rFonts w:ascii="Times New Roman" w:hAnsi="Times New Roman"/>
        </w:rPr>
        <w:t xml:space="preserve"> </w:t>
      </w:r>
      <w:r w:rsidRPr="00DC1482">
        <w:rPr>
          <w:rFonts w:ascii="Times New Roman" w:hAnsi="Times New Roman"/>
        </w:rPr>
        <w:t xml:space="preserve">do dnia </w:t>
      </w:r>
      <w:r w:rsidR="008C065F" w:rsidRPr="00DC1482">
        <w:rPr>
          <w:rFonts w:ascii="Times New Roman" w:hAnsi="Times New Roman"/>
        </w:rPr>
        <w:t>31.12</w:t>
      </w:r>
      <w:r w:rsidR="009B0989">
        <w:rPr>
          <w:rFonts w:ascii="Times New Roman" w:hAnsi="Times New Roman"/>
        </w:rPr>
        <w:t>.2017</w:t>
      </w:r>
      <w:r w:rsidRPr="00DC1482">
        <w:rPr>
          <w:rFonts w:ascii="Times New Roman" w:hAnsi="Times New Roman"/>
        </w:rPr>
        <w:t>r.</w:t>
      </w:r>
    </w:p>
    <w:p w:rsidR="00730840" w:rsidRPr="00607BAE" w:rsidRDefault="00730840" w:rsidP="007308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07BAE">
        <w:rPr>
          <w:rFonts w:ascii="Times New Roman" w:hAnsi="Times New Roman"/>
          <w:b/>
          <w:bCs/>
        </w:rPr>
        <w:t>§ 3.</w:t>
      </w:r>
    </w:p>
    <w:p w:rsidR="00BB764B" w:rsidRDefault="00E24483" w:rsidP="00E24483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</w:rPr>
      </w:pPr>
      <w:r w:rsidRPr="00E24483">
        <w:rPr>
          <w:rFonts w:ascii="Times New Roman" w:hAnsi="Times New Roman"/>
          <w:bCs/>
          <w:iCs/>
        </w:rPr>
        <w:t>WYKONAWCA oświadcza, że posiada niezbędne uprawnienia oraz potencjał techniczny i osobowy, w celu wykonania przedmiotu umowy.</w:t>
      </w:r>
    </w:p>
    <w:p w:rsidR="00E24483" w:rsidRDefault="00E24483" w:rsidP="00E2448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</w:rPr>
      </w:pPr>
      <w:r>
        <w:rPr>
          <w:b/>
          <w:bCs/>
          <w:iCs/>
        </w:rPr>
        <w:t>§</w:t>
      </w:r>
      <w:r>
        <w:rPr>
          <w:rFonts w:ascii="Times New Roman" w:hAnsi="Times New Roman"/>
          <w:b/>
          <w:bCs/>
          <w:iCs/>
        </w:rPr>
        <w:t>4</w:t>
      </w:r>
    </w:p>
    <w:p w:rsidR="00E24483" w:rsidRDefault="00E24483" w:rsidP="00BD2DC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WYKONAWCA zobowiązuje się do wykonywania przedmiotu umowy zgodnie z obowiązującymi przepisami prawa, z zachowaniem należytej staranności wymaganej od profesjonalisty.</w:t>
      </w:r>
    </w:p>
    <w:p w:rsidR="00E24483" w:rsidRDefault="00E24483" w:rsidP="00BD2DC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WYKONAWCA zobowiązuje się do wykonywania wszystkich obowiązków opisanych w SIWZ.</w:t>
      </w:r>
    </w:p>
    <w:p w:rsidR="00E24483" w:rsidRDefault="00E24483" w:rsidP="00BD2DC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lastRenderedPageBreak/>
        <w:t>WYKONAWCA zobowiązuje się do przekazywania niezwłocznie informacji dotyczących realizacji niniejszej Umowy na każde żądanie ZAMAWIAJĄCEGO, jednak nie później niż w terminie 2 dni od dnia otrzymania zapytania.</w:t>
      </w:r>
    </w:p>
    <w:p w:rsidR="00BF6F34" w:rsidRDefault="00E24483" w:rsidP="00BD2DC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WYKONAWCA wyznaczy Koordynatora umowy, z którym ZAMAWIAJĄCY będzie mógł się skontaktować bezpośrednio w dni robocze</w:t>
      </w:r>
      <w:r w:rsidR="009B0989">
        <w:rPr>
          <w:rFonts w:ascii="Times New Roman" w:hAnsi="Times New Roman"/>
          <w:bCs/>
          <w:iCs/>
        </w:rPr>
        <w:t xml:space="preserve"> (od poniedziałku do </w:t>
      </w:r>
      <w:proofErr w:type="spellStart"/>
      <w:r w:rsidR="009B0989">
        <w:rPr>
          <w:rFonts w:ascii="Times New Roman" w:hAnsi="Times New Roman"/>
          <w:bCs/>
          <w:iCs/>
        </w:rPr>
        <w:t>piatku</w:t>
      </w:r>
      <w:proofErr w:type="spellEnd"/>
      <w:r w:rsidR="009B0989">
        <w:rPr>
          <w:rFonts w:ascii="Times New Roman" w:hAnsi="Times New Roman"/>
          <w:bCs/>
          <w:iCs/>
        </w:rPr>
        <w:t>) w godzinach od 8.00 do 16</w:t>
      </w:r>
      <w:r w:rsidR="00BF6F34">
        <w:rPr>
          <w:rFonts w:ascii="Times New Roman" w:hAnsi="Times New Roman"/>
          <w:bCs/>
          <w:iCs/>
        </w:rPr>
        <w:t>.00. Koordynator będzie odpowiadał za nadzorowanie wykonywania umowy ze strony WYKONAWCY.</w:t>
      </w:r>
    </w:p>
    <w:p w:rsidR="00BF6F34" w:rsidRDefault="00BF6F34" w:rsidP="00BD2DC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WYKONAWCA zobowiązuje się do przestrzegania poufności co do informacji pozyskanych w związku z realizacją Umowy, w szczególności do przestrzegania przepisów dotyczących ochrony danych osobowych. Wykonawca nie może wykorzystywać pozyskanych danych w żaden inny sposób lub w innym celu niż dla wykonywania umowy, w szczególności zakazuje się wykorzystywania danych w celach reklamowych lub marketingowych.</w:t>
      </w:r>
    </w:p>
    <w:p w:rsidR="000E2C70" w:rsidRPr="000E2C70" w:rsidRDefault="00BF6F34" w:rsidP="00BD2DC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  <w:iCs/>
        </w:rPr>
      </w:pPr>
      <w:r w:rsidRPr="000E2C70">
        <w:rPr>
          <w:rFonts w:ascii="Times New Roman" w:hAnsi="Times New Roman"/>
          <w:bCs/>
          <w:iCs/>
        </w:rPr>
        <w:t xml:space="preserve">WYKONAWCA zobowiązuje się do posiadania ubezpieczenia od odpowiedzialności cywilnej z tytułu prowadzonej działalności gospodarczej na kwotę nie niższa niż 1.000.000,- zł przez cały okres realizacji umowy. </w:t>
      </w:r>
      <w:r w:rsidR="000E2C70" w:rsidRPr="000E2C70">
        <w:rPr>
          <w:rFonts w:ascii="Times New Roman" w:hAnsi="Times New Roman"/>
        </w:rPr>
        <w:t>WYKONAWCA jest zobowiązany do przedstawienia na każde żądanie ZAMAWIAJĄCEGO</w:t>
      </w:r>
      <w:r w:rsidR="000E2C70">
        <w:rPr>
          <w:rFonts w:ascii="Times New Roman" w:hAnsi="Times New Roman"/>
        </w:rPr>
        <w:t xml:space="preserve"> </w:t>
      </w:r>
      <w:r w:rsidR="000E2C70" w:rsidRPr="000E2C70">
        <w:rPr>
          <w:rFonts w:ascii="Times New Roman" w:hAnsi="Times New Roman"/>
        </w:rPr>
        <w:t>polisy ubezpieczeniowej oraz dowodów opłacania składek.</w:t>
      </w:r>
    </w:p>
    <w:p w:rsidR="000E2C70" w:rsidRDefault="000E2C70" w:rsidP="000E2C7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</w:rPr>
      </w:pPr>
      <w:r>
        <w:rPr>
          <w:b/>
          <w:bCs/>
          <w:iCs/>
        </w:rPr>
        <w:t>§</w:t>
      </w:r>
      <w:r>
        <w:rPr>
          <w:rFonts w:ascii="Times New Roman" w:hAnsi="Times New Roman"/>
          <w:b/>
          <w:bCs/>
          <w:iCs/>
        </w:rPr>
        <w:t>5</w:t>
      </w:r>
    </w:p>
    <w:p w:rsidR="000E2C70" w:rsidRDefault="000E2C70" w:rsidP="00BD2DC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ZAMAWIAJĄCY zobowiązuje się do współpracy w celu wykonania umowy, w szczególności:</w:t>
      </w:r>
    </w:p>
    <w:p w:rsidR="000E2C70" w:rsidRDefault="000E2C70" w:rsidP="00BD2D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Współpracy z WYKONAWCĄ przy akceptacji harmonogramu odbierania odpadów, o którym mowa w Dziale I pkt. 3 SIWZ,</w:t>
      </w:r>
    </w:p>
    <w:p w:rsidR="00476758" w:rsidRPr="00375579" w:rsidRDefault="00792E0B" w:rsidP="00BD2D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przekazania WYKONAWCY naj</w:t>
      </w:r>
      <w:r w:rsidR="00BB764B">
        <w:rPr>
          <w:rFonts w:ascii="Times New Roman" w:hAnsi="Times New Roman"/>
          <w:bCs/>
          <w:iCs/>
        </w:rPr>
        <w:t>później w dniu podpisania umowy</w:t>
      </w:r>
      <w:r>
        <w:rPr>
          <w:rFonts w:ascii="Times New Roman" w:hAnsi="Times New Roman"/>
          <w:bCs/>
          <w:iCs/>
        </w:rPr>
        <w:t xml:space="preserve"> wykaz</w:t>
      </w:r>
      <w:r w:rsidR="00BB764B">
        <w:rPr>
          <w:rFonts w:ascii="Times New Roman" w:hAnsi="Times New Roman"/>
          <w:bCs/>
          <w:iCs/>
        </w:rPr>
        <w:t>u</w:t>
      </w:r>
      <w:r>
        <w:rPr>
          <w:rFonts w:ascii="Times New Roman" w:hAnsi="Times New Roman"/>
          <w:bCs/>
          <w:iCs/>
        </w:rPr>
        <w:t xml:space="preserve"> punktów adresowych wszystkich nieruchomości objętych odbiorem odpadów komunalnych  </w:t>
      </w:r>
      <w:r>
        <w:rPr>
          <w:rFonts w:ascii="Times" w:hAnsi="Times" w:cs="Times"/>
          <w:sz w:val="24"/>
          <w:szCs w:val="24"/>
        </w:rPr>
        <w:t>ze wskazaniem dokładnego adresu nieruchomości oraz informacją</w:t>
      </w:r>
      <w:r w:rsidR="009B0989">
        <w:rPr>
          <w:rFonts w:ascii="Times" w:hAnsi="Times" w:cs="Times"/>
          <w:sz w:val="24"/>
          <w:szCs w:val="24"/>
        </w:rPr>
        <w:t xml:space="preserve"> o częstotliwości odbioru odpadów z tej nieruchomości</w:t>
      </w:r>
      <w:r w:rsidR="00476758">
        <w:rPr>
          <w:rFonts w:ascii="Times" w:hAnsi="Times" w:cs="Times"/>
          <w:sz w:val="24"/>
          <w:szCs w:val="24"/>
        </w:rPr>
        <w:t>; wykaz zawierać będzie także informacje o liczbie i rodzaju pojemników i worków na odpady jakie WYKONAWCA powinien dostarczyć na daną nieruchomość,</w:t>
      </w:r>
    </w:p>
    <w:p w:rsidR="00375579" w:rsidRPr="00476758" w:rsidRDefault="00375579" w:rsidP="00BD2D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</w:rPr>
      </w:pPr>
      <w:r>
        <w:rPr>
          <w:rFonts w:ascii="Times" w:hAnsi="Times" w:cs="Times"/>
          <w:sz w:val="24"/>
          <w:szCs w:val="24"/>
        </w:rPr>
        <w:t>przekazania WYKONAWCY naj</w:t>
      </w:r>
      <w:r w:rsidR="00BB764B">
        <w:rPr>
          <w:rFonts w:ascii="Times" w:hAnsi="Times" w:cs="Times"/>
          <w:sz w:val="24"/>
          <w:szCs w:val="24"/>
        </w:rPr>
        <w:t>później w dniu podpisania umowy</w:t>
      </w:r>
      <w:r>
        <w:rPr>
          <w:rFonts w:ascii="Times" w:hAnsi="Times" w:cs="Times"/>
          <w:sz w:val="24"/>
          <w:szCs w:val="24"/>
        </w:rPr>
        <w:t xml:space="preserve"> graficznego wykazu rozmieszczenia pojemników do selektywnej zbiórki plastiku i szkła typu „dzwon” oraz miejsc odbioru odpadów z plaży,</w:t>
      </w:r>
    </w:p>
    <w:p w:rsidR="000E2C70" w:rsidRPr="00DA7E90" w:rsidRDefault="000E2C70" w:rsidP="00DA7E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" w:hAnsi="Times"/>
          <w:bCs/>
          <w:iCs/>
        </w:rPr>
      </w:pPr>
      <w:r w:rsidRPr="00DA7E90">
        <w:rPr>
          <w:rFonts w:ascii="Times" w:hAnsi="Times"/>
          <w:bCs/>
          <w:iCs/>
        </w:rPr>
        <w:t>niezwłocznego informowania WYKONAWCY drogą elektroniczną o zmianach w liczbie i lokalizacji nieruchomości objętych obowiązkiem odbierania odpadów</w:t>
      </w:r>
      <w:r w:rsidR="00476758" w:rsidRPr="00DA7E90">
        <w:rPr>
          <w:rFonts w:ascii="Times" w:hAnsi="Times"/>
          <w:bCs/>
          <w:iCs/>
        </w:rPr>
        <w:t xml:space="preserve"> oraz o zmianie zapotrzebowania </w:t>
      </w:r>
      <w:r w:rsidRPr="00DA7E90">
        <w:rPr>
          <w:rFonts w:ascii="Times" w:hAnsi="Times"/>
          <w:bCs/>
          <w:iCs/>
        </w:rPr>
        <w:t xml:space="preserve"> </w:t>
      </w:r>
      <w:r w:rsidR="00476758" w:rsidRPr="00DA7E90">
        <w:rPr>
          <w:rFonts w:ascii="Times" w:hAnsi="Times"/>
          <w:bCs/>
          <w:iCs/>
        </w:rPr>
        <w:t>na pojemniki i worki na odpady.</w:t>
      </w:r>
    </w:p>
    <w:p w:rsidR="00E45E5C" w:rsidRDefault="00E45E5C" w:rsidP="00DA7E9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" w:hAnsi="Times"/>
          <w:bCs/>
          <w:iCs/>
        </w:rPr>
      </w:pPr>
      <w:r w:rsidRPr="00DA7E90">
        <w:rPr>
          <w:rFonts w:ascii="Times" w:hAnsi="Times"/>
          <w:bCs/>
          <w:iCs/>
        </w:rPr>
        <w:t>ZAMAWIAJĄCY zobowiązuje się do zapłaty WYKONAWCY wynagrodzenia, na warunkach i w terminach określonych w §8 niniejszej umowy.</w:t>
      </w:r>
    </w:p>
    <w:p w:rsidR="009B0989" w:rsidRPr="00DA7E90" w:rsidRDefault="009B0989" w:rsidP="009B0989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" w:hAnsi="Times"/>
          <w:bCs/>
          <w:iCs/>
        </w:rPr>
      </w:pPr>
    </w:p>
    <w:p w:rsidR="00B658ED" w:rsidRDefault="008A4DE7" w:rsidP="009B098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</w:rPr>
      </w:pPr>
      <w:r w:rsidRPr="008A4DE7">
        <w:rPr>
          <w:b/>
          <w:bCs/>
          <w:iCs/>
        </w:rPr>
        <w:t>§</w:t>
      </w:r>
      <w:r w:rsidR="009B0989">
        <w:rPr>
          <w:rFonts w:ascii="Times New Roman" w:hAnsi="Times New Roman"/>
          <w:b/>
          <w:bCs/>
          <w:iCs/>
        </w:rPr>
        <w:t>6</w:t>
      </w:r>
    </w:p>
    <w:p w:rsidR="008A4DE7" w:rsidRDefault="008A4DE7" w:rsidP="003F1F38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WYKONAWCA jest zobowiązany do przekazywania ZAMAWIAJĄCEMU miesięcznych raportów zawierających informacje o:</w:t>
      </w:r>
    </w:p>
    <w:p w:rsidR="008A4DE7" w:rsidRPr="008A4DE7" w:rsidRDefault="008A4DE7" w:rsidP="003F1F3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bCs/>
          <w:iCs/>
        </w:rPr>
      </w:pPr>
      <w:r w:rsidRPr="008A4DE7">
        <w:rPr>
          <w:rFonts w:ascii="Times" w:hAnsi="Times" w:cs="Times"/>
          <w:sz w:val="24"/>
          <w:szCs w:val="24"/>
        </w:rPr>
        <w:t>Ilości odebranych odpadów zmieszanych i pozostałych po segregacji(Mg),</w:t>
      </w:r>
    </w:p>
    <w:p w:rsidR="008A4DE7" w:rsidRPr="008A4DE7" w:rsidRDefault="008A4DE7" w:rsidP="003F1F3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bCs/>
          <w:iCs/>
        </w:rPr>
      </w:pPr>
      <w:r w:rsidRPr="008A4DE7">
        <w:rPr>
          <w:rFonts w:ascii="Times" w:hAnsi="Times" w:cs="Times"/>
          <w:sz w:val="24"/>
          <w:szCs w:val="24"/>
        </w:rPr>
        <w:t xml:space="preserve">Ilości odebranych odpadów szkła, papieru, metali, tworzyw sztucznych i opakowań </w:t>
      </w:r>
      <w:proofErr w:type="spellStart"/>
      <w:r w:rsidRPr="008A4DE7">
        <w:rPr>
          <w:rFonts w:ascii="Times" w:hAnsi="Times" w:cs="Times"/>
          <w:sz w:val="24"/>
          <w:szCs w:val="24"/>
        </w:rPr>
        <w:t>wielomateriałowych</w:t>
      </w:r>
      <w:proofErr w:type="spellEnd"/>
      <w:r w:rsidRPr="008A4DE7">
        <w:rPr>
          <w:rFonts w:ascii="Times" w:hAnsi="Times" w:cs="Times"/>
          <w:sz w:val="24"/>
          <w:szCs w:val="24"/>
        </w:rPr>
        <w:t>, z wyszczególnieniem ilości odpadów odebranych z tzw. „dzwonów” (Mg),</w:t>
      </w:r>
    </w:p>
    <w:p w:rsidR="008A4DE7" w:rsidRPr="008A4DE7" w:rsidRDefault="008A4DE7" w:rsidP="003F1F3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bCs/>
          <w:iCs/>
        </w:rPr>
      </w:pPr>
      <w:r w:rsidRPr="008A4DE7">
        <w:rPr>
          <w:rFonts w:ascii="Times" w:hAnsi="Times" w:cs="Times"/>
          <w:sz w:val="24"/>
          <w:szCs w:val="24"/>
        </w:rPr>
        <w:t>Ilości odebranych bioodpadów (Mg),</w:t>
      </w:r>
    </w:p>
    <w:p w:rsidR="008A4DE7" w:rsidRPr="008A4DE7" w:rsidRDefault="008A4DE7" w:rsidP="003F1F3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bCs/>
          <w:iCs/>
        </w:rPr>
      </w:pPr>
      <w:r w:rsidRPr="008A4DE7">
        <w:rPr>
          <w:rFonts w:ascii="Times" w:hAnsi="Times" w:cs="Times"/>
          <w:sz w:val="24"/>
          <w:szCs w:val="24"/>
        </w:rPr>
        <w:lastRenderedPageBreak/>
        <w:t>Ilości odebranych odpadów wielkogabarytowych, zużytego sprzętu elektrycznego i elektronicznego,</w:t>
      </w:r>
    </w:p>
    <w:p w:rsidR="008A4DE7" w:rsidRPr="008A4DE7" w:rsidRDefault="008A4DE7" w:rsidP="003F1F3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bCs/>
          <w:iCs/>
        </w:rPr>
      </w:pPr>
      <w:r w:rsidRPr="008A4DE7">
        <w:rPr>
          <w:rFonts w:ascii="Times" w:hAnsi="Times" w:cs="Times"/>
          <w:sz w:val="24"/>
          <w:szCs w:val="24"/>
        </w:rPr>
        <w:t>Wykaz nieruchomości od których zostały odebrane odpady komunalne,</w:t>
      </w:r>
    </w:p>
    <w:p w:rsidR="009B0989" w:rsidRPr="009B0989" w:rsidRDefault="008A4DE7" w:rsidP="003F1F3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bCs/>
          <w:iCs/>
        </w:rPr>
      </w:pPr>
      <w:r w:rsidRPr="008A4DE7">
        <w:rPr>
          <w:rFonts w:ascii="Times" w:hAnsi="Times" w:cs="Times"/>
          <w:sz w:val="24"/>
          <w:szCs w:val="24"/>
        </w:rPr>
        <w:t>Ilości dostarczonych/odebranych na/z nieruchomości pojemników na odpady komunalne,</w:t>
      </w:r>
    </w:p>
    <w:p w:rsidR="008A4DE7" w:rsidRPr="009B0989" w:rsidRDefault="009B0989" w:rsidP="003F1F3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bCs/>
          <w:iCs/>
        </w:rPr>
      </w:pPr>
      <w:r w:rsidRPr="009B0989">
        <w:rPr>
          <w:rFonts w:ascii="Times" w:hAnsi="Times" w:cs="Times"/>
          <w:sz w:val="24"/>
          <w:szCs w:val="24"/>
        </w:rPr>
        <w:t>Sposobach zagospodarowania odpadów o kodach 20 01 35, 20 01 36 oraz 20 03 07.</w:t>
      </w:r>
    </w:p>
    <w:p w:rsidR="008A4DE7" w:rsidRDefault="006C1ACE" w:rsidP="003F1F3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WYKONAWCA sporządza raport w formie elektronicznej, na arkuszu kalkulacyjnym Excel.</w:t>
      </w:r>
      <w:r w:rsidR="009B0989">
        <w:rPr>
          <w:rFonts w:ascii="Times New Roman" w:hAnsi="Times New Roman"/>
          <w:bCs/>
          <w:iCs/>
        </w:rPr>
        <w:t xml:space="preserve"> </w:t>
      </w:r>
      <w:r w:rsidR="009B0989" w:rsidRPr="00C61293">
        <w:rPr>
          <w:rFonts w:ascii="Times" w:hAnsi="Times" w:cs="Times"/>
          <w:sz w:val="24"/>
          <w:szCs w:val="24"/>
        </w:rPr>
        <w:t xml:space="preserve">Do Raportu Zamawiający dołącza </w:t>
      </w:r>
      <w:proofErr w:type="spellStart"/>
      <w:r w:rsidR="009B0989" w:rsidRPr="00C61293">
        <w:rPr>
          <w:rFonts w:ascii="Times" w:hAnsi="Times" w:cs="Times"/>
          <w:sz w:val="24"/>
          <w:szCs w:val="24"/>
        </w:rPr>
        <w:t>skan</w:t>
      </w:r>
      <w:proofErr w:type="spellEnd"/>
      <w:r w:rsidR="009B0989" w:rsidRPr="00C61293">
        <w:rPr>
          <w:rFonts w:ascii="Times" w:hAnsi="Times" w:cs="Times"/>
          <w:sz w:val="24"/>
          <w:szCs w:val="24"/>
        </w:rPr>
        <w:t xml:space="preserve"> zbiorczej karty przekazania odpadów wystawionej przez podmiot, któremu odpady zostały przekazane do zagospodarowania.</w:t>
      </w:r>
    </w:p>
    <w:p w:rsidR="00DC1482" w:rsidRPr="007707EB" w:rsidRDefault="006C1ACE" w:rsidP="003F1F38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WYKONAWCA przesyła raport do ZAMAWIAJĄCEGO w terminie do 7 dni od zakończenia miesiąca, którego dotyczy.</w:t>
      </w:r>
      <w:r w:rsidR="007707EB">
        <w:rPr>
          <w:rFonts w:ascii="Times New Roman" w:hAnsi="Times New Roman"/>
          <w:bCs/>
          <w:iCs/>
        </w:rPr>
        <w:t xml:space="preserve"> </w:t>
      </w:r>
      <w:r w:rsidR="00DC1482" w:rsidRPr="007707EB">
        <w:rPr>
          <w:rFonts w:ascii="Times New Roman" w:hAnsi="Times New Roman"/>
        </w:rPr>
        <w:t>Strony ustalają, że raport miesięczny za usługi objęte przedmiotem niniejsze</w:t>
      </w:r>
      <w:r w:rsidR="009B0989">
        <w:rPr>
          <w:rFonts w:ascii="Times New Roman" w:hAnsi="Times New Roman"/>
        </w:rPr>
        <w:t>j umowy za miesiąc grudzień 2017</w:t>
      </w:r>
      <w:r w:rsidR="00DC1482" w:rsidRPr="007707EB">
        <w:rPr>
          <w:rFonts w:ascii="Times New Roman" w:hAnsi="Times New Roman"/>
        </w:rPr>
        <w:t>r. zostanie przez WYKONAWCĘ przekazany w t</w:t>
      </w:r>
      <w:r w:rsidR="009B0989">
        <w:rPr>
          <w:rFonts w:ascii="Times New Roman" w:hAnsi="Times New Roman"/>
        </w:rPr>
        <w:t>erminie do dnia 31 stycznia 2018</w:t>
      </w:r>
      <w:r w:rsidR="00DC1482" w:rsidRPr="007707EB">
        <w:rPr>
          <w:rFonts w:ascii="Times New Roman" w:hAnsi="Times New Roman"/>
        </w:rPr>
        <w:t>r.</w:t>
      </w:r>
    </w:p>
    <w:p w:rsidR="006C1ACE" w:rsidRDefault="006C1ACE" w:rsidP="003F1F38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ZAMAWIAJĄCY w terminie 7 dni akceptuje raport lub zgłasza uwagi.</w:t>
      </w:r>
    </w:p>
    <w:p w:rsidR="006C1ACE" w:rsidRDefault="00792E0B" w:rsidP="003F1F38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Zaakceptowany przez ZAMAWIAJĄCEGO raport jest podstawą do wystawienia faktury za wykonaną usługę.</w:t>
      </w:r>
    </w:p>
    <w:p w:rsidR="00DC1482" w:rsidRPr="009B0989" w:rsidRDefault="00792E0B" w:rsidP="003F1F38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WYKONAWCA przekazuje ZAMAWIAJĄCEMU bieżące informacje o adresach nieruchomości, na których powstają odpady komunalne, a które ni</w:t>
      </w:r>
      <w:r w:rsidR="00882264">
        <w:rPr>
          <w:rFonts w:ascii="Times New Roman" w:hAnsi="Times New Roman"/>
          <w:bCs/>
          <w:iCs/>
        </w:rPr>
        <w:t>e zostały ujęte</w:t>
      </w:r>
      <w:r>
        <w:rPr>
          <w:rFonts w:ascii="Times New Roman" w:hAnsi="Times New Roman"/>
          <w:bCs/>
          <w:iCs/>
        </w:rPr>
        <w:t xml:space="preserve"> w wykazie punktów adresowych, o których mowa w </w:t>
      </w:r>
      <w:r>
        <w:rPr>
          <w:rFonts w:ascii="Calibri" w:hAnsi="Calibri"/>
          <w:bCs/>
          <w:iCs/>
        </w:rPr>
        <w:t>§</w:t>
      </w:r>
      <w:r>
        <w:rPr>
          <w:rFonts w:ascii="Times New Roman" w:hAnsi="Times New Roman"/>
          <w:bCs/>
          <w:iCs/>
        </w:rPr>
        <w:t>5 ust.1 pkt.</w:t>
      </w:r>
      <w:r w:rsidR="00882264">
        <w:rPr>
          <w:rFonts w:ascii="Times New Roman" w:hAnsi="Times New Roman"/>
          <w:bCs/>
          <w:iCs/>
        </w:rPr>
        <w:t>2</w:t>
      </w:r>
      <w:r w:rsidR="00DC1482">
        <w:rPr>
          <w:rFonts w:ascii="Times New Roman" w:hAnsi="Times New Roman"/>
          <w:bCs/>
          <w:iCs/>
        </w:rPr>
        <w:t xml:space="preserve"> umowy.</w:t>
      </w:r>
    </w:p>
    <w:p w:rsidR="00882264" w:rsidRPr="00882264" w:rsidRDefault="00882264" w:rsidP="0088226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</w:rPr>
      </w:pPr>
      <w:r w:rsidRPr="00882264">
        <w:rPr>
          <w:b/>
          <w:bCs/>
          <w:iCs/>
        </w:rPr>
        <w:t>§</w:t>
      </w:r>
      <w:r w:rsidR="009B0989">
        <w:rPr>
          <w:rFonts w:ascii="Times New Roman" w:hAnsi="Times New Roman"/>
          <w:b/>
          <w:bCs/>
          <w:iCs/>
        </w:rPr>
        <w:t>7</w:t>
      </w:r>
    </w:p>
    <w:p w:rsidR="00882264" w:rsidRDefault="00882264" w:rsidP="003F1F38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Strony umowy ustalają, że ł</w:t>
      </w:r>
      <w:r w:rsidRPr="00882264">
        <w:rPr>
          <w:rFonts w:ascii="Times New Roman" w:hAnsi="Times New Roman"/>
        </w:rPr>
        <w:t>ączna kwota całkowitego wynagrodzenia brutto WYKONAWCY z tytułu realizacji usług</w:t>
      </w:r>
      <w:r>
        <w:rPr>
          <w:rFonts w:ascii="Times New Roman" w:hAnsi="Times New Roman"/>
        </w:rPr>
        <w:t xml:space="preserve"> </w:t>
      </w:r>
      <w:r w:rsidRPr="00882264">
        <w:rPr>
          <w:rFonts w:ascii="Times New Roman" w:hAnsi="Times New Roman"/>
        </w:rPr>
        <w:t xml:space="preserve">objętych umową nie może przekroczyć kwoty </w:t>
      </w:r>
      <w:r>
        <w:rPr>
          <w:rFonts w:ascii="Times New Roman" w:hAnsi="Times New Roman"/>
          <w:b/>
          <w:bCs/>
        </w:rPr>
        <w:t>……..</w:t>
      </w:r>
      <w:r w:rsidRPr="00882264">
        <w:rPr>
          <w:rFonts w:ascii="Times New Roman" w:hAnsi="Times New Roman"/>
          <w:b/>
          <w:bCs/>
        </w:rPr>
        <w:t xml:space="preserve"> zł </w:t>
      </w:r>
      <w:r w:rsidRPr="00882264">
        <w:rPr>
          <w:rFonts w:ascii="Times New Roman" w:hAnsi="Times New Roman"/>
        </w:rPr>
        <w:t>brutto (słownie</w:t>
      </w:r>
      <w:r w:rsidR="00B269E8">
        <w:rPr>
          <w:rFonts w:ascii="Times New Roman" w:hAnsi="Times New Roman"/>
        </w:rPr>
        <w:t xml:space="preserve"> złotych</w:t>
      </w:r>
      <w:r w:rsidRPr="00882264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…………</w:t>
      </w:r>
      <w:r>
        <w:rPr>
          <w:rFonts w:ascii="Times New Roman" w:hAnsi="Times New Roman"/>
        </w:rPr>
        <w:t>)</w:t>
      </w:r>
      <w:r w:rsidR="00B269E8">
        <w:rPr>
          <w:rFonts w:ascii="Times New Roman" w:hAnsi="Times New Roman"/>
        </w:rPr>
        <w:t>.</w:t>
      </w:r>
    </w:p>
    <w:p w:rsidR="00B269E8" w:rsidRDefault="00B269E8" w:rsidP="003F1F38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Wynagrodzenie ryczałtowe należne za 1 miesiąc świadczenie usług wynosi ………. brutto.</w:t>
      </w:r>
    </w:p>
    <w:p w:rsidR="00B269E8" w:rsidRDefault="00B269E8" w:rsidP="003F1F38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Wynagrodzenie należne WYKONAWCY, o którym mowa w ust.2 płatne będzie po zakończeniu danego miesiąca świadczenia usługi, na podstawie prawidłowo wystawionej faktury VAT, wystawionej po zaakceptowaniu przez ZAMAWIAJĄCEGO raportu, o którym mowa w </w:t>
      </w:r>
      <w:r>
        <w:rPr>
          <w:rFonts w:ascii="Calibri" w:hAnsi="Calibri"/>
        </w:rPr>
        <w:t>§</w:t>
      </w:r>
      <w:r w:rsidR="009B0989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ust.1-5 umowy.</w:t>
      </w:r>
    </w:p>
    <w:p w:rsidR="00B269E8" w:rsidRDefault="00B269E8" w:rsidP="003F1F38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Wynagrodzenie należne WYKONAWCY płatne będzie przelewem na rachunek bankowy wskazany na fakturze VAT, w ciągu 21 dni od otrzymania przez ZAMAWIAJĄCEGO  faktury wystawionej zgodnie z postanowieniami ust.3</w:t>
      </w:r>
    </w:p>
    <w:p w:rsidR="00B269E8" w:rsidRDefault="00B65B74" w:rsidP="003F1F38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wystawienia przez WYKONAWCĘ faktury VAT niezgodnie z umową lub obowiązującymi przepisami prawa, ZAMAWIAJĄCY ma prawo wstrzymania płatności do czasu wyjaśnienia przez WYKONAWCĘ przyczyn oraz usunięcia tej niezgodności, a także w razie potrzeby otrzymania faktury lub noty korygującej VAT, bez obowiązku płacenia odsetek za ten okres.</w:t>
      </w:r>
    </w:p>
    <w:p w:rsidR="00B65B74" w:rsidRDefault="00B65B74" w:rsidP="003F1F38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kwoty należne ZAMAWIAJĄCEMU, w szczególności z tytułu kar umownych, mogą być potrącane z płatności realizowanych na rzecz WYKONAWCY.</w:t>
      </w:r>
    </w:p>
    <w:p w:rsidR="00730840" w:rsidRPr="00B65B74" w:rsidRDefault="00730840" w:rsidP="003F1F38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</w:rPr>
      </w:pPr>
      <w:r w:rsidRPr="00B65B74">
        <w:rPr>
          <w:rFonts w:ascii="Times New Roman" w:hAnsi="Times New Roman"/>
        </w:rPr>
        <w:t>ZAMAWIAJĄCY oświadcza, iż środki n</w:t>
      </w:r>
      <w:r w:rsidR="009B0989">
        <w:rPr>
          <w:rFonts w:ascii="Times New Roman" w:hAnsi="Times New Roman"/>
        </w:rPr>
        <w:t xml:space="preserve">a realizację umowy w latach 2015-2017 </w:t>
      </w:r>
      <w:r w:rsidRPr="00B65B74">
        <w:rPr>
          <w:rFonts w:ascii="Times New Roman" w:hAnsi="Times New Roman"/>
        </w:rPr>
        <w:t xml:space="preserve"> zabezpieczy w </w:t>
      </w:r>
      <w:r w:rsidR="00B65B74">
        <w:rPr>
          <w:rFonts w:ascii="Times New Roman" w:hAnsi="Times New Roman"/>
        </w:rPr>
        <w:t xml:space="preserve">budżecie Gminy </w:t>
      </w:r>
      <w:r w:rsidRPr="00B65B74">
        <w:rPr>
          <w:rFonts w:ascii="Times New Roman" w:hAnsi="Times New Roman"/>
        </w:rPr>
        <w:t>zgodnie z przepisami ustawy o finansach publicznych.</w:t>
      </w:r>
    </w:p>
    <w:p w:rsidR="00730840" w:rsidRDefault="009B0989" w:rsidP="007308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8</w:t>
      </w:r>
    </w:p>
    <w:p w:rsidR="00010DB9" w:rsidRDefault="006013D6" w:rsidP="003F1F38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WYKONAWCA jest </w:t>
      </w:r>
      <w:r w:rsidR="00010DB9">
        <w:rPr>
          <w:rFonts w:ascii="Times New Roman" w:hAnsi="Times New Roman"/>
          <w:bCs/>
        </w:rPr>
        <w:t>zobowiązany do zapłaty na rzecz ZAMAWIAJĄCEGO kary umownej:</w:t>
      </w:r>
    </w:p>
    <w:p w:rsidR="00010DB9" w:rsidRPr="00010DB9" w:rsidRDefault="00010DB9" w:rsidP="003F1F38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 wysokości 10%  </w:t>
      </w:r>
      <w:r>
        <w:rPr>
          <w:rFonts w:ascii="Times New Roman" w:hAnsi="Times New Roman"/>
        </w:rPr>
        <w:t>wynagrodzenia</w:t>
      </w:r>
      <w:r w:rsidRPr="00010DB9">
        <w:rPr>
          <w:rFonts w:ascii="Times New Roman" w:hAnsi="Times New Roman"/>
        </w:rPr>
        <w:t xml:space="preserve"> brutto</w:t>
      </w:r>
      <w:r>
        <w:rPr>
          <w:rFonts w:ascii="Times New Roman" w:hAnsi="Times New Roman"/>
        </w:rPr>
        <w:t xml:space="preserve">, które przypadałoby do zapłaty z tytułu wykonywania umowy do końca okresu obowiązywania umowy, gdyby od umowy nie </w:t>
      </w:r>
      <w:r>
        <w:rPr>
          <w:rFonts w:ascii="Times New Roman" w:hAnsi="Times New Roman"/>
        </w:rPr>
        <w:lastRenderedPageBreak/>
        <w:t>odstąpiono, w przypadku odstąpienia przez ZAMAWIAJĄCEGO od umowy z przyczyn leżących po stronie WYKONAWCY,</w:t>
      </w:r>
    </w:p>
    <w:p w:rsidR="00010DB9" w:rsidRDefault="00010DB9" w:rsidP="003F1F38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 wysokości 100,00 zł za każdy dzień opóźnienia w złożeniu raportu</w:t>
      </w:r>
      <w:r w:rsidR="00F244A5">
        <w:rPr>
          <w:rFonts w:ascii="Times New Roman" w:hAnsi="Times New Roman"/>
          <w:bCs/>
        </w:rPr>
        <w:t xml:space="preserve">, o którym mowa w </w:t>
      </w:r>
      <w:r w:rsidR="00F244A5">
        <w:rPr>
          <w:rFonts w:ascii="Calibri" w:hAnsi="Calibri"/>
          <w:bCs/>
        </w:rPr>
        <w:t>§</w:t>
      </w:r>
      <w:r w:rsidR="009B0989">
        <w:rPr>
          <w:rFonts w:ascii="Times New Roman" w:hAnsi="Times New Roman"/>
          <w:bCs/>
        </w:rPr>
        <w:t>6</w:t>
      </w:r>
      <w:r w:rsidR="00F244A5">
        <w:rPr>
          <w:rFonts w:ascii="Times New Roman" w:hAnsi="Times New Roman"/>
          <w:bCs/>
        </w:rPr>
        <w:t xml:space="preserve"> ust.1 umowy,</w:t>
      </w:r>
    </w:p>
    <w:p w:rsidR="00F244A5" w:rsidRDefault="00F244A5" w:rsidP="003F1F38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 wysokości 50,00 zł za każdy przypadek nieodebrania lub odebrania odpadów z nieruchomości objętej obowiązkiem odbierania odpadów w terminie niezgodnym z harmonogramem, o którym mowa w Dziale I pkt. 3 SIWZ; w przypadku nieruchomości w zabudowie wielorodzinnej kara będzie naliczana jako iloczyn kwoty 50,00 zł oraz ilości gospodarstw domowych, od których nie odebrano odpadów lub odebrano odpady niezgodnie z harmonogramem,</w:t>
      </w:r>
    </w:p>
    <w:p w:rsidR="00F244A5" w:rsidRDefault="00F244A5" w:rsidP="003F1F38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 wysokości 300,00 zł za każdy dzień opóźnienia w dostarczeniu ZAMAWIAJĄCEMU projektu harmonogramu, o którym mowa w Dziale I pkt. 3 SIWZ,</w:t>
      </w:r>
    </w:p>
    <w:p w:rsidR="004A7821" w:rsidRDefault="00136665" w:rsidP="003F1F38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 wysokości 5</w:t>
      </w:r>
      <w:r w:rsidR="004A7821">
        <w:rPr>
          <w:rFonts w:ascii="Times New Roman" w:hAnsi="Times New Roman"/>
          <w:bCs/>
        </w:rPr>
        <w:t>00,00 zł za każdy przypadek niedostarczenia właścicielowi nieruchomości pojemników na odpady komunalne,</w:t>
      </w:r>
    </w:p>
    <w:p w:rsidR="00A2721D" w:rsidRDefault="00A2721D" w:rsidP="003F1F38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 wysokości 500,00 zł za każdy dzień, w którym w godzinach od 8.00 do 16.00, z przyczyn nie leżących po stronie ZAMAWIAJĄCEGO, system monitorowania pracy sprzętu odbierającego odpady nie działał lub, w którym niemożliwe było bieżące kontrolowanie przez ZAMAWIAJĄCEGO pracy sprzętu wykorzystywanego do wykonywania usług związanych z odbieraniem i zagospodarowaniem odpadów, trwające co najmniej 2 godziny,</w:t>
      </w:r>
    </w:p>
    <w:p w:rsidR="00136665" w:rsidRPr="00136665" w:rsidRDefault="00E03CB5" w:rsidP="003F1F38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 wysokości 10000,00 zł za każdy przypadek zmieszania odebranych odpadów </w:t>
      </w:r>
      <w:r w:rsidR="00CF3A20">
        <w:rPr>
          <w:rFonts w:ascii="Times New Roman" w:hAnsi="Times New Roman"/>
          <w:bCs/>
        </w:rPr>
        <w:t>komunalnych.</w:t>
      </w:r>
    </w:p>
    <w:p w:rsidR="00CF3A20" w:rsidRPr="00136665" w:rsidRDefault="00CF3A20" w:rsidP="003F1F38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</w:rPr>
      </w:pPr>
      <w:r w:rsidRPr="00136665">
        <w:rPr>
          <w:rFonts w:ascii="Times New Roman" w:hAnsi="Times New Roman"/>
          <w:bCs/>
        </w:rPr>
        <w:t>ZAMAWIAJĄCY zastrzega sobie prawo do dochodzenia odszkodowania przewyższającego wysokość zastrzeżonych kar umownych, do wysokości rzeczywiście poniesionej szkody, na zasadach ogólnych uregulowanych w Kodeksie cywilnym.</w:t>
      </w:r>
    </w:p>
    <w:p w:rsidR="00A2721D" w:rsidRDefault="00CF3A20" w:rsidP="003F1F38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ZAMAWIAJĄCY jest zobowiązany do zapłaty WYKONAWCY kary umownej z tytułu odstąpienia przez WYKONAWCĘ od umowy z przyczyn zależnych od ZAMAWIAJĄCEGO w wysokości 10% wynagrodzenia brutto, która przypadałaby do zapłaty do końca okresu obowiązywania umowy, gdyby od umowy nie odstąpiono.</w:t>
      </w:r>
      <w:r w:rsidR="00A2721D" w:rsidRPr="00CF3A20">
        <w:rPr>
          <w:rFonts w:ascii="Times New Roman" w:hAnsi="Times New Roman"/>
          <w:bCs/>
        </w:rPr>
        <w:t xml:space="preserve"> </w:t>
      </w:r>
    </w:p>
    <w:p w:rsidR="00CB1E01" w:rsidRDefault="00CB1E01" w:rsidP="00CB1E0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b/>
          <w:bCs/>
        </w:rPr>
        <w:t>§</w:t>
      </w:r>
      <w:r w:rsidR="00136665">
        <w:rPr>
          <w:rFonts w:ascii="Times New Roman" w:hAnsi="Times New Roman"/>
          <w:b/>
          <w:bCs/>
        </w:rPr>
        <w:t>9</w:t>
      </w:r>
    </w:p>
    <w:p w:rsidR="00CB1E01" w:rsidRDefault="00CB1E01" w:rsidP="003F1F38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WYKONAWCA jest zobowiązany do złożenia przed podpisaniem umowy zabezpieczenia należytego wykonania umowy. Zabezpieczenie to zabezpiecza w szczególności terminowe wykonywanie obowiązków umownych oraz roszczenia o szkody powstałe na skutek niewykonywania lub nienależytego wykonania umowy.</w:t>
      </w:r>
    </w:p>
    <w:p w:rsidR="00CB1E01" w:rsidRDefault="00CB1E01" w:rsidP="003F1F38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Zabezpieczenie ustala się </w:t>
      </w:r>
      <w:r w:rsidR="0037043C">
        <w:rPr>
          <w:rFonts w:ascii="Times New Roman" w:hAnsi="Times New Roman"/>
          <w:bCs/>
        </w:rPr>
        <w:t xml:space="preserve">w wysokości 2% ceny oferty brutto, o której mowa w </w:t>
      </w:r>
      <w:r w:rsidR="0037043C">
        <w:rPr>
          <w:rFonts w:ascii="Calibri" w:hAnsi="Calibri"/>
          <w:bCs/>
        </w:rPr>
        <w:t>§</w:t>
      </w:r>
      <w:r w:rsidR="0037043C">
        <w:rPr>
          <w:rFonts w:ascii="Times New Roman" w:hAnsi="Times New Roman"/>
          <w:bCs/>
        </w:rPr>
        <w:t>8 ust</w:t>
      </w:r>
      <w:r w:rsidR="00DC1482">
        <w:rPr>
          <w:rFonts w:ascii="Times New Roman" w:hAnsi="Times New Roman"/>
          <w:bCs/>
        </w:rPr>
        <w:t>.</w:t>
      </w:r>
      <w:r w:rsidR="0037043C">
        <w:rPr>
          <w:rFonts w:ascii="Times New Roman" w:hAnsi="Times New Roman"/>
          <w:bCs/>
        </w:rPr>
        <w:t xml:space="preserve"> </w:t>
      </w:r>
      <w:r w:rsidR="00DC1482">
        <w:rPr>
          <w:rFonts w:ascii="Times New Roman" w:hAnsi="Times New Roman"/>
          <w:bCs/>
        </w:rPr>
        <w:t xml:space="preserve">1 </w:t>
      </w:r>
      <w:r w:rsidR="0037043C">
        <w:rPr>
          <w:rFonts w:ascii="Times New Roman" w:hAnsi="Times New Roman"/>
          <w:bCs/>
        </w:rPr>
        <w:t>niniejszej umowy.</w:t>
      </w:r>
    </w:p>
    <w:p w:rsidR="0037043C" w:rsidRDefault="00EC6D8E" w:rsidP="003F1F38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Zabezpieczenie należytego wykonania umowy wnoszone w formie innej niż w pieniądzu nie może wygasać wcześniej niż w terminie 30 dni od dnia przekazania raportu, o którym mowa w </w:t>
      </w:r>
      <w:r>
        <w:rPr>
          <w:rFonts w:ascii="Calibri" w:hAnsi="Calibri"/>
          <w:bCs/>
        </w:rPr>
        <w:t>§</w:t>
      </w:r>
      <w:r w:rsidR="00136665">
        <w:rPr>
          <w:rFonts w:ascii="Times New Roman" w:hAnsi="Times New Roman"/>
          <w:bCs/>
        </w:rPr>
        <w:t>6</w:t>
      </w:r>
      <w:r w:rsidR="00A970FE">
        <w:rPr>
          <w:rFonts w:ascii="Times New Roman" w:hAnsi="Times New Roman"/>
          <w:bCs/>
        </w:rPr>
        <w:t xml:space="preserve"> ust.1 za miesiąc grudzień</w:t>
      </w:r>
      <w:r w:rsidR="00901383">
        <w:rPr>
          <w:rFonts w:ascii="Times New Roman" w:hAnsi="Times New Roman"/>
          <w:bCs/>
        </w:rPr>
        <w:t xml:space="preserve"> </w:t>
      </w:r>
      <w:r w:rsidR="00136665">
        <w:rPr>
          <w:rFonts w:ascii="Times New Roman" w:hAnsi="Times New Roman"/>
          <w:bCs/>
        </w:rPr>
        <w:t>2017</w:t>
      </w:r>
      <w:r>
        <w:rPr>
          <w:rFonts w:ascii="Times New Roman" w:hAnsi="Times New Roman"/>
          <w:bCs/>
        </w:rPr>
        <w:t>r. Zwrot dokumentu zabezpieczenia nastąpi w terminie 30 dni od dnia wykonania zamówienia i uznania przez ZAMAWIAJĄCEGO  za należycie wykonane.</w:t>
      </w:r>
    </w:p>
    <w:p w:rsidR="00EC6D8E" w:rsidRDefault="00EC6D8E" w:rsidP="003F1F38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</w:t>
      </w:r>
      <w:r w:rsidR="001C3C79">
        <w:rPr>
          <w:rFonts w:ascii="Times New Roman" w:hAnsi="Times New Roman"/>
          <w:bCs/>
        </w:rPr>
        <w:t>bezpieczenie wnosi się w formach określonych w art.148 ust.1 us</w:t>
      </w:r>
      <w:r w:rsidR="00DC1482">
        <w:rPr>
          <w:rFonts w:ascii="Times New Roman" w:hAnsi="Times New Roman"/>
          <w:bCs/>
        </w:rPr>
        <w:t>tawy z dnia 29 stycznia 2004r. P</w:t>
      </w:r>
      <w:r w:rsidR="001C3C79">
        <w:rPr>
          <w:rFonts w:ascii="Times New Roman" w:hAnsi="Times New Roman"/>
          <w:bCs/>
        </w:rPr>
        <w:t>rawo zamówień publicznych.</w:t>
      </w:r>
    </w:p>
    <w:p w:rsidR="001C3C79" w:rsidRDefault="001C3C79" w:rsidP="003F1F38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Koszty wystawienia zabezpieczenia ponosi WYKONAWCA.</w:t>
      </w:r>
    </w:p>
    <w:p w:rsidR="001C3C79" w:rsidRDefault="007C08F0" w:rsidP="007C08F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C08F0">
        <w:rPr>
          <w:b/>
          <w:bCs/>
        </w:rPr>
        <w:t>§</w:t>
      </w:r>
      <w:r w:rsidR="00136665">
        <w:rPr>
          <w:rFonts w:ascii="Times New Roman" w:hAnsi="Times New Roman"/>
          <w:b/>
          <w:bCs/>
        </w:rPr>
        <w:t>10</w:t>
      </w:r>
    </w:p>
    <w:p w:rsidR="00FD1E47" w:rsidRDefault="00A970FE" w:rsidP="003F1F38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ZAMAWIAJĄCY</w:t>
      </w:r>
      <w:r w:rsidR="00401131">
        <w:rPr>
          <w:rFonts w:ascii="Times New Roman" w:hAnsi="Times New Roman"/>
          <w:bCs/>
        </w:rPr>
        <w:t xml:space="preserve"> ma prawo odstąpić o</w:t>
      </w:r>
      <w:r w:rsidR="00DC1482">
        <w:rPr>
          <w:rFonts w:ascii="Times New Roman" w:hAnsi="Times New Roman"/>
          <w:bCs/>
        </w:rPr>
        <w:t>d umowy, jeżeli WYKONAWCA</w:t>
      </w:r>
      <w:r w:rsidR="00401131">
        <w:rPr>
          <w:rFonts w:ascii="Times New Roman" w:hAnsi="Times New Roman"/>
          <w:bCs/>
        </w:rPr>
        <w:t xml:space="preserve"> narusza w sposób istotny postanowienia umowy. Oświadczenie o odstąpieniu może być złożone </w:t>
      </w:r>
      <w:r w:rsidR="00FD1E47">
        <w:rPr>
          <w:rFonts w:ascii="Times New Roman" w:hAnsi="Times New Roman"/>
          <w:bCs/>
        </w:rPr>
        <w:t>w terminie do 30 dni od dnia powzięcia wiadomości o przyczynach stanowiących podstawę odstąpienia.</w:t>
      </w:r>
    </w:p>
    <w:p w:rsidR="00FD1E47" w:rsidRDefault="00FD1E47" w:rsidP="003F1F38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Istotne naruszenia Umowy, o których mowa w ust. 1 obejmują w szczególności przypadki:</w:t>
      </w:r>
    </w:p>
    <w:p w:rsidR="00FD1E47" w:rsidRDefault="00DC1482" w:rsidP="003F1F38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autoSpaceDE w:val="0"/>
        <w:autoSpaceDN w:val="0"/>
        <w:adjustRightInd w:val="0"/>
        <w:ind w:left="709" w:hanging="34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Utraty</w:t>
      </w:r>
      <w:r w:rsidR="00000B66">
        <w:rPr>
          <w:rFonts w:ascii="Times New Roman" w:hAnsi="Times New Roman"/>
          <w:bCs/>
        </w:rPr>
        <w:t xml:space="preserve"> przez WYKONAWCĘ</w:t>
      </w:r>
      <w:r w:rsidR="00FD1E47">
        <w:rPr>
          <w:rFonts w:ascii="Times New Roman" w:hAnsi="Times New Roman"/>
          <w:bCs/>
        </w:rPr>
        <w:t xml:space="preserve"> prawa do wykonywania działalności będącej przedmiotem niniejszej umowy, </w:t>
      </w:r>
    </w:p>
    <w:p w:rsidR="00FD1E47" w:rsidRDefault="00DC1482" w:rsidP="003F1F38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autoSpaceDE w:val="0"/>
        <w:autoSpaceDN w:val="0"/>
        <w:adjustRightInd w:val="0"/>
        <w:ind w:left="709" w:hanging="34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Nierozpoczęcia</w:t>
      </w:r>
      <w:r w:rsidR="00FD1E47">
        <w:rPr>
          <w:rFonts w:ascii="Times New Roman" w:hAnsi="Times New Roman"/>
          <w:bCs/>
        </w:rPr>
        <w:t xml:space="preserve"> wykonywania przedmiotu umowy bez uzasadnionej przyczy</w:t>
      </w:r>
      <w:r w:rsidR="00000B66">
        <w:rPr>
          <w:rFonts w:ascii="Times New Roman" w:hAnsi="Times New Roman"/>
          <w:bCs/>
        </w:rPr>
        <w:t>ny pomimo wezwania ZAMAWIAJĄCEGO</w:t>
      </w:r>
      <w:r w:rsidR="00FD1E47">
        <w:rPr>
          <w:rFonts w:ascii="Times New Roman" w:hAnsi="Times New Roman"/>
          <w:bCs/>
        </w:rPr>
        <w:t>,</w:t>
      </w:r>
    </w:p>
    <w:p w:rsidR="00FD1E47" w:rsidRDefault="00DC1482" w:rsidP="003F1F38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autoSpaceDE w:val="0"/>
        <w:autoSpaceDN w:val="0"/>
        <w:adjustRightInd w:val="0"/>
        <w:ind w:left="709" w:hanging="34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Przerwania</w:t>
      </w:r>
      <w:r w:rsidR="000E34DF">
        <w:rPr>
          <w:rFonts w:ascii="Times New Roman" w:hAnsi="Times New Roman"/>
          <w:bCs/>
        </w:rPr>
        <w:t xml:space="preserve"> wykonywania umowy na okres dłuższy niż 7 dni,</w:t>
      </w:r>
    </w:p>
    <w:p w:rsidR="000E34DF" w:rsidRDefault="00000B66" w:rsidP="003F1F38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autoSpaceDE w:val="0"/>
        <w:autoSpaceDN w:val="0"/>
        <w:adjustRightInd w:val="0"/>
        <w:ind w:left="709" w:hanging="34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Niewykonywania przez WYKONAWCĘ</w:t>
      </w:r>
      <w:r w:rsidR="000E34DF">
        <w:rPr>
          <w:rFonts w:ascii="Times New Roman" w:hAnsi="Times New Roman"/>
          <w:bCs/>
        </w:rPr>
        <w:t xml:space="preserve"> obowiązków wynikających z ustawy z dnia 13 września 1996r. o utrzymaniu czystości i porządku w gminach,</w:t>
      </w:r>
    </w:p>
    <w:p w:rsidR="000E34DF" w:rsidRDefault="00000B66" w:rsidP="003F1F38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autoSpaceDE w:val="0"/>
        <w:autoSpaceDN w:val="0"/>
        <w:adjustRightInd w:val="0"/>
        <w:ind w:left="709" w:hanging="34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Gdy WYKONAWCA</w:t>
      </w:r>
      <w:r w:rsidR="000E34DF">
        <w:rPr>
          <w:rFonts w:ascii="Times New Roman" w:hAnsi="Times New Roman"/>
          <w:bCs/>
        </w:rPr>
        <w:t xml:space="preserve"> znajduje się w stanie zagrażającym niewypłacalnością lub przechodzi w stan likwidacji w celach innych niż przekształcenie przedsiębiorstwa lub połączenia się z innymi przedsiębiorstwem,</w:t>
      </w:r>
    </w:p>
    <w:p w:rsidR="000E34DF" w:rsidRDefault="000E34DF" w:rsidP="003F1F38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autoSpaceDE w:val="0"/>
        <w:autoSpaceDN w:val="0"/>
        <w:adjustRightInd w:val="0"/>
        <w:ind w:left="709" w:hanging="34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Gdy zostanie wydany</w:t>
      </w:r>
      <w:r w:rsidR="00000B66">
        <w:rPr>
          <w:rFonts w:ascii="Times New Roman" w:hAnsi="Times New Roman"/>
          <w:bCs/>
        </w:rPr>
        <w:t xml:space="preserve"> nakaz zajęcia majątku WYKONAWCY</w:t>
      </w:r>
      <w:r>
        <w:rPr>
          <w:rFonts w:ascii="Times New Roman" w:hAnsi="Times New Roman"/>
          <w:bCs/>
        </w:rPr>
        <w:t xml:space="preserve"> lub gdy zostanie wszczęte postępowanie egzekucyjne w stopniu uniemożliwiającym realizację Umowy.</w:t>
      </w:r>
    </w:p>
    <w:p w:rsidR="000E34DF" w:rsidRDefault="000E34DF" w:rsidP="003F1F38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284" w:hanging="27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Warunkiem</w:t>
      </w:r>
      <w:r w:rsidR="00000B66">
        <w:rPr>
          <w:rFonts w:ascii="Times New Roman" w:hAnsi="Times New Roman"/>
          <w:bCs/>
        </w:rPr>
        <w:t xml:space="preserve"> odstąpienia przez ZAMAWIAJĄCEGO</w:t>
      </w:r>
      <w:r>
        <w:rPr>
          <w:rFonts w:ascii="Times New Roman" w:hAnsi="Times New Roman"/>
          <w:bCs/>
        </w:rPr>
        <w:t xml:space="preserve"> od Umowy w przypadkach opisanych w ust. 2 pkt. </w:t>
      </w:r>
      <w:r w:rsidR="002B149C">
        <w:rPr>
          <w:rFonts w:ascii="Times New Roman" w:hAnsi="Times New Roman"/>
          <w:bCs/>
        </w:rPr>
        <w:t>1-4 j</w:t>
      </w:r>
      <w:r w:rsidR="00000B66">
        <w:rPr>
          <w:rFonts w:ascii="Times New Roman" w:hAnsi="Times New Roman"/>
          <w:bCs/>
        </w:rPr>
        <w:t>est uprzednie wezwanie WYKONAWCY</w:t>
      </w:r>
      <w:r w:rsidR="002B149C">
        <w:rPr>
          <w:rFonts w:ascii="Times New Roman" w:hAnsi="Times New Roman"/>
          <w:bCs/>
        </w:rPr>
        <w:t xml:space="preserve"> do wykon</w:t>
      </w:r>
      <w:r w:rsidR="00DC1482">
        <w:rPr>
          <w:rFonts w:ascii="Times New Roman" w:hAnsi="Times New Roman"/>
          <w:bCs/>
        </w:rPr>
        <w:t>ania umowy i wynikających z niej obowiązków oraz wyznaczenie</w:t>
      </w:r>
      <w:r w:rsidR="002B149C">
        <w:rPr>
          <w:rFonts w:ascii="Times New Roman" w:hAnsi="Times New Roman"/>
          <w:bCs/>
        </w:rPr>
        <w:t xml:space="preserve"> w tym celu dodatkowego 3-dniowego terminu.</w:t>
      </w:r>
    </w:p>
    <w:p w:rsidR="002B149C" w:rsidRDefault="002B149C" w:rsidP="003F1F38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adjustRightInd w:val="0"/>
        <w:ind w:hanging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Odstąpienie od Umowy powinno nastąpić na piśmie oraz zawierać uzasadnienie. </w:t>
      </w:r>
    </w:p>
    <w:p w:rsidR="006C0751" w:rsidRDefault="00000B66" w:rsidP="003F1F38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7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WYKONAWCA</w:t>
      </w:r>
      <w:r w:rsidR="002B149C">
        <w:rPr>
          <w:rFonts w:ascii="Times New Roman" w:hAnsi="Times New Roman"/>
          <w:bCs/>
        </w:rPr>
        <w:t xml:space="preserve"> jest uprawniony do odstąp</w:t>
      </w:r>
      <w:r>
        <w:rPr>
          <w:rFonts w:ascii="Times New Roman" w:hAnsi="Times New Roman"/>
          <w:bCs/>
        </w:rPr>
        <w:t>ie</w:t>
      </w:r>
      <w:r w:rsidR="00DC1482">
        <w:rPr>
          <w:rFonts w:ascii="Times New Roman" w:hAnsi="Times New Roman"/>
          <w:bCs/>
        </w:rPr>
        <w:t>nia od umowy jeśli ZAMAWIAJĄCY</w:t>
      </w:r>
      <w:r w:rsidR="002B149C">
        <w:rPr>
          <w:rFonts w:ascii="Times New Roman" w:hAnsi="Times New Roman"/>
          <w:bCs/>
        </w:rPr>
        <w:t xml:space="preserve"> pozostaje w zwłoce z zapłatą wynagrodzenia przekraczającą 60 d</w:t>
      </w:r>
      <w:r>
        <w:rPr>
          <w:rFonts w:ascii="Times New Roman" w:hAnsi="Times New Roman"/>
          <w:bCs/>
        </w:rPr>
        <w:t>ni. Przed odstąpieniem WYKONAWCA wezwie ZAMAWIAJACEGO</w:t>
      </w:r>
      <w:r w:rsidR="002B149C">
        <w:rPr>
          <w:rFonts w:ascii="Times New Roman" w:hAnsi="Times New Roman"/>
          <w:bCs/>
        </w:rPr>
        <w:t xml:space="preserve"> do wykonania zobowiązania wyznaczając dodatkowy co najmniej 14 dniowy termin do dokonania płatności.</w:t>
      </w:r>
    </w:p>
    <w:p w:rsidR="006C0751" w:rsidRDefault="006C0751" w:rsidP="006C0751">
      <w:pPr>
        <w:tabs>
          <w:tab w:val="left" w:pos="426"/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b/>
          <w:bCs/>
        </w:rPr>
        <w:t>§</w:t>
      </w:r>
      <w:r w:rsidR="00136665">
        <w:rPr>
          <w:rFonts w:ascii="Times New Roman" w:hAnsi="Times New Roman"/>
          <w:b/>
          <w:bCs/>
        </w:rPr>
        <w:t>11</w:t>
      </w:r>
    </w:p>
    <w:p w:rsidR="006C0751" w:rsidRDefault="006C0751" w:rsidP="003F1F38">
      <w:pPr>
        <w:pStyle w:val="Akapitzlist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Zmiana postanowień niniejszej umowy w sto</w:t>
      </w:r>
      <w:r w:rsidR="00000B66">
        <w:rPr>
          <w:rFonts w:ascii="Times New Roman" w:hAnsi="Times New Roman"/>
          <w:bCs/>
        </w:rPr>
        <w:t>sunku do treści oferty WYKONAWCY</w:t>
      </w:r>
      <w:r>
        <w:rPr>
          <w:rFonts w:ascii="Times New Roman" w:hAnsi="Times New Roman"/>
          <w:bCs/>
        </w:rPr>
        <w:t xml:space="preserve"> w zakresie wynagrodzenia, o którym mowa w </w:t>
      </w:r>
      <w:r>
        <w:rPr>
          <w:rFonts w:ascii="Calibri" w:hAnsi="Calibri"/>
          <w:bCs/>
        </w:rPr>
        <w:t>§</w:t>
      </w:r>
      <w:r w:rsidR="00136665">
        <w:rPr>
          <w:rFonts w:ascii="Times New Roman" w:hAnsi="Times New Roman"/>
          <w:bCs/>
        </w:rPr>
        <w:t>7</w:t>
      </w:r>
      <w:r>
        <w:rPr>
          <w:rFonts w:ascii="Times New Roman" w:hAnsi="Times New Roman"/>
          <w:bCs/>
        </w:rPr>
        <w:t xml:space="preserve"> ust.2 dopuszczalna jest w przypadku:</w:t>
      </w:r>
    </w:p>
    <w:p w:rsidR="006C0751" w:rsidRDefault="006C0751" w:rsidP="003F1F38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Zmiany wysokości opłat wynikających wprost z przepisów prawa a mających istotny wpływ na koszty świadczenia usług,</w:t>
      </w:r>
    </w:p>
    <w:p w:rsidR="006C0751" w:rsidRDefault="006C0751" w:rsidP="003F1F38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Innej zmiany prawa powszechnie obowiązującego wpływającej na zasady odbierania i zagospodarowywania odpadów,</w:t>
      </w:r>
    </w:p>
    <w:p w:rsidR="00F45657" w:rsidRDefault="00F45657" w:rsidP="003F1F38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Odst</w:t>
      </w:r>
      <w:r w:rsidR="00000B66">
        <w:rPr>
          <w:rFonts w:ascii="Times New Roman" w:hAnsi="Times New Roman"/>
          <w:bCs/>
        </w:rPr>
        <w:t>ąpienia na wniosek ZAMAWIAJĄCEGO</w:t>
      </w:r>
      <w:r>
        <w:rPr>
          <w:rFonts w:ascii="Times New Roman" w:hAnsi="Times New Roman"/>
          <w:bCs/>
        </w:rPr>
        <w:t xml:space="preserve"> od realizacji części zamówienia i związanej z tym zmiany wynagrodzenia, pod warunkiem wystąpienia obiektywnych o</w:t>
      </w:r>
      <w:r w:rsidR="00000B66">
        <w:rPr>
          <w:rFonts w:ascii="Times New Roman" w:hAnsi="Times New Roman"/>
          <w:bCs/>
        </w:rPr>
        <w:t>koliczności, których ZAMAWIAJĄCY</w:t>
      </w:r>
      <w:r>
        <w:rPr>
          <w:rFonts w:ascii="Times New Roman" w:hAnsi="Times New Roman"/>
          <w:bCs/>
        </w:rPr>
        <w:t xml:space="preserve"> nie mógł przewidzieć na etapie przygotowania postępowania, a które powodują, że wykonanie przedmiotu zamówienia bez ograniczenia zakresu zamówienia</w:t>
      </w:r>
      <w:r w:rsidR="00000B66">
        <w:rPr>
          <w:rFonts w:ascii="Times New Roman" w:hAnsi="Times New Roman"/>
          <w:bCs/>
        </w:rPr>
        <w:t>, powodowałoby dla ZAMAWIAJĄCEGO</w:t>
      </w:r>
      <w:r>
        <w:rPr>
          <w:rFonts w:ascii="Times New Roman" w:hAnsi="Times New Roman"/>
          <w:bCs/>
        </w:rPr>
        <w:t xml:space="preserve"> niekorzystne skutki z uwagi na zamierzony cel realizacji przedmiotu zamówienia i związane z tym racjonalne wydatkowanie środków publicznych,</w:t>
      </w:r>
    </w:p>
    <w:p w:rsidR="00364EBD" w:rsidRDefault="00F45657" w:rsidP="003F1F38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Wprowadzenie zmian w stosunku </w:t>
      </w:r>
      <w:r w:rsidR="00136665">
        <w:rPr>
          <w:rFonts w:ascii="Times New Roman" w:hAnsi="Times New Roman"/>
          <w:bCs/>
        </w:rPr>
        <w:t xml:space="preserve">do </w:t>
      </w:r>
      <w:r>
        <w:rPr>
          <w:rFonts w:ascii="Times New Roman" w:hAnsi="Times New Roman"/>
          <w:bCs/>
        </w:rPr>
        <w:t>SIWZ w zakresie wykonania prac nie wykraczających poza zakres przedmiotu zamówienia, w sytuacji konieczności zwiększenia usprawnienia procesu realizacji zamówienia.</w:t>
      </w:r>
    </w:p>
    <w:p w:rsidR="009D58E1" w:rsidRDefault="00364EBD" w:rsidP="003F1F38">
      <w:pPr>
        <w:pStyle w:val="Akapitzlist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 związku z wskazanymi w ust.1 okolicznościami dopuszczalne jest zmniejszenie lub zwiększenie wynagrodzenia, przy czym zwiększenie wynagrodzenia dopuszczalne jest</w:t>
      </w:r>
      <w:r w:rsidR="009D58E1">
        <w:rPr>
          <w:rFonts w:ascii="Times New Roman" w:hAnsi="Times New Roman"/>
          <w:bCs/>
        </w:rPr>
        <w:t xml:space="preserve"> o kwotę nie większą niż udokumentowany wzrost kosztów świadczenia usługi.</w:t>
      </w:r>
    </w:p>
    <w:p w:rsidR="0004617B" w:rsidRDefault="009D58E1" w:rsidP="003F1F38">
      <w:pPr>
        <w:pStyle w:val="Akapitzlist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Dopuszcza się zmianę umowy w zakresie sp</w:t>
      </w:r>
      <w:r w:rsidR="00000B66">
        <w:rPr>
          <w:rFonts w:ascii="Times New Roman" w:hAnsi="Times New Roman"/>
          <w:bCs/>
        </w:rPr>
        <w:t>osobu spełniania przez WYKONAWCĘ</w:t>
      </w:r>
      <w:r>
        <w:rPr>
          <w:rFonts w:ascii="Times New Roman" w:hAnsi="Times New Roman"/>
          <w:bCs/>
        </w:rPr>
        <w:t xml:space="preserve"> </w:t>
      </w:r>
      <w:r w:rsidR="0004617B">
        <w:rPr>
          <w:rFonts w:ascii="Times New Roman" w:hAnsi="Times New Roman"/>
          <w:bCs/>
        </w:rPr>
        <w:t>świadczenia odbierania odpadów w przypadku zmiany przepisów prawa powszechnie obowiązującego wpływających na sposób spełnienia świadczenia.</w:t>
      </w:r>
    </w:p>
    <w:p w:rsidR="0004617B" w:rsidRDefault="0004617B" w:rsidP="003F1F38">
      <w:pPr>
        <w:pStyle w:val="Akapitzlist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Wszelkie zmiany do niniejszej umowy wymagają pod rygorem nieważności formy pisemnej.</w:t>
      </w:r>
    </w:p>
    <w:p w:rsidR="0004617B" w:rsidRDefault="0004617B" w:rsidP="003F1F38">
      <w:pPr>
        <w:pStyle w:val="Akapitzlist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W trakcie tr</w:t>
      </w:r>
      <w:r w:rsidR="00000B66">
        <w:rPr>
          <w:rFonts w:ascii="Times New Roman" w:hAnsi="Times New Roman"/>
          <w:bCs/>
        </w:rPr>
        <w:t>wania niniejszej umowy WYKONAWCA</w:t>
      </w:r>
      <w:r>
        <w:rPr>
          <w:rFonts w:ascii="Times New Roman" w:hAnsi="Times New Roman"/>
          <w:bCs/>
        </w:rPr>
        <w:t xml:space="preserve"> zobowiązuje się do pisemnego powiada</w:t>
      </w:r>
      <w:r w:rsidR="00000B66">
        <w:rPr>
          <w:rFonts w:ascii="Times New Roman" w:hAnsi="Times New Roman"/>
          <w:bCs/>
        </w:rPr>
        <w:t>miania ZAMAWIAJĄCEGO</w:t>
      </w:r>
      <w:r>
        <w:rPr>
          <w:rFonts w:ascii="Times New Roman" w:hAnsi="Times New Roman"/>
          <w:bCs/>
        </w:rPr>
        <w:t xml:space="preserve"> o:</w:t>
      </w:r>
    </w:p>
    <w:p w:rsidR="0004617B" w:rsidRDefault="0004617B" w:rsidP="003F1F38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Zmianie siedziby lub nazwy firmy,</w:t>
      </w:r>
    </w:p>
    <w:p w:rsidR="0004617B" w:rsidRDefault="0004617B" w:rsidP="003F1F38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Zmianie osób reprezentujących,</w:t>
      </w:r>
    </w:p>
    <w:p w:rsidR="0004617B" w:rsidRDefault="0004617B" w:rsidP="003F1F38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Ogłoszeniu upadłości,</w:t>
      </w:r>
    </w:p>
    <w:p w:rsidR="0004617B" w:rsidRDefault="0004617B" w:rsidP="003F1F38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Ogłoszeniu likwidacji,</w:t>
      </w:r>
    </w:p>
    <w:p w:rsidR="0004617B" w:rsidRDefault="0004617B" w:rsidP="003F1F38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Zawieszeniu działalności,</w:t>
      </w:r>
    </w:p>
    <w:p w:rsidR="00845F9D" w:rsidRDefault="0004617B" w:rsidP="003F1F38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Wszczęciu postępowania układowego</w:t>
      </w:r>
      <w:r w:rsidR="00000B66">
        <w:rPr>
          <w:rFonts w:ascii="Times New Roman" w:hAnsi="Times New Roman"/>
          <w:bCs/>
        </w:rPr>
        <w:t>, w którym uczestniczy WYKONAWCA</w:t>
      </w:r>
      <w:r>
        <w:rPr>
          <w:rFonts w:ascii="Times New Roman" w:hAnsi="Times New Roman"/>
          <w:bCs/>
        </w:rPr>
        <w:t>.</w:t>
      </w:r>
    </w:p>
    <w:p w:rsidR="00532EB5" w:rsidRPr="00532EB5" w:rsidRDefault="00CF1938" w:rsidP="00532EB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12</w:t>
      </w:r>
    </w:p>
    <w:p w:rsidR="00532EB5" w:rsidRPr="00532EB5" w:rsidRDefault="00532EB5" w:rsidP="003F1F38">
      <w:pPr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/>
        </w:rPr>
      </w:pPr>
      <w:r w:rsidRPr="00532EB5">
        <w:rPr>
          <w:rFonts w:ascii="Times New Roman" w:hAnsi="Times New Roman"/>
        </w:rPr>
        <w:t xml:space="preserve">Wykonawca, zgodnie z oświadczeniem zawartym w ofercie wykona usługę sam, </w:t>
      </w:r>
      <w:r w:rsidRPr="00532EB5">
        <w:rPr>
          <w:rFonts w:ascii="Times New Roman" w:hAnsi="Times New Roman"/>
        </w:rPr>
        <w:br/>
        <w:t xml:space="preserve"> z</w:t>
      </w:r>
      <w:r w:rsidR="00CF1938">
        <w:rPr>
          <w:rFonts w:ascii="Times New Roman" w:hAnsi="Times New Roman"/>
        </w:rPr>
        <w:t>a wyjątkiem świadczenia usług</w:t>
      </w:r>
      <w:r w:rsidRPr="00532EB5">
        <w:rPr>
          <w:rFonts w:ascii="Times New Roman" w:hAnsi="Times New Roman"/>
        </w:rPr>
        <w:t xml:space="preserve">  [w zakresie gospodarki odpadami], które zostaną wykonane przy udziale podwykonawcy/ów</w:t>
      </w:r>
      <w:r w:rsidR="00CF1938">
        <w:rPr>
          <w:rFonts w:ascii="Times New Roman" w:hAnsi="Times New Roman"/>
        </w:rPr>
        <w:t xml:space="preserve">, </w:t>
      </w:r>
      <w:r w:rsidRPr="00532EB5">
        <w:rPr>
          <w:rFonts w:ascii="Times New Roman" w:hAnsi="Times New Roman"/>
        </w:rPr>
        <w:t>na którego/</w:t>
      </w:r>
      <w:proofErr w:type="spellStart"/>
      <w:r w:rsidRPr="00532EB5">
        <w:rPr>
          <w:rFonts w:ascii="Times New Roman" w:hAnsi="Times New Roman"/>
        </w:rPr>
        <w:t>ych</w:t>
      </w:r>
      <w:proofErr w:type="spellEnd"/>
      <w:r w:rsidRPr="00532EB5">
        <w:rPr>
          <w:rFonts w:ascii="Times New Roman" w:hAnsi="Times New Roman"/>
        </w:rPr>
        <w:t xml:space="preserve"> zasoby wykonawca powoływał się, na zasadach określonych w art. 26 ust. 2b ustawy Prawo zamówień publicznych, w celu wykazania spełniania warunków udziału w postępowaniu, w których mowa w art. 22 ust.1 ustawy Prawo zamówień publicznych.</w:t>
      </w:r>
    </w:p>
    <w:p w:rsidR="00532EB5" w:rsidRPr="00532EB5" w:rsidRDefault="00532EB5" w:rsidP="003F1F38">
      <w:pPr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/>
        </w:rPr>
      </w:pPr>
      <w:r w:rsidRPr="00532EB5">
        <w:rPr>
          <w:rFonts w:ascii="Times New Roman" w:hAnsi="Times New Roman"/>
        </w:rPr>
        <w:t>Jeżeli zmiana albo rezygnacja z podwykonawcy dotyczy podmiotu, na którego zasoby Wykonawca powoływał się, na zasadach określonych w art. 26 ust. 2b ustawy Prawo zamówień publicznych, w celu wykazania spełniania warunków udziału w postępowaniu, o których mowa w art. 22 ust.1, ustawy prawo zamówień publicznych, wykonawca jest zobowiązany wykazać zamawiającemu, iż proponowany inny podwykonawca lub wykonawca samodzielnie spełnia je w stopniu nie mniejszym niż wymagany w trakcie postępowania o udzielenie zamówienia.</w:t>
      </w:r>
    </w:p>
    <w:p w:rsidR="00532EB5" w:rsidRPr="00532EB5" w:rsidRDefault="00532EB5" w:rsidP="003F1F38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32EB5">
        <w:rPr>
          <w:rFonts w:ascii="Times New Roman" w:hAnsi="Times New Roman" w:cs="Times New Roman"/>
        </w:rPr>
        <w:t xml:space="preserve">Zamawiający nie wyraża zgody na zawieranie umów przez podwykonawców z dalszym podwykonawcą. </w:t>
      </w:r>
    </w:p>
    <w:p w:rsidR="00532EB5" w:rsidRPr="00532EB5" w:rsidRDefault="00532EB5" w:rsidP="003F1F38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32EB5">
        <w:rPr>
          <w:rFonts w:ascii="Times New Roman" w:hAnsi="Times New Roman" w:cs="Times New Roman"/>
        </w:rPr>
        <w:t>Zmiana podwykonawcy lub rezygnacja z podwykonawcy wskazanego w ofercie, na którego zasoby Wykonawca powoływał się na zasadach określonych w art. 26 ust. 2b ustawy wymaga pisemnej zgody Zamawiającego.</w:t>
      </w:r>
    </w:p>
    <w:p w:rsidR="00532EB5" w:rsidRPr="00532EB5" w:rsidRDefault="00532EB5" w:rsidP="003F1F38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32EB5">
        <w:rPr>
          <w:rFonts w:ascii="Times New Roman" w:hAnsi="Times New Roman" w:cs="Times New Roman"/>
        </w:rPr>
        <w:t>Za działania lub zaniechania podmiotów, którym Wykonawca powierzył wykonanie zadania, Wykonawca odpowiada jak za własne.</w:t>
      </w:r>
    </w:p>
    <w:p w:rsidR="00532EB5" w:rsidRDefault="00532EB5" w:rsidP="003F1F38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32EB5">
        <w:rPr>
          <w:rFonts w:ascii="Times New Roman" w:hAnsi="Times New Roman" w:cs="Times New Roman"/>
        </w:rPr>
        <w:t>W przypadku wykonania zamówienia siłami własnymi w 100% ustęp od 2 do 6 nie będzie miał zastosowania.</w:t>
      </w:r>
    </w:p>
    <w:p w:rsidR="00CF1938" w:rsidRPr="003F1F38" w:rsidRDefault="00CF1938" w:rsidP="003F1F38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</w:rPr>
      </w:pPr>
    </w:p>
    <w:p w:rsidR="006C0751" w:rsidRDefault="00845F9D" w:rsidP="00845F9D">
      <w:pPr>
        <w:tabs>
          <w:tab w:val="left" w:pos="426"/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b/>
          <w:bCs/>
        </w:rPr>
        <w:t>§</w:t>
      </w:r>
      <w:r w:rsidR="00CF1938">
        <w:rPr>
          <w:rFonts w:ascii="Times New Roman" w:hAnsi="Times New Roman"/>
          <w:b/>
          <w:bCs/>
        </w:rPr>
        <w:t>13</w:t>
      </w:r>
    </w:p>
    <w:p w:rsidR="00845F9D" w:rsidRDefault="00845F9D" w:rsidP="003F1F38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Wszelkie zawiadomienia, zapytania lub informacje odnoszące się do lub wynikające z realizacji przedmiotu umowy, wymagają formy pisemnej lub elektronicznej.</w:t>
      </w:r>
    </w:p>
    <w:p w:rsidR="00845F9D" w:rsidRDefault="00845F9D" w:rsidP="003F1F38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Korespondencję należy kierować na wskazane adresy:</w:t>
      </w:r>
    </w:p>
    <w:p w:rsidR="00845F9D" w:rsidRDefault="00845F9D" w:rsidP="003F1F38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u w:val="single"/>
        </w:rPr>
        <w:t>Korespond</w:t>
      </w:r>
      <w:r w:rsidR="00000B66">
        <w:rPr>
          <w:rFonts w:ascii="Times New Roman" w:hAnsi="Times New Roman"/>
          <w:bCs/>
          <w:u w:val="single"/>
        </w:rPr>
        <w:t>encja kierowana do ZAMAWIAJĄCEGO</w:t>
      </w:r>
      <w:r>
        <w:rPr>
          <w:rFonts w:ascii="Times New Roman" w:hAnsi="Times New Roman"/>
          <w:bCs/>
          <w:u w:val="single"/>
        </w:rPr>
        <w:t>:</w:t>
      </w:r>
    </w:p>
    <w:p w:rsidR="00845F9D" w:rsidRDefault="00845F9D" w:rsidP="003F1F38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Imię i nazwisko :  …………………………………………………..</w:t>
      </w:r>
    </w:p>
    <w:p w:rsidR="00845F9D" w:rsidRDefault="00845F9D" w:rsidP="003F1F38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Adres:                  …………………………………………………..</w:t>
      </w:r>
    </w:p>
    <w:p w:rsidR="00845F9D" w:rsidRDefault="00845F9D" w:rsidP="003F1F38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Telefon:               …………………………………………………..</w:t>
      </w:r>
    </w:p>
    <w:p w:rsidR="00845F9D" w:rsidRDefault="00845F9D" w:rsidP="003F1F38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Fax</w:t>
      </w:r>
      <w:proofErr w:type="spellEnd"/>
      <w:r>
        <w:rPr>
          <w:rFonts w:ascii="Times New Roman" w:hAnsi="Times New Roman"/>
          <w:bCs/>
        </w:rPr>
        <w:t>:                     …………………………………………………...</w:t>
      </w:r>
    </w:p>
    <w:p w:rsidR="00845F9D" w:rsidRDefault="00845F9D" w:rsidP="003F1F38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e-mail:                 …………………………………………………...</w:t>
      </w:r>
    </w:p>
    <w:p w:rsidR="00845F9D" w:rsidRDefault="00845F9D" w:rsidP="003F1F38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bCs/>
        </w:rPr>
      </w:pPr>
    </w:p>
    <w:p w:rsidR="00845F9D" w:rsidRDefault="00845F9D" w:rsidP="003F1F38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u w:val="single"/>
        </w:rPr>
        <w:t>Kores</w:t>
      </w:r>
      <w:r w:rsidR="00000B66">
        <w:rPr>
          <w:rFonts w:ascii="Times New Roman" w:hAnsi="Times New Roman"/>
          <w:bCs/>
          <w:u w:val="single"/>
        </w:rPr>
        <w:t>pondencja kierowana do WYKONAWCY</w:t>
      </w:r>
      <w:r>
        <w:rPr>
          <w:rFonts w:ascii="Times New Roman" w:hAnsi="Times New Roman"/>
          <w:bCs/>
          <w:u w:val="single"/>
        </w:rPr>
        <w:t>:</w:t>
      </w:r>
    </w:p>
    <w:p w:rsidR="00845F9D" w:rsidRDefault="00845F9D" w:rsidP="003F1F38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Imię i nazwisko :  …………………………………………………..</w:t>
      </w:r>
    </w:p>
    <w:p w:rsidR="00845F9D" w:rsidRDefault="00845F9D" w:rsidP="003F1F38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Adres:                  …………………………………………………..</w:t>
      </w:r>
    </w:p>
    <w:p w:rsidR="00845F9D" w:rsidRDefault="00845F9D" w:rsidP="003F1F38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Telefon:               …………………………………………………..</w:t>
      </w:r>
    </w:p>
    <w:p w:rsidR="00845F9D" w:rsidRDefault="00845F9D" w:rsidP="003F1F38">
      <w:pPr>
        <w:pStyle w:val="Akapitzlist"/>
        <w:tabs>
          <w:tab w:val="left" w:pos="426"/>
        </w:tabs>
        <w:autoSpaceDE w:val="0"/>
        <w:autoSpaceDN w:val="0"/>
        <w:adjustRightInd w:val="0"/>
        <w:ind w:left="426" w:hanging="142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lastRenderedPageBreak/>
        <w:t>Fax</w:t>
      </w:r>
      <w:proofErr w:type="spellEnd"/>
      <w:r>
        <w:rPr>
          <w:rFonts w:ascii="Times New Roman" w:hAnsi="Times New Roman"/>
          <w:bCs/>
        </w:rPr>
        <w:t>:                     …………………………………………………...</w:t>
      </w:r>
    </w:p>
    <w:p w:rsidR="00845F9D" w:rsidRPr="00845F9D" w:rsidRDefault="00845F9D" w:rsidP="003F1F38">
      <w:pPr>
        <w:pStyle w:val="Akapitzlist"/>
        <w:tabs>
          <w:tab w:val="left" w:pos="426"/>
        </w:tabs>
        <w:autoSpaceDE w:val="0"/>
        <w:autoSpaceDN w:val="0"/>
        <w:adjustRightInd w:val="0"/>
        <w:ind w:left="426" w:hanging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e-mail:                 …………………………………………………...</w:t>
      </w:r>
    </w:p>
    <w:p w:rsidR="00845F9D" w:rsidRDefault="00845F9D" w:rsidP="003F1F38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Zmiana danych wskazanych w ust.2 nie stanowi zmiany umowy i wymaga jedynie pisemnego powiadomienia drugiej Strony.</w:t>
      </w:r>
    </w:p>
    <w:p w:rsidR="00845F9D" w:rsidRDefault="00845F9D" w:rsidP="00845F9D">
      <w:pPr>
        <w:tabs>
          <w:tab w:val="left" w:pos="426"/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b/>
          <w:bCs/>
        </w:rPr>
        <w:t>§</w:t>
      </w:r>
      <w:r w:rsidR="00CF1938">
        <w:rPr>
          <w:rFonts w:ascii="Times New Roman" w:hAnsi="Times New Roman"/>
          <w:b/>
          <w:bCs/>
        </w:rPr>
        <w:t>14</w:t>
      </w:r>
    </w:p>
    <w:p w:rsidR="00845F9D" w:rsidRPr="00607BAE" w:rsidRDefault="00845F9D" w:rsidP="00845F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07BAE">
        <w:rPr>
          <w:rFonts w:ascii="Times New Roman" w:hAnsi="Times New Roman"/>
        </w:rPr>
        <w:t>Spory jakie mogą wyniknąć przy realizacji niniejszej umowy, strony poddają rozstrzygnięciu Sądu</w:t>
      </w:r>
    </w:p>
    <w:p w:rsidR="00845F9D" w:rsidRDefault="00845F9D" w:rsidP="00845F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07BAE">
        <w:rPr>
          <w:rFonts w:ascii="Times New Roman" w:hAnsi="Times New Roman"/>
        </w:rPr>
        <w:t>powszechnego właściwego dla siedziby ZAMAWIAJĄCEGO.</w:t>
      </w:r>
    </w:p>
    <w:p w:rsidR="00845F9D" w:rsidRDefault="00845F9D" w:rsidP="00845F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45F9D" w:rsidRDefault="00845F9D" w:rsidP="00845F9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b/>
        </w:rPr>
        <w:t>§</w:t>
      </w:r>
      <w:r w:rsidR="00CF1938">
        <w:rPr>
          <w:rFonts w:ascii="Times New Roman" w:hAnsi="Times New Roman"/>
          <w:b/>
        </w:rPr>
        <w:t>15</w:t>
      </w:r>
    </w:p>
    <w:p w:rsidR="00845F9D" w:rsidRDefault="00845F9D" w:rsidP="003F1F3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Umowę sporządzono w dwóch jednobrzmiących egzemplarzach, po jednym dla każdej ze stron.</w:t>
      </w:r>
    </w:p>
    <w:p w:rsidR="00845F9D" w:rsidRDefault="00845F9D" w:rsidP="003F1F3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Następujące załączniki do Umowy stanowią jej integralna część:</w:t>
      </w:r>
    </w:p>
    <w:p w:rsidR="00845F9D" w:rsidRDefault="00845F9D" w:rsidP="003F1F3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SIWZ,</w:t>
      </w:r>
    </w:p>
    <w:p w:rsidR="00845F9D" w:rsidRPr="00845F9D" w:rsidRDefault="00000B66" w:rsidP="003F1F3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Formularz oferty WYKONAWCY.</w:t>
      </w:r>
    </w:p>
    <w:p w:rsidR="00845F9D" w:rsidRPr="00845F9D" w:rsidRDefault="00845F9D" w:rsidP="00845F9D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</w:p>
    <w:p w:rsidR="00730840" w:rsidRPr="00607BAE" w:rsidRDefault="00730840" w:rsidP="00730840">
      <w:pPr>
        <w:jc w:val="both"/>
        <w:rPr>
          <w:rFonts w:ascii="Times New Roman" w:hAnsi="Times New Roman"/>
        </w:rPr>
      </w:pPr>
    </w:p>
    <w:sectPr w:rsidR="00730840" w:rsidRPr="00607BAE" w:rsidSect="008778F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62A" w:rsidRDefault="0039762A">
      <w:r>
        <w:separator/>
      </w:r>
    </w:p>
  </w:endnote>
  <w:endnote w:type="continuationSeparator" w:id="0">
    <w:p w:rsidR="0039762A" w:rsidRDefault="00397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DB9" w:rsidRDefault="006613DD" w:rsidP="00AB7A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10DB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10DB9" w:rsidRDefault="00010DB9" w:rsidP="009D2CF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DB9" w:rsidRDefault="006613DD" w:rsidP="00AB7A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10DB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1F38">
      <w:rPr>
        <w:rStyle w:val="Numerstrony"/>
        <w:noProof/>
      </w:rPr>
      <w:t>7</w:t>
    </w:r>
    <w:r>
      <w:rPr>
        <w:rStyle w:val="Numerstrony"/>
      </w:rPr>
      <w:fldChar w:fldCharType="end"/>
    </w:r>
  </w:p>
  <w:p w:rsidR="00010DB9" w:rsidRDefault="00010DB9" w:rsidP="009D2CF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62A" w:rsidRDefault="0039762A">
      <w:r>
        <w:separator/>
      </w:r>
    </w:p>
  </w:footnote>
  <w:footnote w:type="continuationSeparator" w:id="0">
    <w:p w:rsidR="0039762A" w:rsidRDefault="00397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3C7C2C"/>
    <w:multiLevelType w:val="hybridMultilevel"/>
    <w:tmpl w:val="E4C8862E"/>
    <w:lvl w:ilvl="0" w:tplc="1D2A3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9E24AF"/>
    <w:multiLevelType w:val="hybridMultilevel"/>
    <w:tmpl w:val="EF9E0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B63B0"/>
    <w:multiLevelType w:val="hybridMultilevel"/>
    <w:tmpl w:val="353244B6"/>
    <w:lvl w:ilvl="0" w:tplc="75A833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5B74EF"/>
    <w:multiLevelType w:val="hybridMultilevel"/>
    <w:tmpl w:val="8C6EB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85AD3"/>
    <w:multiLevelType w:val="hybridMultilevel"/>
    <w:tmpl w:val="AAE46FA6"/>
    <w:lvl w:ilvl="0" w:tplc="1FDA46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6C16C05"/>
    <w:multiLevelType w:val="hybridMultilevel"/>
    <w:tmpl w:val="DACAF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C5684"/>
    <w:multiLevelType w:val="hybridMultilevel"/>
    <w:tmpl w:val="E4B0B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B02F7"/>
    <w:multiLevelType w:val="hybridMultilevel"/>
    <w:tmpl w:val="E9F61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87086"/>
    <w:multiLevelType w:val="hybridMultilevel"/>
    <w:tmpl w:val="15DE5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F01F5"/>
    <w:multiLevelType w:val="hybridMultilevel"/>
    <w:tmpl w:val="9CB2F060"/>
    <w:lvl w:ilvl="0" w:tplc="A61AA8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E06A9D"/>
    <w:multiLevelType w:val="hybridMultilevel"/>
    <w:tmpl w:val="57B41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2711A"/>
    <w:multiLevelType w:val="hybridMultilevel"/>
    <w:tmpl w:val="1E52A8CC"/>
    <w:lvl w:ilvl="0" w:tplc="E0887E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3827C4"/>
    <w:multiLevelType w:val="hybridMultilevel"/>
    <w:tmpl w:val="07A48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24C33"/>
    <w:multiLevelType w:val="hybridMultilevel"/>
    <w:tmpl w:val="DD545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60316"/>
    <w:multiLevelType w:val="hybridMultilevel"/>
    <w:tmpl w:val="6770BE6E"/>
    <w:lvl w:ilvl="0" w:tplc="4314DD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CD4F6A"/>
    <w:multiLevelType w:val="hybridMultilevel"/>
    <w:tmpl w:val="79AC2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73580"/>
    <w:multiLevelType w:val="hybridMultilevel"/>
    <w:tmpl w:val="9516E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E4214"/>
    <w:multiLevelType w:val="hybridMultilevel"/>
    <w:tmpl w:val="318AEE4E"/>
    <w:lvl w:ilvl="0" w:tplc="A7C606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9F0281"/>
    <w:multiLevelType w:val="hybridMultilevel"/>
    <w:tmpl w:val="D0922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83E03"/>
    <w:multiLevelType w:val="hybridMultilevel"/>
    <w:tmpl w:val="4C96AC2C"/>
    <w:lvl w:ilvl="0" w:tplc="134A86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591C5D"/>
    <w:multiLevelType w:val="hybridMultilevel"/>
    <w:tmpl w:val="857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557F5"/>
    <w:multiLevelType w:val="hybridMultilevel"/>
    <w:tmpl w:val="59AC8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03792"/>
    <w:multiLevelType w:val="hybridMultilevel"/>
    <w:tmpl w:val="663A29B0"/>
    <w:lvl w:ilvl="0" w:tplc="155A9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E70AA3"/>
    <w:multiLevelType w:val="hybridMultilevel"/>
    <w:tmpl w:val="3C202AFC"/>
    <w:lvl w:ilvl="0" w:tplc="FEFA55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3"/>
  </w:num>
  <w:num w:numId="5">
    <w:abstractNumId w:val="18"/>
  </w:num>
  <w:num w:numId="6">
    <w:abstractNumId w:val="16"/>
  </w:num>
  <w:num w:numId="7">
    <w:abstractNumId w:val="24"/>
  </w:num>
  <w:num w:numId="8">
    <w:abstractNumId w:val="20"/>
  </w:num>
  <w:num w:numId="9">
    <w:abstractNumId w:val="17"/>
  </w:num>
  <w:num w:numId="10">
    <w:abstractNumId w:val="3"/>
  </w:num>
  <w:num w:numId="11">
    <w:abstractNumId w:val="19"/>
  </w:num>
  <w:num w:numId="12">
    <w:abstractNumId w:val="7"/>
  </w:num>
  <w:num w:numId="13">
    <w:abstractNumId w:val="15"/>
  </w:num>
  <w:num w:numId="14">
    <w:abstractNumId w:val="11"/>
  </w:num>
  <w:num w:numId="15">
    <w:abstractNumId w:val="21"/>
  </w:num>
  <w:num w:numId="16">
    <w:abstractNumId w:val="12"/>
  </w:num>
  <w:num w:numId="17">
    <w:abstractNumId w:val="4"/>
  </w:num>
  <w:num w:numId="18">
    <w:abstractNumId w:val="10"/>
  </w:num>
  <w:num w:numId="19">
    <w:abstractNumId w:val="1"/>
  </w:num>
  <w:num w:numId="20">
    <w:abstractNumId w:val="22"/>
  </w:num>
  <w:num w:numId="21">
    <w:abstractNumId w:val="8"/>
  </w:num>
  <w:num w:numId="22">
    <w:abstractNumId w:val="23"/>
  </w:num>
  <w:num w:numId="23">
    <w:abstractNumId w:val="5"/>
  </w:num>
  <w:num w:numId="24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EC5"/>
    <w:rsid w:val="00000B66"/>
    <w:rsid w:val="00010DB9"/>
    <w:rsid w:val="0002207D"/>
    <w:rsid w:val="0003213F"/>
    <w:rsid w:val="0004617B"/>
    <w:rsid w:val="00080857"/>
    <w:rsid w:val="000E2C70"/>
    <w:rsid w:val="000E34DF"/>
    <w:rsid w:val="000F0E25"/>
    <w:rsid w:val="00105940"/>
    <w:rsid w:val="00112A8C"/>
    <w:rsid w:val="00114F79"/>
    <w:rsid w:val="00136665"/>
    <w:rsid w:val="0017295D"/>
    <w:rsid w:val="001768D5"/>
    <w:rsid w:val="001C3C79"/>
    <w:rsid w:val="001F2220"/>
    <w:rsid w:val="002001EE"/>
    <w:rsid w:val="002349D6"/>
    <w:rsid w:val="00242E41"/>
    <w:rsid w:val="002533D6"/>
    <w:rsid w:val="00260AF6"/>
    <w:rsid w:val="00283DA7"/>
    <w:rsid w:val="002B0AE1"/>
    <w:rsid w:val="002B149C"/>
    <w:rsid w:val="002D6691"/>
    <w:rsid w:val="002E67E6"/>
    <w:rsid w:val="00305EEE"/>
    <w:rsid w:val="003164B9"/>
    <w:rsid w:val="00322718"/>
    <w:rsid w:val="003335DD"/>
    <w:rsid w:val="00364EBD"/>
    <w:rsid w:val="0037043C"/>
    <w:rsid w:val="00375579"/>
    <w:rsid w:val="00391850"/>
    <w:rsid w:val="0039762A"/>
    <w:rsid w:val="003F1F38"/>
    <w:rsid w:val="00401131"/>
    <w:rsid w:val="00426BF1"/>
    <w:rsid w:val="00434C6D"/>
    <w:rsid w:val="0045663D"/>
    <w:rsid w:val="004631A8"/>
    <w:rsid w:val="00476758"/>
    <w:rsid w:val="004767FE"/>
    <w:rsid w:val="00481C54"/>
    <w:rsid w:val="004A7821"/>
    <w:rsid w:val="004B209E"/>
    <w:rsid w:val="004B6B1E"/>
    <w:rsid w:val="004E18F5"/>
    <w:rsid w:val="004F3DBA"/>
    <w:rsid w:val="004F60EB"/>
    <w:rsid w:val="00504F9D"/>
    <w:rsid w:val="00506D70"/>
    <w:rsid w:val="00532EB5"/>
    <w:rsid w:val="00546287"/>
    <w:rsid w:val="005474B5"/>
    <w:rsid w:val="00556250"/>
    <w:rsid w:val="005C4059"/>
    <w:rsid w:val="005D4248"/>
    <w:rsid w:val="006013D6"/>
    <w:rsid w:val="00602806"/>
    <w:rsid w:val="006613DD"/>
    <w:rsid w:val="006A49AB"/>
    <w:rsid w:val="006C0751"/>
    <w:rsid w:val="006C1ACE"/>
    <w:rsid w:val="006F61A4"/>
    <w:rsid w:val="006F6AFA"/>
    <w:rsid w:val="006F7A05"/>
    <w:rsid w:val="00730840"/>
    <w:rsid w:val="00740DFD"/>
    <w:rsid w:val="00750879"/>
    <w:rsid w:val="007707EB"/>
    <w:rsid w:val="007762A4"/>
    <w:rsid w:val="00792E0B"/>
    <w:rsid w:val="00795FF5"/>
    <w:rsid w:val="007A4EC5"/>
    <w:rsid w:val="007C08F0"/>
    <w:rsid w:val="007C6B7C"/>
    <w:rsid w:val="007D3834"/>
    <w:rsid w:val="008012D4"/>
    <w:rsid w:val="008206A0"/>
    <w:rsid w:val="00845F9D"/>
    <w:rsid w:val="00854205"/>
    <w:rsid w:val="008778FA"/>
    <w:rsid w:val="00882264"/>
    <w:rsid w:val="008A4DE7"/>
    <w:rsid w:val="008C065F"/>
    <w:rsid w:val="008D14DF"/>
    <w:rsid w:val="00901383"/>
    <w:rsid w:val="00907436"/>
    <w:rsid w:val="00990C3D"/>
    <w:rsid w:val="009B0989"/>
    <w:rsid w:val="009B658F"/>
    <w:rsid w:val="009C226B"/>
    <w:rsid w:val="009C3F65"/>
    <w:rsid w:val="009C79A7"/>
    <w:rsid w:val="009D2CF5"/>
    <w:rsid w:val="009D58E1"/>
    <w:rsid w:val="009E5542"/>
    <w:rsid w:val="00A03181"/>
    <w:rsid w:val="00A2721D"/>
    <w:rsid w:val="00A36DC2"/>
    <w:rsid w:val="00A40C34"/>
    <w:rsid w:val="00A841B1"/>
    <w:rsid w:val="00A970FE"/>
    <w:rsid w:val="00AB69FC"/>
    <w:rsid w:val="00AB7A3C"/>
    <w:rsid w:val="00B1140D"/>
    <w:rsid w:val="00B269E8"/>
    <w:rsid w:val="00B658ED"/>
    <w:rsid w:val="00B65B74"/>
    <w:rsid w:val="00B7484B"/>
    <w:rsid w:val="00B903A1"/>
    <w:rsid w:val="00BA3861"/>
    <w:rsid w:val="00BB25E1"/>
    <w:rsid w:val="00BB764B"/>
    <w:rsid w:val="00BC462C"/>
    <w:rsid w:val="00BD2DC7"/>
    <w:rsid w:val="00BD2FA0"/>
    <w:rsid w:val="00BF6F34"/>
    <w:rsid w:val="00C12D5D"/>
    <w:rsid w:val="00C31DB8"/>
    <w:rsid w:val="00C854A1"/>
    <w:rsid w:val="00C90254"/>
    <w:rsid w:val="00CB1E01"/>
    <w:rsid w:val="00CF1938"/>
    <w:rsid w:val="00CF3A20"/>
    <w:rsid w:val="00CF3A33"/>
    <w:rsid w:val="00DA7E90"/>
    <w:rsid w:val="00DC1482"/>
    <w:rsid w:val="00DD6627"/>
    <w:rsid w:val="00E03CB5"/>
    <w:rsid w:val="00E24483"/>
    <w:rsid w:val="00E45E5C"/>
    <w:rsid w:val="00EC6D8E"/>
    <w:rsid w:val="00EE72FA"/>
    <w:rsid w:val="00F244A5"/>
    <w:rsid w:val="00F45657"/>
    <w:rsid w:val="00F633FE"/>
    <w:rsid w:val="00FD1E47"/>
    <w:rsid w:val="00FE0C5A"/>
    <w:rsid w:val="00FF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8F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A4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A4E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A4E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4E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4E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A4EC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inline">
    <w:name w:val="inline"/>
    <w:basedOn w:val="Normalny"/>
    <w:rsid w:val="007A4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A4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rtl">
    <w:name w:val="artl"/>
    <w:basedOn w:val="Domylnaczcionkaakapitu"/>
    <w:rsid w:val="007A4EC5"/>
  </w:style>
  <w:style w:type="character" w:customStyle="1" w:styleId="pktl">
    <w:name w:val="pktl"/>
    <w:basedOn w:val="Domylnaczcionkaakapitu"/>
    <w:rsid w:val="007A4EC5"/>
  </w:style>
  <w:style w:type="character" w:customStyle="1" w:styleId="ustb">
    <w:name w:val="ustb"/>
    <w:basedOn w:val="Domylnaczcionkaakapitu"/>
    <w:rsid w:val="007A4EC5"/>
  </w:style>
  <w:style w:type="character" w:customStyle="1" w:styleId="ustl">
    <w:name w:val="ustl"/>
    <w:basedOn w:val="Domylnaczcionkaakapitu"/>
    <w:rsid w:val="007A4EC5"/>
  </w:style>
  <w:style w:type="character" w:customStyle="1" w:styleId="litl">
    <w:name w:val="litl"/>
    <w:basedOn w:val="Domylnaczcionkaakapitu"/>
    <w:rsid w:val="007A4EC5"/>
  </w:style>
  <w:style w:type="character" w:customStyle="1" w:styleId="tirl">
    <w:name w:val="tirl"/>
    <w:basedOn w:val="Domylnaczcionkaakapitu"/>
    <w:rsid w:val="007A4EC5"/>
  </w:style>
  <w:style w:type="character" w:customStyle="1" w:styleId="whitespacepre">
    <w:name w:val="white_space_pre"/>
    <w:basedOn w:val="Domylnaczcionkaakapitu"/>
    <w:rsid w:val="007A4EC5"/>
  </w:style>
  <w:style w:type="character" w:customStyle="1" w:styleId="portlet-top">
    <w:name w:val="portlet-top"/>
    <w:basedOn w:val="Domylnaczcionkaakapitu"/>
    <w:rsid w:val="007A4EC5"/>
  </w:style>
  <w:style w:type="character" w:customStyle="1" w:styleId="portlet-title-text">
    <w:name w:val="portlet-title-text"/>
    <w:basedOn w:val="Domylnaczcionkaakapitu"/>
    <w:rsid w:val="007A4EC5"/>
  </w:style>
  <w:style w:type="character" w:customStyle="1" w:styleId="portlet-title-text-gradient">
    <w:name w:val="portlet-title-text-gradient"/>
    <w:basedOn w:val="Domylnaczcionkaakapitu"/>
    <w:rsid w:val="007A4EC5"/>
  </w:style>
  <w:style w:type="character" w:styleId="Hipercze">
    <w:name w:val="Hyperlink"/>
    <w:basedOn w:val="Domylnaczcionkaakapitu"/>
    <w:uiPriority w:val="99"/>
    <w:semiHidden/>
    <w:unhideWhenUsed/>
    <w:rsid w:val="007A4EC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A4EC5"/>
    <w:rPr>
      <w:color w:val="800080"/>
      <w:u w:val="single"/>
    </w:rPr>
  </w:style>
  <w:style w:type="character" w:customStyle="1" w:styleId="portlet-bottom">
    <w:name w:val="portlet-bottom"/>
    <w:basedOn w:val="Domylnaczcionkaakapitu"/>
    <w:rsid w:val="007A4EC5"/>
  </w:style>
  <w:style w:type="paragraph" w:customStyle="1" w:styleId="text-on-right">
    <w:name w:val="text-on-right"/>
    <w:basedOn w:val="Normalny"/>
    <w:rsid w:val="007A4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7A4EC5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A4E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A4EC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A4E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A4EC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EC5"/>
    <w:rPr>
      <w:rFonts w:ascii="Tahoma" w:hAnsi="Tahoma" w:cs="Tahoma"/>
      <w:sz w:val="16"/>
      <w:szCs w:val="16"/>
    </w:rPr>
  </w:style>
  <w:style w:type="character" w:customStyle="1" w:styleId="parl">
    <w:name w:val="parl"/>
    <w:basedOn w:val="Domylnaczcionkaakapitu"/>
    <w:rsid w:val="007A4EC5"/>
  </w:style>
  <w:style w:type="paragraph" w:styleId="Stopka">
    <w:name w:val="footer"/>
    <w:basedOn w:val="Normalny"/>
    <w:rsid w:val="009D2C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D2CF5"/>
  </w:style>
  <w:style w:type="paragraph" w:styleId="Nagwek">
    <w:name w:val="header"/>
    <w:basedOn w:val="Normalny"/>
    <w:rsid w:val="009D2CF5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9D2CF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D2CF5"/>
    <w:rPr>
      <w:vertAlign w:val="superscript"/>
    </w:rPr>
  </w:style>
  <w:style w:type="character" w:customStyle="1" w:styleId="breadcrumb">
    <w:name w:val="breadcrumb"/>
    <w:basedOn w:val="Domylnaczcionkaakapitu"/>
    <w:rsid w:val="00AB7A3C"/>
  </w:style>
  <w:style w:type="character" w:styleId="Pogrubienie">
    <w:name w:val="Strong"/>
    <w:basedOn w:val="Domylnaczcionkaakapitu"/>
    <w:qFormat/>
    <w:rsid w:val="00AB7A3C"/>
    <w:rPr>
      <w:b/>
      <w:bCs/>
    </w:rPr>
  </w:style>
  <w:style w:type="paragraph" w:customStyle="1" w:styleId="text-on-rightprice">
    <w:name w:val="text-on-right price"/>
    <w:basedOn w:val="Normalny"/>
    <w:rsid w:val="00AB7A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E18F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domyslny">
    <w:name w:val="akapitdomyslny"/>
    <w:basedOn w:val="Domylnaczcionkaakapitu"/>
    <w:rsid w:val="004F60EB"/>
  </w:style>
  <w:style w:type="paragraph" w:customStyle="1" w:styleId="tyt">
    <w:name w:val="tyt"/>
    <w:basedOn w:val="Normalny"/>
    <w:rsid w:val="004F60EB"/>
    <w:pPr>
      <w:keepNext/>
      <w:overflowPunct w:val="0"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ust">
    <w:name w:val="ust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1">
    <w:name w:val="ust1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425" w:hanging="38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1">
    <w:name w:val="pkt1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t">
    <w:name w:val="lit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1281" w:hanging="27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t1">
    <w:name w:val="lit1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ir">
    <w:name w:val="tir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1712" w:hanging="18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mart1">
    <w:name w:val="zmart1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1842" w:hanging="1077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mart2">
    <w:name w:val="zmart2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1843" w:hanging="1219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1art">
    <w:name w:val="ust1art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1843" w:hanging="25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2art">
    <w:name w:val="ust2art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1860" w:hanging="38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1art">
    <w:name w:val="pkt1art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2269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11art">
    <w:name w:val="11art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2693" w:hanging="27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mart3">
    <w:name w:val="zmart3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1701" w:hanging="907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mart4">
    <w:name w:val="zmart4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1701" w:hanging="99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irart">
    <w:name w:val="tirart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2722" w:hanging="18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4F60EB"/>
    <w:pPr>
      <w:overflowPunct w:val="0"/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mart10">
    <w:name w:val="zmart10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1815" w:hanging="102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1art0">
    <w:name w:val="pkt1art0"/>
    <w:basedOn w:val="Normalny"/>
    <w:rsid w:val="004F60EB"/>
    <w:pPr>
      <w:overflowPunct w:val="0"/>
      <w:autoSpaceDE w:val="0"/>
      <w:autoSpaceDN w:val="0"/>
      <w:spacing w:after="80" w:line="240" w:lineRule="auto"/>
      <w:ind w:left="2269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mphasis">
    <w:name w:val="emphasis"/>
    <w:basedOn w:val="Domylnaczcionkaakapitu"/>
    <w:rsid w:val="004F60EB"/>
    <w:rPr>
      <w:i/>
      <w:iCs/>
    </w:rPr>
  </w:style>
  <w:style w:type="character" w:customStyle="1" w:styleId="luchili">
    <w:name w:val="luchili"/>
    <w:basedOn w:val="Domylnaczcionkaakapitu"/>
    <w:rsid w:val="004F60EB"/>
  </w:style>
  <w:style w:type="character" w:customStyle="1" w:styleId="tabulatory">
    <w:name w:val="tabulatory"/>
    <w:basedOn w:val="Domylnaczcionkaakapitu"/>
    <w:rsid w:val="004F60EB"/>
  </w:style>
  <w:style w:type="paragraph" w:customStyle="1" w:styleId="Tekstpodstawowywcity21">
    <w:name w:val="Tekst podstawowy wcięty 21"/>
    <w:basedOn w:val="Normalny"/>
    <w:rsid w:val="009C79A7"/>
    <w:pPr>
      <w:widowControl w:val="0"/>
      <w:suppressAutoHyphens/>
      <w:spacing w:after="0" w:line="360" w:lineRule="auto"/>
      <w:ind w:firstLine="708"/>
      <w:jc w:val="both"/>
    </w:pPr>
    <w:rPr>
      <w:rFonts w:ascii="Arial" w:eastAsia="Arial Unicode MS" w:hAnsi="Arial" w:cs="Arial Unicode MS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9C79A7"/>
    <w:pPr>
      <w:widowControl w:val="0"/>
      <w:suppressAutoHyphens/>
      <w:spacing w:after="0" w:line="240" w:lineRule="auto"/>
      <w:jc w:val="both"/>
    </w:pPr>
    <w:rPr>
      <w:rFonts w:ascii="Arial" w:eastAsia="Arial Unicode MS" w:hAnsi="Arial" w:cs="Arial Unicode MS"/>
      <w:kern w:val="1"/>
      <w:sz w:val="24"/>
      <w:szCs w:val="24"/>
      <w:lang w:eastAsia="hi-IN" w:bidi="hi-IN"/>
    </w:rPr>
  </w:style>
  <w:style w:type="paragraph" w:styleId="Tytu">
    <w:name w:val="Title"/>
    <w:basedOn w:val="Normalny"/>
    <w:qFormat/>
    <w:rsid w:val="00DD662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rsid w:val="00DD66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odstpw1">
    <w:name w:val="Bez odstępów1"/>
    <w:rsid w:val="00C90254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F0E25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4DE7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4DE7"/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7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0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3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0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337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876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5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5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7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7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86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8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81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66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62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3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67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5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93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9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54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0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8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2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3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3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90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21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47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592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04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529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13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34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70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86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710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89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03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22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30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51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9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16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15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43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71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6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06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77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98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15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37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52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77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70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19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761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46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38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64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24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9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19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07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10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76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79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62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65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82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38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92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23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09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21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33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44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35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94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2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7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1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7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84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43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61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63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87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53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62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07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93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13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43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69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11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4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23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41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08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00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1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86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4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238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76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82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20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55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95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31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94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50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55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37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43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82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31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43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80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73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5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957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51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529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1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9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8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2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6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2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90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34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53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97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63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08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84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44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51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990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24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25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33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10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8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02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82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553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60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07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47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76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5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29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78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19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97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51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84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67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35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89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75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23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86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80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82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623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51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743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49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62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64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7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53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806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0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0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9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7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989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18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76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7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9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5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2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29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60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26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253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16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50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96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90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17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93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48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17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26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64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17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08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58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13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41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78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36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65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777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41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263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30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85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81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86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89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85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28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72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72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08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51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68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64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55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82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22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90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30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8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18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36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46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13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70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4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35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55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42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42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21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50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56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22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65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84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093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55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36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92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84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248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97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3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8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7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32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08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00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16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32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47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84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14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20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31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431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62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3505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31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40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57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519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109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1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93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48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40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54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9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95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82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75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610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897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44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567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254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44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76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918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70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41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785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18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734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89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50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39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02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28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39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00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6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63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56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12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73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10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0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31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95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07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88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31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989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25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97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12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59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869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7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04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25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48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15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84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89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841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1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20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0675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9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16448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942141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562714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061898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998524">
                                              <w:marLeft w:val="3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99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04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506932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964837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55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978951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658408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64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818230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50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979740">
                                              <w:marLeft w:val="38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352542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66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10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88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9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2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7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0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63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19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68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21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75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57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87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86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39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63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24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75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09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25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45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57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71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52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30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14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63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47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25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15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461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62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15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83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90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87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67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02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47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42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77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58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52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30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30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81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769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5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5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0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9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7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9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30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19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91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35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37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88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33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37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37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35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57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63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77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32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95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88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61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39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14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6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67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0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70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8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26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53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87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902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468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08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53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06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25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31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57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17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04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33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81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72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65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40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97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46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59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53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72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740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05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40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634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85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40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90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38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00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9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1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16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06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13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95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75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29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7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1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6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60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4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594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04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601203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71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39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5796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454205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605539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402098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427051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082954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097136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200712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955831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0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4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8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0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2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5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1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9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6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73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9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3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0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2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9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7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5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44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1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7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0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2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2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0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81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32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83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320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44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033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64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338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49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1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26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62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01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02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20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25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657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9920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266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81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45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416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474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44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4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630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66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395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34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884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18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01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18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09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07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02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17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54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59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26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71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278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9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43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0864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69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025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149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869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596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11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13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32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58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6143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76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238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39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447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87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08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01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529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02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92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902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33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611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21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79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76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58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183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33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19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13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34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277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35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54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63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39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65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11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01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29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85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14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03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25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46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890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1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4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41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57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51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349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97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38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96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40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0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16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24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4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764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72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10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61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662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24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46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88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63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45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22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22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52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25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68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79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6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77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05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70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78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41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27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61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04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855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26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622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4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80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50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74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411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53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02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68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91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56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88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93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62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50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846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48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32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843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06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18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747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69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28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88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02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39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04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93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62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90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68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5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3888351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223994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690274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63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442546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608633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387395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447499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399245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711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230248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54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1832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94972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788363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4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43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13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44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84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79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87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55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49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834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508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09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9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09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94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774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86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20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482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39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94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74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76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9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861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85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21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2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09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635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47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56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80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346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50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31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573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60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38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09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270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997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669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71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443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5814488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15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133555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942184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093092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57084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489090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37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40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17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8896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66992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55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042323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823861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713950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91113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687933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67117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259525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8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8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0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32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6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6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1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6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9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5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1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5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1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3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8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5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06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986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55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57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96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08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01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193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11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10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207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89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877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22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38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97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09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56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04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50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83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59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20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078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51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48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33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91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24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3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88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86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679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77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43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82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846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883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405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25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01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074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57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25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7173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14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501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65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12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21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59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16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98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25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26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80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62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18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96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83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0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66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45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545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49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75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54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58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82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079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07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42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77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749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52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84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73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78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993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30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634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92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26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69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52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434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67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76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356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25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47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24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76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29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24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30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76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45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00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69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502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20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49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88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06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74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55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48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111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65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48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71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74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41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94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61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985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85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29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195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49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096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80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96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94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84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55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08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16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80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43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85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20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03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98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063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98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30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35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81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28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1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38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69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65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54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62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62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858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92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68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23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90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03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81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02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78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33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67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64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46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71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83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72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79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662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027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52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53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1552945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887094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551708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083920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429640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798596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495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25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22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64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53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36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73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74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049901">
                                              <w:marLeft w:val="42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0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7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0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2607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6801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40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0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0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5288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3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4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5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6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9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68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54767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48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03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68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23217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55205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85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768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081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12543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58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70646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285507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210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49899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84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06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28643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73536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08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14036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50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910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55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43498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82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62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99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11454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77459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97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75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22898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15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72210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11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00191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14044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38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71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658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42568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4437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202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66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51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29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07620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08687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42541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43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876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21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75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86829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26164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452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76068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01359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80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95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92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93632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99138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26466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94836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00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0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5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963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319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185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174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054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68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498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11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9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2453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024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913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649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22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944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868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709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457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449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612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781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6917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47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62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93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647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8493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970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450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034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809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97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35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16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119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13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68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787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390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162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759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97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141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572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736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850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97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74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543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161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81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508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600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42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21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532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942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90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912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68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35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818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80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89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264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517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86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17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39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44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132036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11249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58754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00165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89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26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259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40394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865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23818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76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55318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02442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9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10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64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31688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61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25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559714">
                                                      <w:marLeft w:val="0"/>
                                                      <w:marRight w:val="0"/>
                                                      <w:marTop w:val="2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9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78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24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77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621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0014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08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933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945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649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299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7723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38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028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56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34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2801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076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4158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677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51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6070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6874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518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387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969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78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98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500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27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43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63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07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66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414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051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840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209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89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422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4928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0704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13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380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31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1595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525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05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387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33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900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64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7459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29668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00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51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656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5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8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62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1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65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9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0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1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2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4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17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5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1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5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7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32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5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08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44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47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7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51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50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0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8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4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9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85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983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04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72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05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52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44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83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1754">
                                              <w:marLeft w:val="9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600456">
                                              <w:marLeft w:val="9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728363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549274">
                                              <w:marLeft w:val="9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128564">
                                              <w:marLeft w:val="9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618387">
                                              <w:marLeft w:val="9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051789">
                                              <w:marLeft w:val="9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66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916580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326184">
                                              <w:marLeft w:val="1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00891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951479">
                                              <w:marLeft w:val="9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70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019899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70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221546">
                                              <w:marLeft w:val="9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40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733100">
                                              <w:marLeft w:val="9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384014">
                                              <w:marLeft w:val="9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186973">
                                              <w:marLeft w:val="1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61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928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58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690055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47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357000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380052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92532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390508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03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88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320444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47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0602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908021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95904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83245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11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2731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65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55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79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34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77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02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86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60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17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34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02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14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85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73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68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13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50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650356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06847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3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2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3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23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08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935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56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26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60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65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55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81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74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16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54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539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65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3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92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54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952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714197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2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0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4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65196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380321">
                                      <w:marLeft w:val="4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32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62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41576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65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905842">
                                      <w:marLeft w:val="4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76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62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05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51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15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5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791030">
                                      <w:marLeft w:val="4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87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19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68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85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8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47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95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44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97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4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3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1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713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45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0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1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6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7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7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C6DFA-D9E6-4723-829B-3EDFDAA7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2350</Words>
  <Characters>14102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</vt:lpstr>
    </vt:vector>
  </TitlesOfParts>
  <Company>Dom</Company>
  <LinksUpToDate>false</LinksUpToDate>
  <CharactersWithSpaces>16420</CharactersWithSpaces>
  <SharedDoc>false</SharedDoc>
  <HLinks>
    <vt:vector size="120" baseType="variant">
      <vt:variant>
        <vt:i4>6619218</vt:i4>
      </vt:variant>
      <vt:variant>
        <vt:i4>54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_ftn19#_ftn19</vt:lpwstr>
      </vt:variant>
      <vt:variant>
        <vt:i4>6553682</vt:i4>
      </vt:variant>
      <vt:variant>
        <vt:i4>51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_ftn18#_ftn18</vt:lpwstr>
      </vt:variant>
      <vt:variant>
        <vt:i4>7012434</vt:i4>
      </vt:variant>
      <vt:variant>
        <vt:i4>48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_ftn17#_ftn17</vt:lpwstr>
      </vt:variant>
      <vt:variant>
        <vt:i4>6946898</vt:i4>
      </vt:variant>
      <vt:variant>
        <vt:i4>45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_ftn16#_ftn16</vt:lpwstr>
      </vt:variant>
      <vt:variant>
        <vt:i4>6881362</vt:i4>
      </vt:variant>
      <vt:variant>
        <vt:i4>42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_ftn15#_ftn15</vt:lpwstr>
      </vt:variant>
      <vt:variant>
        <vt:i4>6815826</vt:i4>
      </vt:variant>
      <vt:variant>
        <vt:i4>39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_ftn14#_ftn14</vt:lpwstr>
      </vt:variant>
      <vt:variant>
        <vt:i4>7274578</vt:i4>
      </vt:variant>
      <vt:variant>
        <vt:i4>36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_ftn13#_ftn13</vt:lpwstr>
      </vt:variant>
      <vt:variant>
        <vt:i4>7209042</vt:i4>
      </vt:variant>
      <vt:variant>
        <vt:i4>33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_ftn12#_ftn12</vt:lpwstr>
      </vt:variant>
      <vt:variant>
        <vt:i4>7143506</vt:i4>
      </vt:variant>
      <vt:variant>
        <vt:i4>30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_ftn11#_ftn11</vt:lpwstr>
      </vt:variant>
      <vt:variant>
        <vt:i4>7077970</vt:i4>
      </vt:variant>
      <vt:variant>
        <vt:i4>27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_ftn10#_ftn10</vt:lpwstr>
      </vt:variant>
      <vt:variant>
        <vt:i4>7143514</vt:i4>
      </vt:variant>
      <vt:variant>
        <vt:i4>24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_ftn9#_ftn9</vt:lpwstr>
      </vt:variant>
      <vt:variant>
        <vt:i4>7143515</vt:i4>
      </vt:variant>
      <vt:variant>
        <vt:i4>21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_ftn8#_ftn8</vt:lpwstr>
      </vt:variant>
      <vt:variant>
        <vt:i4>7143508</vt:i4>
      </vt:variant>
      <vt:variant>
        <vt:i4>18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_ftn7#_ftn7</vt:lpwstr>
      </vt:variant>
      <vt:variant>
        <vt:i4>7143509</vt:i4>
      </vt:variant>
      <vt:variant>
        <vt:i4>15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_ftn6#_ftn6</vt:lpwstr>
      </vt:variant>
      <vt:variant>
        <vt:i4>7143510</vt:i4>
      </vt:variant>
      <vt:variant>
        <vt:i4>12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_ftn5#_ftn5</vt:lpwstr>
      </vt:variant>
      <vt:variant>
        <vt:i4>7143511</vt:i4>
      </vt:variant>
      <vt:variant>
        <vt:i4>9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_ftn4#_ftn4</vt:lpwstr>
      </vt:variant>
      <vt:variant>
        <vt:i4>7143504</vt:i4>
      </vt:variant>
      <vt:variant>
        <vt:i4>6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_ftn3#_ftn3</vt:lpwstr>
      </vt:variant>
      <vt:variant>
        <vt:i4>7143505</vt:i4>
      </vt:variant>
      <vt:variant>
        <vt:i4>3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_ftn2#_ftn2</vt:lpwstr>
      </vt:variant>
      <vt:variant>
        <vt:i4>7143506</vt:i4>
      </vt:variant>
      <vt:variant>
        <vt:i4>0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_ftn1#_ftn1</vt:lpwstr>
      </vt:variant>
      <vt:variant>
        <vt:i4>5374007</vt:i4>
      </vt:variant>
      <vt:variant>
        <vt:i4>0</vt:i4>
      </vt:variant>
      <vt:variant>
        <vt:i4>0</vt:i4>
      </vt:variant>
      <vt:variant>
        <vt:i4>5</vt:i4>
      </vt:variant>
      <vt:variant>
        <vt:lpwstr>mailto:doradca@poczta.onet.pl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</dc:title>
  <dc:creator>Michał</dc:creator>
  <cp:lastModifiedBy>mariusz</cp:lastModifiedBy>
  <cp:revision>6</cp:revision>
  <dcterms:created xsi:type="dcterms:W3CDTF">2014-10-08T13:23:00Z</dcterms:created>
  <dcterms:modified xsi:type="dcterms:W3CDTF">2014-10-15T07:28:00Z</dcterms:modified>
</cp:coreProperties>
</file>