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66" w:rsidRPr="00865005" w:rsidRDefault="001E0766" w:rsidP="001E0766">
      <w:pPr>
        <w:tabs>
          <w:tab w:val="left" w:pos="900"/>
        </w:tabs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865005">
        <w:rPr>
          <w:rFonts w:ascii="Arial" w:hAnsi="Arial" w:cs="Arial"/>
          <w:b/>
          <w:bCs/>
          <w:i/>
          <w:iCs/>
          <w:sz w:val="18"/>
          <w:szCs w:val="18"/>
        </w:rPr>
        <w:t>Załącznik Nr 6 do</w:t>
      </w:r>
      <w:r w:rsidRPr="00865005">
        <w:rPr>
          <w:rFonts w:ascii="Arial" w:hAnsi="Arial" w:cs="Arial"/>
          <w:i/>
          <w:sz w:val="18"/>
          <w:szCs w:val="18"/>
        </w:rPr>
        <w:t xml:space="preserve"> </w:t>
      </w:r>
      <w:r w:rsidRPr="00865005">
        <w:rPr>
          <w:rFonts w:ascii="Arial" w:hAnsi="Arial" w:cs="Arial"/>
          <w:b/>
          <w:i/>
          <w:sz w:val="18"/>
          <w:szCs w:val="18"/>
        </w:rPr>
        <w:t>SIWZ</w:t>
      </w:r>
    </w:p>
    <w:p w:rsidR="001E0766" w:rsidRPr="00865005" w:rsidRDefault="001E0766" w:rsidP="001E0766">
      <w:pPr>
        <w:tabs>
          <w:tab w:val="left" w:pos="900"/>
        </w:tabs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E0766" w:rsidRPr="00865005" w:rsidRDefault="001E0766" w:rsidP="001E0766">
      <w:pPr>
        <w:tabs>
          <w:tab w:val="left" w:pos="90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E0766" w:rsidRPr="00865005" w:rsidRDefault="001E0766" w:rsidP="001E0766">
      <w:pPr>
        <w:tabs>
          <w:tab w:val="left" w:pos="90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E0766" w:rsidRPr="00865005" w:rsidRDefault="001E0766" w:rsidP="001E0766">
      <w:pPr>
        <w:tabs>
          <w:tab w:val="left" w:pos="90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E0766" w:rsidRPr="00865005" w:rsidRDefault="001E0766" w:rsidP="001E0766">
      <w:pPr>
        <w:tabs>
          <w:tab w:val="left" w:pos="900"/>
        </w:tabs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865005">
        <w:rPr>
          <w:rFonts w:ascii="Arial" w:hAnsi="Arial" w:cs="Arial"/>
          <w:b/>
          <w:bCs/>
          <w:i/>
          <w:iCs/>
          <w:sz w:val="18"/>
          <w:szCs w:val="18"/>
        </w:rPr>
        <w:t>Wykaz niezbędnych do wykonania zamówienia narzędzi i urządzeń - jakie posiada Wykonawca</w:t>
      </w:r>
    </w:p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E0766" w:rsidRPr="00865005" w:rsidRDefault="001E0766" w:rsidP="001E0766">
      <w:pPr>
        <w:rPr>
          <w:rFonts w:ascii="Arial" w:hAnsi="Arial" w:cs="Arial"/>
          <w:i/>
          <w:sz w:val="18"/>
          <w:szCs w:val="18"/>
        </w:rPr>
      </w:pPr>
    </w:p>
    <w:p w:rsidR="001E0766" w:rsidRPr="00865005" w:rsidRDefault="001E0766" w:rsidP="001E0766">
      <w:pPr>
        <w:jc w:val="center"/>
        <w:rPr>
          <w:rFonts w:ascii="Arial" w:hAnsi="Arial" w:cs="Arial"/>
          <w:b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>Konserwacja oświetlenia ulicznego na terenie Gminy Kołobrzeg</w:t>
      </w:r>
    </w:p>
    <w:p w:rsidR="001E0766" w:rsidRPr="00865005" w:rsidRDefault="001E0766" w:rsidP="001E0766">
      <w:pPr>
        <w:jc w:val="center"/>
        <w:rPr>
          <w:rFonts w:ascii="Arial" w:hAnsi="Arial" w:cs="Arial"/>
          <w:i/>
          <w:sz w:val="18"/>
          <w:szCs w:val="18"/>
        </w:rPr>
      </w:pPr>
    </w:p>
    <w:p w:rsidR="001E0766" w:rsidRPr="00865005" w:rsidRDefault="001E0766" w:rsidP="001E076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285"/>
        <w:gridCol w:w="1512"/>
        <w:gridCol w:w="1278"/>
        <w:gridCol w:w="1097"/>
        <w:gridCol w:w="1649"/>
      </w:tblGrid>
      <w:tr w:rsidR="001E0766" w:rsidRPr="00865005" w:rsidTr="00700F94">
        <w:trPr>
          <w:trHeight w:val="505"/>
        </w:trPr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Opis (rodzaj), nazwa producenta, model)</w:t>
            </w:r>
          </w:p>
        </w:tc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Liczba jednostek</w:t>
            </w:r>
          </w:p>
        </w:tc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Rok produkcji</w:t>
            </w:r>
          </w:p>
        </w:tc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Długość</w:t>
            </w:r>
          </w:p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wysięgnika</w:t>
            </w:r>
          </w:p>
        </w:tc>
        <w:tc>
          <w:tcPr>
            <w:tcW w:w="0" w:type="auto"/>
          </w:tcPr>
          <w:p w:rsidR="001E0766" w:rsidRPr="00865005" w:rsidRDefault="001E0766" w:rsidP="00700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005">
              <w:rPr>
                <w:rFonts w:ascii="Arial" w:hAnsi="Arial" w:cs="Arial"/>
                <w:sz w:val="18"/>
                <w:szCs w:val="18"/>
              </w:rPr>
              <w:t>Rodzaj posiadania</w:t>
            </w:r>
          </w:p>
        </w:tc>
      </w:tr>
      <w:tr w:rsidR="001E0766" w:rsidRPr="00865005" w:rsidTr="00700F94">
        <w:trPr>
          <w:trHeight w:val="2540"/>
        </w:trPr>
        <w:tc>
          <w:tcPr>
            <w:tcW w:w="0" w:type="auto"/>
          </w:tcPr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1E0766" w:rsidRPr="00865005" w:rsidRDefault="001E0766" w:rsidP="00700F9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E0766" w:rsidRPr="00865005" w:rsidRDefault="001E0766" w:rsidP="00700F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E0766" w:rsidRPr="00865005" w:rsidRDefault="001E0766" w:rsidP="001E076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1E0766" w:rsidRPr="00865005" w:rsidRDefault="001E0766" w:rsidP="001E07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>.....................................................................</w:t>
      </w:r>
    </w:p>
    <w:p w:rsidR="001E0766" w:rsidRPr="00865005" w:rsidRDefault="001E0766" w:rsidP="001E076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Miejscowość, data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>podpis/y osoby/osób</w:t>
      </w:r>
    </w:p>
    <w:p w:rsidR="00E732C4" w:rsidRPr="00865005" w:rsidRDefault="001E0766" w:rsidP="001E0766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 upoważnionej/</w:t>
      </w:r>
      <w:proofErr w:type="spellStart"/>
      <w:r w:rsidRPr="00865005">
        <w:rPr>
          <w:rFonts w:ascii="Arial" w:hAnsi="Arial" w:cs="Arial"/>
          <w:sz w:val="18"/>
          <w:szCs w:val="18"/>
        </w:rPr>
        <w:t>ych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do reprezentowania wykonawcy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 niepotrzebne skreślić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** do oferty należy dołączyć oświadczenie, że osoby, które będą uczestniczyć w wykonywaniu zamówienia, posiadają wymagane uprawnienia (określone w warunku, o którym mowa w pkt. 5.2 SIWZ).</w:t>
      </w: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E732C4" w:rsidP="00E732C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*** należy podać podstawę do dysponowania osobami wskazanymi w wykazie, np. umowa o pracę, umowa zlecenie, itp. Ponadto jeżeli wykonawca będzie polegał na wiedzy i doświadczeniu,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E732C4" w:rsidRPr="00865005" w:rsidRDefault="00E732C4" w:rsidP="00E732C4">
      <w:pPr>
        <w:tabs>
          <w:tab w:val="left" w:pos="900"/>
        </w:tabs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CD0179" w:rsidRPr="00865005" w:rsidRDefault="00CD0179" w:rsidP="00E732C4">
      <w:pPr>
        <w:rPr>
          <w:rFonts w:ascii="Arial" w:hAnsi="Arial" w:cs="Arial"/>
          <w:b/>
          <w:sz w:val="18"/>
          <w:szCs w:val="18"/>
        </w:rPr>
      </w:pPr>
    </w:p>
    <w:sectPr w:rsidR="00CD0179" w:rsidRPr="00865005" w:rsidSect="0041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1E0766"/>
    <w:rsid w:val="0041787A"/>
    <w:rsid w:val="00741B09"/>
    <w:rsid w:val="00B6223C"/>
    <w:rsid w:val="00CD0179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2016-01-22T12:44:00Z</dcterms:created>
  <dcterms:modified xsi:type="dcterms:W3CDTF">2016-01-22T12:44:00Z</dcterms:modified>
</cp:coreProperties>
</file>