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F6F8" w14:textId="071B04F9" w:rsidR="009E5312" w:rsidRPr="009E5312" w:rsidRDefault="009E5312" w:rsidP="009E5312">
      <w:pPr>
        <w:spacing w:after="0" w:line="276" w:lineRule="auto"/>
        <w:jc w:val="right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 xml:space="preserve">Załącznik do Zarządzenia Nr </w:t>
      </w:r>
      <w:r w:rsidR="00F91DF6">
        <w:rPr>
          <w:rFonts w:ascii="Arial" w:hAnsi="Arial" w:cs="Arial"/>
          <w:bCs/>
          <w:kern w:val="0"/>
          <w14:ligatures w14:val="none"/>
        </w:rPr>
        <w:t>4/2026</w:t>
      </w:r>
    </w:p>
    <w:p w14:paraId="76995D0F" w14:textId="77777777" w:rsidR="009E5312" w:rsidRPr="009E5312" w:rsidRDefault="009E5312" w:rsidP="009E5312">
      <w:pPr>
        <w:spacing w:after="0" w:line="276" w:lineRule="auto"/>
        <w:jc w:val="right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 xml:space="preserve"> Wójta Gminy Kołobrzeg</w:t>
      </w:r>
    </w:p>
    <w:p w14:paraId="749407E6" w14:textId="73DF2EF6" w:rsidR="009E5312" w:rsidRPr="009E5312" w:rsidRDefault="009E5312" w:rsidP="009E5312">
      <w:pPr>
        <w:spacing w:after="0" w:line="276" w:lineRule="auto"/>
        <w:jc w:val="right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 xml:space="preserve"> z dnia </w:t>
      </w:r>
      <w:r w:rsidR="00F91DF6">
        <w:rPr>
          <w:rFonts w:ascii="Arial" w:hAnsi="Arial" w:cs="Arial"/>
          <w:bCs/>
          <w:kern w:val="0"/>
          <w14:ligatures w14:val="none"/>
        </w:rPr>
        <w:t>12.01.2026</w:t>
      </w:r>
      <w:r w:rsidRPr="009E5312">
        <w:rPr>
          <w:rFonts w:ascii="Arial" w:hAnsi="Arial" w:cs="Arial"/>
          <w:bCs/>
          <w:kern w:val="0"/>
          <w14:ligatures w14:val="none"/>
        </w:rPr>
        <w:t>r.</w:t>
      </w:r>
    </w:p>
    <w:p w14:paraId="6E0001B5" w14:textId="77777777" w:rsidR="009E5312" w:rsidRPr="009E5312" w:rsidRDefault="009E5312" w:rsidP="009E5312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114E6009" w14:textId="77777777" w:rsidR="009E5312" w:rsidRPr="009E5312" w:rsidRDefault="009E5312" w:rsidP="009E5312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06C706AD" w14:textId="77777777" w:rsidR="009E5312" w:rsidRPr="009E5312" w:rsidRDefault="009E5312" w:rsidP="009E5312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9E5312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FORMULARZ KONSULTACJI </w:t>
      </w:r>
      <w:r w:rsidRPr="009E5312">
        <w:rPr>
          <w:rFonts w:ascii="Arial" w:hAnsi="Arial" w:cs="Arial"/>
          <w:b/>
          <w:kern w:val="0"/>
          <w:sz w:val="28"/>
          <w:szCs w:val="28"/>
          <w14:ligatures w14:val="none"/>
        </w:rPr>
        <w:tab/>
      </w:r>
    </w:p>
    <w:p w14:paraId="1C57C050" w14:textId="77777777" w:rsidR="009E5312" w:rsidRPr="009E5312" w:rsidRDefault="009E5312" w:rsidP="009E5312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9E5312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składania uwag oraz propozycji zmian do projektu uchwały </w:t>
      </w:r>
      <w:r w:rsidRPr="009E5312">
        <w:rPr>
          <w:rFonts w:ascii="Arial" w:hAnsi="Arial" w:cs="Arial"/>
          <w:kern w:val="0"/>
          <w14:ligatures w14:val="none"/>
        </w:rPr>
        <w:t xml:space="preserve">w sprawie wykazu kąpielisk oraz określenia sezonu kąpielowego na terenie Gminy Kołobrzeg na rok 2026 </w:t>
      </w:r>
    </w:p>
    <w:p w14:paraId="6D799001" w14:textId="77777777" w:rsidR="009E5312" w:rsidRPr="009E5312" w:rsidRDefault="009E5312" w:rsidP="009E5312">
      <w:pPr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p w14:paraId="6B96797C" w14:textId="77777777" w:rsidR="009E5312" w:rsidRPr="009E5312" w:rsidRDefault="009E5312" w:rsidP="009E5312">
      <w:pPr>
        <w:spacing w:after="200" w:line="276" w:lineRule="auto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>1. Dane składającego ankietę: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6429"/>
      </w:tblGrid>
      <w:tr w:rsidR="009E5312" w:rsidRPr="009E5312" w14:paraId="5F71BFFE" w14:textId="77777777" w:rsidTr="00987490">
        <w:tc>
          <w:tcPr>
            <w:tcW w:w="2660" w:type="dxa"/>
          </w:tcPr>
          <w:p w14:paraId="06BF8575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9E5312">
              <w:rPr>
                <w:rFonts w:ascii="Arial" w:hAnsi="Arial" w:cs="Arial"/>
                <w:b/>
                <w:bCs/>
                <w:kern w:val="0"/>
                <w14:ligatures w14:val="none"/>
              </w:rPr>
              <w:t>Imię i nazwisko</w:t>
            </w:r>
          </w:p>
        </w:tc>
        <w:tc>
          <w:tcPr>
            <w:tcW w:w="6552" w:type="dxa"/>
          </w:tcPr>
          <w:p w14:paraId="7C6F9345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9E5312" w:rsidRPr="009E5312" w14:paraId="4752E365" w14:textId="77777777" w:rsidTr="00987490">
        <w:tc>
          <w:tcPr>
            <w:tcW w:w="2660" w:type="dxa"/>
          </w:tcPr>
          <w:p w14:paraId="29DF4BEA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9E5312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Adres </w:t>
            </w:r>
          </w:p>
        </w:tc>
        <w:tc>
          <w:tcPr>
            <w:tcW w:w="6552" w:type="dxa"/>
          </w:tcPr>
          <w:p w14:paraId="76702546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9E5312" w:rsidRPr="009E5312" w14:paraId="4C4FE03D" w14:textId="77777777" w:rsidTr="00987490">
        <w:tc>
          <w:tcPr>
            <w:tcW w:w="2660" w:type="dxa"/>
          </w:tcPr>
          <w:p w14:paraId="51EA61FF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9E5312">
              <w:rPr>
                <w:rFonts w:ascii="Arial" w:hAnsi="Arial" w:cs="Arial"/>
                <w:b/>
                <w:bCs/>
                <w:kern w:val="0"/>
                <w14:ligatures w14:val="none"/>
              </w:rPr>
              <w:t>e-mail</w:t>
            </w:r>
          </w:p>
        </w:tc>
        <w:tc>
          <w:tcPr>
            <w:tcW w:w="6552" w:type="dxa"/>
          </w:tcPr>
          <w:p w14:paraId="27BE5858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9E5312" w:rsidRPr="009E5312" w14:paraId="4137A1CE" w14:textId="77777777" w:rsidTr="00987490">
        <w:tc>
          <w:tcPr>
            <w:tcW w:w="2660" w:type="dxa"/>
          </w:tcPr>
          <w:p w14:paraId="2F5A6DCF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9E5312">
              <w:rPr>
                <w:rFonts w:ascii="Arial" w:hAnsi="Arial" w:cs="Arial"/>
                <w:b/>
                <w:bCs/>
                <w:kern w:val="0"/>
                <w14:ligatures w14:val="none"/>
              </w:rPr>
              <w:t>tel.</w:t>
            </w:r>
          </w:p>
        </w:tc>
        <w:tc>
          <w:tcPr>
            <w:tcW w:w="6552" w:type="dxa"/>
          </w:tcPr>
          <w:p w14:paraId="3B337C62" w14:textId="77777777" w:rsidR="009E5312" w:rsidRPr="009E5312" w:rsidRDefault="009E5312" w:rsidP="009E5312">
            <w:pPr>
              <w:spacing w:after="200" w:line="276" w:lineRule="auto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</w:tbl>
    <w:p w14:paraId="0E472C63" w14:textId="77777777" w:rsidR="009E5312" w:rsidRPr="009E5312" w:rsidRDefault="009E5312" w:rsidP="009E5312">
      <w:pPr>
        <w:spacing w:after="200" w:line="276" w:lineRule="auto"/>
        <w:rPr>
          <w:rFonts w:ascii="Arial" w:hAnsi="Arial" w:cs="Arial"/>
          <w:bCs/>
          <w:kern w:val="0"/>
          <w14:ligatures w14:val="none"/>
        </w:rPr>
      </w:pPr>
    </w:p>
    <w:p w14:paraId="5B7E8F8E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 xml:space="preserve">2. Uwagi / Propozycje zmian: </w:t>
      </w:r>
    </w:p>
    <w:p w14:paraId="21562044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002096D7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7D476A2D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37C149C5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0D37D161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31681C4E" w14:textId="77777777" w:rsidR="009E5312" w:rsidRPr="009E5312" w:rsidRDefault="009E5312" w:rsidP="009E5312">
      <w:pPr>
        <w:spacing w:after="200" w:line="276" w:lineRule="auto"/>
        <w:ind w:left="708" w:hanging="708"/>
        <w:rPr>
          <w:rFonts w:ascii="Arial" w:hAnsi="Arial" w:cs="Arial"/>
          <w:bCs/>
          <w:kern w:val="0"/>
          <w:vertAlign w:val="subscript"/>
          <w14:ligatures w14:val="none"/>
        </w:rPr>
      </w:pPr>
      <w:r w:rsidRPr="009E5312">
        <w:rPr>
          <w:rFonts w:ascii="Arial" w:hAnsi="Arial" w:cs="Arial"/>
          <w:bCs/>
          <w:kern w:val="0"/>
          <w:vertAlign w:val="subscrip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02129A4E" w14:textId="77777777" w:rsidR="009E5312" w:rsidRPr="009E5312" w:rsidRDefault="009E5312" w:rsidP="009E5312">
      <w:pPr>
        <w:spacing w:after="200" w:line="276" w:lineRule="auto"/>
        <w:jc w:val="both"/>
        <w:rPr>
          <w:rFonts w:ascii="Arial" w:hAnsi="Arial" w:cs="Arial"/>
          <w:bCs/>
          <w:kern w:val="0"/>
          <w14:ligatures w14:val="none"/>
        </w:rPr>
      </w:pPr>
      <w:r w:rsidRPr="009E5312">
        <w:rPr>
          <w:rFonts w:ascii="Arial" w:hAnsi="Arial" w:cs="Arial"/>
          <w:bCs/>
          <w:kern w:val="0"/>
          <w14:ligatures w14:val="none"/>
        </w:rPr>
        <w:t>Składając w.w uwagi/ propozycje oświadczam , że :</w:t>
      </w:r>
    </w:p>
    <w:p w14:paraId="1EB65E22" w14:textId="77777777" w:rsidR="009E5312" w:rsidRPr="009E5312" w:rsidRDefault="009E5312" w:rsidP="009E53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wyrażam zgodę na przetwarzanie moich danych osobowych zgodnie z Rozporządzeniem</w:t>
      </w:r>
    </w:p>
    <w:p w14:paraId="5545EFE1" w14:textId="77777777" w:rsidR="009E5312" w:rsidRPr="009E5312" w:rsidRDefault="009E5312" w:rsidP="009E5312">
      <w:pPr>
        <w:spacing w:after="0" w:line="276" w:lineRule="auto"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9E5312">
        <w:rPr>
          <w:rFonts w:ascii="Arial" w:hAnsi="Arial" w:cs="Arial"/>
          <w:bCs/>
          <w:kern w:val="0"/>
          <w14:ligatures w14:val="none"/>
        </w:rPr>
        <w:t>).</w:t>
      </w:r>
    </w:p>
    <w:p w14:paraId="77107E0D" w14:textId="77777777" w:rsidR="009E5312" w:rsidRPr="009E5312" w:rsidRDefault="009E5312" w:rsidP="009E5312">
      <w:pPr>
        <w:spacing w:after="0" w:line="276" w:lineRule="auto"/>
        <w:jc w:val="both"/>
        <w:rPr>
          <w:rFonts w:ascii="Arial" w:hAnsi="Arial" w:cs="Arial"/>
          <w:bCs/>
          <w:kern w:val="0"/>
          <w14:ligatures w14:val="none"/>
        </w:rPr>
      </w:pPr>
    </w:p>
    <w:p w14:paraId="4EC0A777" w14:textId="77777777" w:rsidR="009E5312" w:rsidRPr="009E5312" w:rsidRDefault="009E5312" w:rsidP="009E531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zapoznałem/am się z klauzulą informacyjną o  niniejszej treści :</w:t>
      </w:r>
    </w:p>
    <w:p w14:paraId="4FE56C0D" w14:textId="77777777" w:rsidR="009E5312" w:rsidRPr="009E5312" w:rsidRDefault="009E5312" w:rsidP="009E5312">
      <w:pPr>
        <w:spacing w:after="200" w:line="276" w:lineRule="auto"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Na podstawie art. 13 ust. 1 i 2 Rozporządzenia Parlamentu Europejskiego i Rady (UE) 2016/679 z 27 kwietnia 2016 r. w sprawie ochrony osób fizycznych,  w związku z przetwarzaniem danych osobowych i w sprawie swobodnego przepływu takich danych oraz uchylenia dyrektywy 95/46/WE (Dz. Urz. UE L 119 z 4.05.2016, s. 1); - dalej: „RODO” informuję, że:</w:t>
      </w:r>
    </w:p>
    <w:p w14:paraId="2F6F172D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lastRenderedPageBreak/>
        <w:t>1) Administratorem Pani/Pana danych osobowych jest Wójt Gminy Kołobrzeg z siedzibą                      w Urzędzie Gminy Kołobrzeg ul. Trzebiatowska 48A, 78-100 Kołobrzeg.</w:t>
      </w:r>
    </w:p>
    <w:p w14:paraId="53D8D4C4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2) Administrator wyznaczył Inspektora Ochrony Danych, z którym może się Pani/Pan kontaktować we wszystkich sprawach dotyczących przetwarzania danych osobowych za pośrednictwem adresu email: iod@gmina.kolobrzeg.pl.</w:t>
      </w:r>
    </w:p>
    <w:p w14:paraId="40673E9E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3) Dane osobowe będą przetwarzane wyłącznie w celu przeprowadzanych konsultacji </w:t>
      </w:r>
      <w:r w:rsidRPr="009E5312">
        <w:rPr>
          <w:rFonts w:ascii="Arial" w:hAnsi="Arial" w:cs="Arial"/>
          <w:kern w:val="0"/>
          <w:sz w:val="20"/>
          <w:szCs w:val="20"/>
          <w14:ligatures w14:val="none"/>
        </w:rPr>
        <w:t xml:space="preserve">społecznych dotyczących projektu uchwały </w:t>
      </w:r>
      <w:r w:rsidRPr="009E53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sprawie wykazu kąpielisk oraz określenia sezonu kąpielowego na terenie Gminy Kołobrzeg na rok 2026.</w:t>
      </w:r>
    </w:p>
    <w:p w14:paraId="53D9FDF4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4) Podstawą prawną przetwarzania danych osobowych jest art. 6 ust. 1 lit. c RODO) w zw.                 z art. 5a ust.1 ustawy  z dnia 8 marca 1990 r. o samorządzie gminnym (t.j. Dz. U. z 2025 r. poz. 1153, 1436) . </w:t>
      </w:r>
    </w:p>
    <w:p w14:paraId="6CF04936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W przypadku dobrowolnego udostępniania danych osobowych innych niż wynikające                           z obowiązku prawnego, podstawę legalizującą ich  przetwarzanie stanowi wyrażona zgoda na przetwarzanie swoich danych osobowych na podstawie art. 6 ust. 1 lit. a RODO. Udostępnione dobrowolnie dane będą przetwarzane w celach kontaktowych.</w:t>
      </w:r>
    </w:p>
    <w:p w14:paraId="59359912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5) Dane osobowe będą przetwarzane przez okres niezbędny do realizacji w. w. celu                                 z uwzględnieniem okresów przechowywania określonych w przepisach szczególnych, w tym przepisów archiwalnych. Natomiast w przypadku danych podanych dobrowolnie – co do zasady do czasu wycofania przez Państwa zgody na ich przetwarzanie lub do czasu wygaśnięcia celu, dla którego zostały zgromadzone.</w:t>
      </w:r>
    </w:p>
    <w:p w14:paraId="783E3C80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6) Pani/Pana dane osobowe nie będą przetwarzane w sposób zautomatyzowany i nie będą podlegały profilowaniu.</w:t>
      </w:r>
    </w:p>
    <w:p w14:paraId="06A3E919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7) W związku z przetwarzaniem danych osobowych, przysługują Pani/Panu następujące prawa:</w:t>
      </w:r>
    </w:p>
    <w:p w14:paraId="59321B74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a) prawo dostępu do swoich danych oraz otrzymania ich kopii;</w:t>
      </w:r>
    </w:p>
    <w:p w14:paraId="725413E5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b) prawo do sprostowania (poprawiania) swoich danych osobowych;</w:t>
      </w:r>
    </w:p>
    <w:p w14:paraId="1E8C2178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c) prawo do ograniczenia przetwarzania danych osobowych;</w:t>
      </w:r>
    </w:p>
    <w:p w14:paraId="00ECB404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d) w przypadku gdy przetwarzanie odbywa się na podstawie wyrażonej zgody (art. 6 ust. 1 lit. a RODO) - prawo do cofnięcia zgody w dowolnym momencie bez wpływu na zgodność                        z prawem przetwarzania, którego dokonano na podstawie zgody przed jej cofnięciem;</w:t>
      </w:r>
    </w:p>
    <w:p w14:paraId="13C2B281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e) prawo wniesienia skargi do Prezesa Urzędu Ochrony Danych Osobowych (ul. Stawki 2,00-193 Warszawa), w sytuacji, gdy uzna Pani/Pan, że przetwarzanie danych osobowych narusza przepisy ogólnego rozporządzenia o ochronie danych osobowych (RODO);</w:t>
      </w:r>
    </w:p>
    <w:p w14:paraId="2F46C96B" w14:textId="7777777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8) Podanie danych osobowych w związku z ciążącym na Administratorze obowiązkiem prawnym jest obowiązkowe, a ich nieprzekazanie skutkować będzie brakiem realizacji celu,                 o którym mowa w punkcie 3.</w:t>
      </w:r>
    </w:p>
    <w:p w14:paraId="339980E7" w14:textId="77777777" w:rsid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9) Dane mogą zostać przekazane podmiotom zewnętrznym na podstawie umowy powierzenia przetwarzania danych osobowych tj. m.in. jednostce organizacyjnej upoważnionej do wykonania Zarządzenia Wójta  wydanego </w:t>
      </w:r>
      <w:r w:rsidRPr="009E5312">
        <w:rPr>
          <w:rFonts w:ascii="Arial" w:hAnsi="Arial" w:cs="Arial"/>
          <w:kern w:val="0"/>
          <w:sz w:val="20"/>
          <w:szCs w:val="20"/>
          <w14:ligatures w14:val="none"/>
        </w:rPr>
        <w:t xml:space="preserve">w sprawie przeprowadzenia konsultacji społecznych dotyczących projektu uchwały </w:t>
      </w:r>
      <w:r w:rsidRPr="009E53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sprawie wykazu kąpielisk oraz określenia sezonu kąpielowego na terenie Gminy Kołobrzeg na rok 2026</w:t>
      </w: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>,  usługodawcom wykonujących usługi serwisu systemów informatycznych oraz usługodawcom z zakresu z doradztwa prawnego, a także podmiotom lub organom uprawnionym na podstawie przepisów prawa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. </w:t>
      </w:r>
    </w:p>
    <w:p w14:paraId="5B2C40C6" w14:textId="77777777" w:rsid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49A9E8F2" w14:textId="22F2E447" w:rsidR="009E5312" w:rsidRPr="009E5312" w:rsidRDefault="009E5312" w:rsidP="009E5312">
      <w:pPr>
        <w:spacing w:after="200" w:line="276" w:lineRule="auto"/>
        <w:ind w:left="720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165A70A8" w14:textId="77777777" w:rsidR="009E5312" w:rsidRPr="009E5312" w:rsidRDefault="009E5312" w:rsidP="009E5312">
      <w:pPr>
        <w:spacing w:after="0" w:line="276" w:lineRule="auto"/>
        <w:ind w:left="4248" w:firstLine="708"/>
        <w:contextualSpacing/>
        <w:jc w:val="both"/>
        <w:rPr>
          <w:rFonts w:ascii="Arial" w:hAnsi="Arial" w:cs="Arial"/>
          <w:bCs/>
          <w:kern w:val="0"/>
          <w:sz w:val="16"/>
          <w:szCs w:val="16"/>
          <w14:ligatures w14:val="none"/>
        </w:rPr>
      </w:pPr>
      <w:r w:rsidRPr="009E5312">
        <w:rPr>
          <w:rFonts w:ascii="Arial" w:hAnsi="Arial" w:cs="Arial"/>
          <w:bCs/>
          <w:kern w:val="0"/>
          <w:sz w:val="16"/>
          <w:szCs w:val="16"/>
          <w14:ligatures w14:val="none"/>
        </w:rPr>
        <w:t xml:space="preserve">Administrator Danych Osobowych </w:t>
      </w:r>
    </w:p>
    <w:p w14:paraId="26A0AC02" w14:textId="77777777" w:rsidR="009E5312" w:rsidRPr="009E5312" w:rsidRDefault="009E5312" w:rsidP="009E5312">
      <w:pPr>
        <w:spacing w:after="0" w:line="276" w:lineRule="auto"/>
        <w:ind w:left="4248" w:firstLine="708"/>
        <w:contextualSpacing/>
        <w:jc w:val="both"/>
        <w:rPr>
          <w:rFonts w:ascii="Arial" w:hAnsi="Arial" w:cs="Arial"/>
          <w:bCs/>
          <w:kern w:val="0"/>
          <w:sz w:val="16"/>
          <w:szCs w:val="16"/>
          <w14:ligatures w14:val="none"/>
        </w:rPr>
      </w:pPr>
      <w:r w:rsidRPr="009E5312">
        <w:rPr>
          <w:rFonts w:ascii="Arial" w:hAnsi="Arial" w:cs="Arial"/>
          <w:bCs/>
          <w:kern w:val="0"/>
          <w:sz w:val="16"/>
          <w:szCs w:val="16"/>
          <w14:ligatures w14:val="none"/>
        </w:rPr>
        <w:t xml:space="preserve">Wójt Gminy Kołobrzeg </w:t>
      </w:r>
    </w:p>
    <w:p w14:paraId="7CF38D6F" w14:textId="77777777" w:rsidR="009E5312" w:rsidRPr="009E5312" w:rsidRDefault="009E5312" w:rsidP="009E5312">
      <w:pPr>
        <w:spacing w:after="200" w:line="276" w:lineRule="auto"/>
        <w:jc w:val="both"/>
        <w:rPr>
          <w:rFonts w:ascii="Arial" w:hAnsi="Arial" w:cs="Arial"/>
          <w:bCs/>
          <w:kern w:val="0"/>
          <w14:ligatures w14:val="none"/>
        </w:rPr>
      </w:pPr>
    </w:p>
    <w:p w14:paraId="2685CAD2" w14:textId="00838435" w:rsidR="009E5312" w:rsidRPr="009E5312" w:rsidRDefault="009E5312" w:rsidP="009E5312">
      <w:pPr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Pr="009E5312">
        <w:rPr>
          <w:rFonts w:ascii="Arial" w:hAnsi="Arial" w:cs="Arial"/>
          <w:kern w:val="0"/>
          <w:sz w:val="20"/>
          <w:szCs w:val="20"/>
          <w14:ligatures w14:val="none"/>
        </w:rPr>
        <w:t xml:space="preserve">ata: </w:t>
      </w:r>
      <w:r w:rsidRPr="009E5312">
        <w:rPr>
          <w:rFonts w:ascii="Arial" w:hAnsi="Arial" w:cs="Arial"/>
          <w:kern w:val="0"/>
          <w:sz w:val="20"/>
          <w:szCs w:val="20"/>
          <w:vertAlign w:val="subscript"/>
          <w14:ligatures w14:val="none"/>
        </w:rPr>
        <w:t xml:space="preserve">…………………………..………            </w:t>
      </w:r>
      <w:r w:rsidRPr="009E5312">
        <w:rPr>
          <w:rFonts w:ascii="Arial" w:hAnsi="Arial" w:cs="Arial"/>
          <w:kern w:val="0"/>
          <w:sz w:val="20"/>
          <w:szCs w:val="20"/>
          <w:vertAlign w:val="subscript"/>
          <w14:ligatures w14:val="none"/>
        </w:rPr>
        <w:tab/>
        <w:t xml:space="preserve">                                                                      </w:t>
      </w:r>
      <w:r w:rsidRPr="009E5312">
        <w:rPr>
          <w:rFonts w:ascii="Arial" w:hAnsi="Arial" w:cs="Arial"/>
          <w:kern w:val="0"/>
          <w:sz w:val="20"/>
          <w:szCs w:val="20"/>
          <w:vertAlign w:val="subscript"/>
          <w14:ligatures w14:val="none"/>
        </w:rPr>
        <w:tab/>
      </w:r>
      <w:r w:rsidRPr="009E5312">
        <w:rPr>
          <w:rFonts w:ascii="Arial" w:hAnsi="Arial" w:cs="Arial"/>
          <w:kern w:val="0"/>
          <w:sz w:val="20"/>
          <w:szCs w:val="20"/>
          <w:vertAlign w:val="subscript"/>
          <w14:ligatures w14:val="none"/>
        </w:rPr>
        <w:tab/>
      </w:r>
      <w:r w:rsidRPr="009E5312">
        <w:rPr>
          <w:rFonts w:ascii="Arial" w:hAnsi="Arial" w:cs="Arial"/>
          <w:kern w:val="0"/>
          <w:sz w:val="20"/>
          <w:szCs w:val="20"/>
          <w:vertAlign w:val="subscript"/>
          <w14:ligatures w14:val="none"/>
        </w:rPr>
        <w:tab/>
      </w:r>
    </w:p>
    <w:p w14:paraId="75C2988D" w14:textId="77777777" w:rsidR="009E5312" w:rsidRPr="009E5312" w:rsidRDefault="009E5312" w:rsidP="009E5312">
      <w:pPr>
        <w:spacing w:after="0" w:line="276" w:lineRule="auto"/>
        <w:ind w:left="2124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9E5312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</w:t>
      </w:r>
    </w:p>
    <w:p w14:paraId="45635741" w14:textId="77777777" w:rsidR="009E5312" w:rsidRPr="009E5312" w:rsidRDefault="009E5312" w:rsidP="009E5312">
      <w:pPr>
        <w:spacing w:after="0" w:line="276" w:lineRule="auto"/>
        <w:ind w:left="2124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895AC8F" w14:textId="7A9513AF" w:rsidR="009E5312" w:rsidRDefault="009E5312" w:rsidP="009E5312">
      <w:r>
        <w:rPr>
          <w:rFonts w:ascii="Arial" w:hAnsi="Arial" w:cs="Arial"/>
          <w:kern w:val="0"/>
          <w:sz w:val="20"/>
          <w:szCs w:val="20"/>
          <w14:ligatures w14:val="none"/>
        </w:rPr>
        <w:t>p</w:t>
      </w:r>
      <w:r w:rsidRPr="009E5312">
        <w:rPr>
          <w:rFonts w:ascii="Arial" w:hAnsi="Arial" w:cs="Arial"/>
          <w:kern w:val="0"/>
          <w:sz w:val="20"/>
          <w:szCs w:val="20"/>
          <w14:ligatures w14:val="none"/>
        </w:rPr>
        <w:t>odpis ………</w:t>
      </w:r>
      <w:r>
        <w:rPr>
          <w:rFonts w:ascii="Arial" w:hAnsi="Arial" w:cs="Arial"/>
          <w:kern w:val="0"/>
          <w:sz w:val="20"/>
          <w:szCs w:val="20"/>
          <w14:ligatures w14:val="none"/>
        </w:rPr>
        <w:t>……</w:t>
      </w:r>
    </w:p>
    <w:sectPr w:rsidR="009E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62A8"/>
    <w:multiLevelType w:val="hybridMultilevel"/>
    <w:tmpl w:val="B21663D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12"/>
    <w:rsid w:val="005152B6"/>
    <w:rsid w:val="009E5312"/>
    <w:rsid w:val="00C03E6B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373"/>
  <w15:chartTrackingRefBased/>
  <w15:docId w15:val="{CAF839F9-D67E-4B44-8FC2-C6F7BFB8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3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3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3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3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GOSTiR Dźwirzyno</dc:creator>
  <cp:keywords/>
  <dc:description/>
  <cp:lastModifiedBy>aszczygielska</cp:lastModifiedBy>
  <cp:revision>2</cp:revision>
  <dcterms:created xsi:type="dcterms:W3CDTF">2026-01-09T12:44:00Z</dcterms:created>
  <dcterms:modified xsi:type="dcterms:W3CDTF">2026-01-12T11:00:00Z</dcterms:modified>
</cp:coreProperties>
</file>