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F3" w:rsidRPr="00DA49BF" w:rsidRDefault="00300281" w:rsidP="00601388">
      <w:pPr>
        <w:ind w:left="2124" w:firstLine="708"/>
        <w:rPr>
          <w:b/>
        </w:rPr>
      </w:pPr>
      <w:r>
        <w:rPr>
          <w:b/>
        </w:rPr>
        <w:t>PROTOKÓŁ NR XXX</w:t>
      </w:r>
      <w:r w:rsidR="00D809FF">
        <w:rPr>
          <w:b/>
        </w:rPr>
        <w:t>V</w:t>
      </w:r>
      <w:r>
        <w:rPr>
          <w:b/>
        </w:rPr>
        <w:t>II</w:t>
      </w:r>
      <w:r w:rsidR="00D809FF">
        <w:rPr>
          <w:b/>
        </w:rPr>
        <w:t>/ 2018</w:t>
      </w:r>
    </w:p>
    <w:p w:rsidR="00D909F3" w:rsidRPr="00DA49BF" w:rsidRDefault="00601388" w:rsidP="00601388">
      <w:pPr>
        <w:ind w:left="1416" w:firstLine="708"/>
        <w:rPr>
          <w:b/>
        </w:rPr>
      </w:pPr>
      <w:r>
        <w:rPr>
          <w:b/>
        </w:rPr>
        <w:t xml:space="preserve">       </w:t>
      </w:r>
      <w:r w:rsidR="00D909F3" w:rsidRPr="00DA49BF">
        <w:rPr>
          <w:b/>
        </w:rPr>
        <w:t>z Sesji Rady Gminy Kołobrzeg</w:t>
      </w:r>
    </w:p>
    <w:p w:rsidR="00D909F3" w:rsidRDefault="00601388" w:rsidP="00601388">
      <w:pPr>
        <w:ind w:left="1416" w:firstLine="708"/>
        <w:rPr>
          <w:b/>
        </w:rPr>
      </w:pPr>
      <w:r>
        <w:rPr>
          <w:b/>
        </w:rPr>
        <w:t xml:space="preserve">    </w:t>
      </w:r>
      <w:r w:rsidR="00D909F3" w:rsidRPr="00DA49BF">
        <w:rPr>
          <w:b/>
        </w:rPr>
        <w:t>odbytej w dniu</w:t>
      </w:r>
      <w:r w:rsidR="00F752F9">
        <w:rPr>
          <w:b/>
        </w:rPr>
        <w:t xml:space="preserve"> </w:t>
      </w:r>
      <w:r w:rsidR="005D1842">
        <w:rPr>
          <w:b/>
        </w:rPr>
        <w:t>29 czerwca</w:t>
      </w:r>
      <w:r w:rsidR="00DD6E85">
        <w:rPr>
          <w:b/>
        </w:rPr>
        <w:t xml:space="preserve"> </w:t>
      </w:r>
      <w:r w:rsidR="00D909F3">
        <w:rPr>
          <w:b/>
        </w:rPr>
        <w:t>2018</w:t>
      </w:r>
      <w:r w:rsidR="00D909F3" w:rsidRPr="00DA49BF">
        <w:rPr>
          <w:b/>
        </w:rPr>
        <w:t xml:space="preserve"> roku</w:t>
      </w:r>
    </w:p>
    <w:p w:rsidR="00D909F3" w:rsidRPr="00DA49BF" w:rsidRDefault="00D909F3" w:rsidP="00D909F3">
      <w:pPr>
        <w:jc w:val="center"/>
        <w:rPr>
          <w:b/>
        </w:rPr>
      </w:pPr>
    </w:p>
    <w:p w:rsidR="00D909F3" w:rsidRPr="00DA49BF" w:rsidRDefault="00D909F3" w:rsidP="00D909F3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D909F3" w:rsidRDefault="00D909F3" w:rsidP="00D909F3"/>
    <w:p w:rsidR="00D909F3" w:rsidRPr="0052122B" w:rsidRDefault="0052122B" w:rsidP="00D909F3">
      <w:r w:rsidRPr="0052122B">
        <w:t>Na Sesji obecnych było 14</w:t>
      </w:r>
      <w:r w:rsidR="00D909F3" w:rsidRPr="0052122B">
        <w:t xml:space="preserve"> radnych, sołtysi, pracownicy Urzędu Gminy oraz zaproszone osoby.</w:t>
      </w:r>
    </w:p>
    <w:p w:rsidR="00D909F3" w:rsidRPr="0052122B" w:rsidRDefault="00D909F3" w:rsidP="00D909F3">
      <w:r w:rsidRPr="0052122B">
        <w:t>Listy obecności stanowią załącznik Nr 1, 1A, 1B  do niniejszego protokołu.</w:t>
      </w:r>
    </w:p>
    <w:p w:rsidR="00D909F3" w:rsidRPr="0052122B" w:rsidRDefault="00D909F3" w:rsidP="00D909F3">
      <w:pPr>
        <w:rPr>
          <w:b/>
        </w:rPr>
      </w:pPr>
      <w:r w:rsidRPr="0052122B">
        <w:rPr>
          <w:b/>
        </w:rPr>
        <w:t>Ad. 1 Sprawy regulaminowe</w:t>
      </w:r>
    </w:p>
    <w:p w:rsidR="00D909F3" w:rsidRPr="0052122B" w:rsidRDefault="00D909F3" w:rsidP="00D909F3">
      <w:r w:rsidRPr="0052122B">
        <w:t>Na podstawie art. 20 ust. 1  ustawy z dnia 8 marca 1990 roku o samorządzie gminnym oraz § 21 ust. 5 Uchwały Nr XXI/142/12 Rady Gminy Kołobrzeg z dnia 23 października 2012 roku w sprawie uchwaleni</w:t>
      </w:r>
      <w:r w:rsidR="005D1842" w:rsidRPr="0052122B">
        <w:t>a Statutu Gminy Kołobrzeg, XXXVII</w:t>
      </w:r>
      <w:r w:rsidRPr="0052122B">
        <w:t xml:space="preserve"> Sesję Rady Gminy Kołobrzeg otworzył Przewodniczący Rady Gminy Pan Julian Nowicki. </w:t>
      </w:r>
    </w:p>
    <w:p w:rsidR="00D909F3" w:rsidRPr="0052122B" w:rsidRDefault="00D909F3" w:rsidP="00D909F3">
      <w:r w:rsidRPr="0052122B">
        <w:t xml:space="preserve">Na podstawie listy obecności stwierdził quorum do podejmowania prawomocnych decyzji i uchwał. Powitał radnych, sołtysów, pracowników urzędu </w:t>
      </w:r>
      <w:proofErr w:type="spellStart"/>
      <w:r w:rsidRPr="0052122B">
        <w:t>gminy</w:t>
      </w:r>
      <w:proofErr w:type="spellEnd"/>
      <w:r w:rsidRPr="0052122B">
        <w:t xml:space="preserve"> i pozostałych zaproszonych</w:t>
      </w:r>
    </w:p>
    <w:p w:rsidR="00D909F3" w:rsidRPr="0052122B" w:rsidRDefault="00D909F3" w:rsidP="00D909F3">
      <w:pPr>
        <w:rPr>
          <w:u w:val="single"/>
        </w:rPr>
      </w:pPr>
      <w:r w:rsidRPr="0052122B">
        <w:rPr>
          <w:u w:val="single"/>
        </w:rPr>
        <w:t>Proponowany porządek obrad ustalony przez Przewodniczącego Rady Gminy Kołobrzeg przedstawiał się następująco:</w:t>
      </w:r>
    </w:p>
    <w:p w:rsidR="005D1842" w:rsidRPr="0052122B" w:rsidRDefault="005D1842" w:rsidP="005D1842">
      <w:r w:rsidRPr="0052122B">
        <w:rPr>
          <w:b/>
        </w:rPr>
        <w:t>1.</w:t>
      </w:r>
      <w:r w:rsidRPr="0052122B">
        <w:t xml:space="preserve"> Sprawy regulaminowe:</w:t>
      </w:r>
    </w:p>
    <w:p w:rsidR="005D1842" w:rsidRPr="0052122B" w:rsidRDefault="005D1842" w:rsidP="005D1842">
      <w:r w:rsidRPr="0052122B">
        <w:t xml:space="preserve"> - Otwarcie sesji i stwierdzenie jej prawomocności,</w:t>
      </w:r>
    </w:p>
    <w:p w:rsidR="005D1842" w:rsidRPr="0052122B" w:rsidRDefault="005D1842" w:rsidP="005D1842">
      <w:r w:rsidRPr="0052122B">
        <w:t>- Zatwierdzenie porządku obrad,</w:t>
      </w:r>
    </w:p>
    <w:p w:rsidR="005D1842" w:rsidRPr="0052122B" w:rsidRDefault="005D1842" w:rsidP="005D1842">
      <w:r w:rsidRPr="0052122B">
        <w:t>- Przyjęcie protokołu z Sesji Rady Gminy Kołobrzeg.</w:t>
      </w:r>
    </w:p>
    <w:p w:rsidR="005D1842" w:rsidRPr="0052122B" w:rsidRDefault="005D1842" w:rsidP="005D1842">
      <w:r w:rsidRPr="0052122B">
        <w:t>2. Informacja z pracy Wójta Gminy między Sesjami.</w:t>
      </w:r>
    </w:p>
    <w:p w:rsidR="005D1842" w:rsidRPr="0052122B" w:rsidRDefault="005D1842" w:rsidP="005D1842">
      <w:r w:rsidRPr="0052122B">
        <w:t>3.Zapytania i informacje składane przez sołtysów</w:t>
      </w:r>
    </w:p>
    <w:p w:rsidR="005D1842" w:rsidRPr="0052122B" w:rsidRDefault="005D1842" w:rsidP="005D1842">
      <w:pPr>
        <w:rPr>
          <w:i/>
        </w:rPr>
      </w:pPr>
      <w:r w:rsidRPr="0052122B">
        <w:t>4. Wolne wnioski i oświadczenia</w:t>
      </w:r>
    </w:p>
    <w:p w:rsidR="005D1842" w:rsidRPr="0052122B" w:rsidRDefault="005D1842" w:rsidP="005D1842">
      <w:r w:rsidRPr="0052122B">
        <w:rPr>
          <w:b/>
        </w:rPr>
        <w:t>5.</w:t>
      </w:r>
      <w:r w:rsidRPr="0052122B">
        <w:t xml:space="preserve"> Rozpatrzenie projektów uchwał w sprawie:</w:t>
      </w:r>
    </w:p>
    <w:p w:rsidR="005D1842" w:rsidRPr="0052122B" w:rsidRDefault="005D1842" w:rsidP="005D1842">
      <w:pPr>
        <w:rPr>
          <w:b/>
        </w:rPr>
      </w:pPr>
      <w:r w:rsidRPr="0052122B">
        <w:lastRenderedPageBreak/>
        <w:t xml:space="preserve">1) zmiany uchwały w sprawie uchwalenia wieloletniej prognozy finansowej </w:t>
      </w:r>
      <w:proofErr w:type="spellStart"/>
      <w:r w:rsidRPr="0052122B">
        <w:t>gminy</w:t>
      </w:r>
      <w:proofErr w:type="spellEnd"/>
      <w:r w:rsidRPr="0052122B">
        <w:t xml:space="preserve"> Kołobrzeg na lata 2018-2028</w:t>
      </w:r>
      <w:r w:rsidRPr="0052122B">
        <w:rPr>
          <w:b/>
        </w:rPr>
        <w:t xml:space="preserve"> </w:t>
      </w:r>
      <w:r w:rsidRPr="0052122B">
        <w:t xml:space="preserve">      </w:t>
      </w:r>
    </w:p>
    <w:p w:rsidR="005D1842" w:rsidRPr="0052122B" w:rsidRDefault="005D1842" w:rsidP="005D1842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2B">
        <w:rPr>
          <w:rFonts w:ascii="Times New Roman" w:hAnsi="Times New Roman" w:cs="Times New Roman"/>
          <w:sz w:val="28"/>
          <w:szCs w:val="28"/>
        </w:rPr>
        <w:t xml:space="preserve">2) uchwała w sprawie zmian w budżecie </w:t>
      </w:r>
      <w:proofErr w:type="spellStart"/>
      <w:r w:rsidRPr="0052122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52122B">
        <w:rPr>
          <w:rFonts w:ascii="Times New Roman" w:hAnsi="Times New Roman" w:cs="Times New Roman"/>
          <w:sz w:val="28"/>
          <w:szCs w:val="28"/>
        </w:rPr>
        <w:t xml:space="preserve">  na 2018 rok </w:t>
      </w:r>
    </w:p>
    <w:p w:rsidR="005D1842" w:rsidRPr="0052122B" w:rsidRDefault="005D1842" w:rsidP="005D1842">
      <w:r w:rsidRPr="0052122B">
        <w:t>3)</w:t>
      </w:r>
      <w:r w:rsidRPr="0052122B">
        <w:rPr>
          <w:b/>
        </w:rPr>
        <w:t xml:space="preserve"> </w:t>
      </w:r>
      <w:r w:rsidRPr="0052122B">
        <w:t xml:space="preserve">ustalenia maksymalnej wysokości pożyczek udzielanych przez Wójta Gminy Kołobrzeg w roku budżetowym 2018 </w:t>
      </w:r>
    </w:p>
    <w:p w:rsidR="005D1842" w:rsidRPr="0052122B" w:rsidRDefault="005D1842" w:rsidP="005D1842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B">
        <w:rPr>
          <w:rFonts w:ascii="Times New Roman" w:hAnsi="Times New Roman" w:cs="Times New Roman"/>
          <w:sz w:val="28"/>
          <w:szCs w:val="28"/>
        </w:rPr>
        <w:t xml:space="preserve">4) przystąpienia do sporządzenia miejscowego planu  zagospodarowania przestrzennego Gminy Kołobrzeg w części obrębu Korzystno </w:t>
      </w:r>
    </w:p>
    <w:p w:rsidR="005D1842" w:rsidRPr="0052122B" w:rsidRDefault="005D1842" w:rsidP="005D1842">
      <w:pPr>
        <w:autoSpaceDE w:val="0"/>
        <w:autoSpaceDN w:val="0"/>
        <w:adjustRightInd w:val="0"/>
        <w:rPr>
          <w:b/>
          <w:color w:val="000000" w:themeColor="text1"/>
          <w:shd w:val="clear" w:color="auto" w:fill="FFFFFF"/>
        </w:rPr>
      </w:pPr>
      <w:r w:rsidRPr="0052122B">
        <w:t>5)</w:t>
      </w:r>
      <w:r w:rsidRPr="0052122B">
        <w:rPr>
          <w:b/>
        </w:rPr>
        <w:t xml:space="preserve"> </w:t>
      </w:r>
      <w:r w:rsidRPr="0052122B">
        <w:rPr>
          <w:bCs/>
          <w:color w:val="000000" w:themeColor="text1"/>
        </w:rPr>
        <w:t>ustalenia maksymalnej liczby zezwoleń na sprzedaż napojów alkoholowych przeznaczonych do spożycia w miejscu sprzedaży oraz poza miejscem sprzedaży, a także</w:t>
      </w:r>
      <w:r w:rsidRPr="0052122B">
        <w:rPr>
          <w:color w:val="000000" w:themeColor="text1"/>
          <w:shd w:val="clear" w:color="auto" w:fill="FFFFFF"/>
        </w:rPr>
        <w:t xml:space="preserve">, zasady usytuowania na miejsc sprzedaży i podawania napojów alkoholowych na terenie Gminy Kołobrzeg </w:t>
      </w:r>
    </w:p>
    <w:p w:rsidR="005D1842" w:rsidRPr="0052122B" w:rsidRDefault="005D1842" w:rsidP="005D1842">
      <w:pPr>
        <w:autoSpaceDE w:val="0"/>
        <w:autoSpaceDN w:val="0"/>
        <w:adjustRightInd w:val="0"/>
        <w:rPr>
          <w:b/>
          <w:color w:val="000000" w:themeColor="text1"/>
          <w:shd w:val="clear" w:color="auto" w:fill="FFFFFF"/>
        </w:rPr>
      </w:pPr>
      <w:r w:rsidRPr="0052122B">
        <w:rPr>
          <w:color w:val="000000" w:themeColor="text1"/>
          <w:shd w:val="clear" w:color="auto" w:fill="FFFFFF"/>
        </w:rPr>
        <w:t xml:space="preserve">6) zawarcia porozumienia międzygminnego </w:t>
      </w:r>
    </w:p>
    <w:p w:rsidR="005D1842" w:rsidRPr="0052122B" w:rsidRDefault="005D1842" w:rsidP="005D1842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52122B">
        <w:rPr>
          <w:color w:val="000000" w:themeColor="text1"/>
          <w:shd w:val="clear" w:color="auto" w:fill="FFFFFF"/>
        </w:rPr>
        <w:t xml:space="preserve">7) wyrażenia zgody na nabycie nieruchomości gruntowej ( ob. ew. Grzybowo) </w:t>
      </w:r>
    </w:p>
    <w:p w:rsidR="005D1842" w:rsidRPr="0052122B" w:rsidRDefault="005D1842" w:rsidP="005D1842">
      <w:pPr>
        <w:pStyle w:val="Bezodstpw"/>
        <w:spacing w:line="360" w:lineRule="auto"/>
        <w:rPr>
          <w:b/>
          <w:sz w:val="28"/>
          <w:szCs w:val="28"/>
        </w:rPr>
      </w:pPr>
      <w:r w:rsidRPr="0052122B">
        <w:rPr>
          <w:color w:val="000000" w:themeColor="text1"/>
          <w:sz w:val="28"/>
          <w:szCs w:val="28"/>
          <w:shd w:val="clear" w:color="auto" w:fill="FFFFFF"/>
        </w:rPr>
        <w:t xml:space="preserve">8) </w:t>
      </w:r>
      <w:r w:rsidRPr="0052122B">
        <w:rPr>
          <w:sz w:val="28"/>
          <w:szCs w:val="28"/>
        </w:rPr>
        <w:t xml:space="preserve">ustalenia wynagrodzenia Wójta Gminy Kołobrzeg </w:t>
      </w:r>
    </w:p>
    <w:p w:rsidR="005D1842" w:rsidRPr="0052122B" w:rsidRDefault="005D1842" w:rsidP="005D1842">
      <w:pPr>
        <w:rPr>
          <w:bCs/>
        </w:rPr>
      </w:pPr>
      <w:r w:rsidRPr="0052122B">
        <w:rPr>
          <w:b/>
          <w:bCs/>
        </w:rPr>
        <w:t>6</w:t>
      </w:r>
      <w:r w:rsidRPr="0052122B">
        <w:rPr>
          <w:bCs/>
        </w:rPr>
        <w:t>.  Interpelacje i zapytania radnych oraz odpowiedzi.</w:t>
      </w:r>
    </w:p>
    <w:p w:rsidR="005D1842" w:rsidRPr="0052122B" w:rsidRDefault="005D1842" w:rsidP="005D1842">
      <w:pPr>
        <w:rPr>
          <w:bCs/>
        </w:rPr>
      </w:pPr>
      <w:r w:rsidRPr="0052122B">
        <w:rPr>
          <w:b/>
          <w:bCs/>
        </w:rPr>
        <w:t>7.</w:t>
      </w:r>
      <w:r w:rsidRPr="0052122B">
        <w:rPr>
          <w:bCs/>
        </w:rPr>
        <w:t xml:space="preserve">  Informacje Przewodniczącego Rady o działaniach podejmowanych w okresie międzysesyjnym.</w:t>
      </w:r>
    </w:p>
    <w:p w:rsidR="005D1842" w:rsidRPr="0052122B" w:rsidRDefault="005D1842" w:rsidP="005D1842">
      <w:pPr>
        <w:rPr>
          <w:bCs/>
        </w:rPr>
      </w:pPr>
      <w:r w:rsidRPr="0052122B">
        <w:rPr>
          <w:b/>
          <w:bCs/>
        </w:rPr>
        <w:t>8</w:t>
      </w:r>
      <w:r w:rsidRPr="0052122B">
        <w:rPr>
          <w:bCs/>
        </w:rPr>
        <w:t>. Komunikaty i informacje</w:t>
      </w:r>
    </w:p>
    <w:p w:rsidR="005D1842" w:rsidRPr="0052122B" w:rsidRDefault="005D1842" w:rsidP="005D1842">
      <w:pPr>
        <w:rPr>
          <w:u w:val="single"/>
        </w:rPr>
      </w:pPr>
      <w:r w:rsidRPr="0052122B">
        <w:rPr>
          <w:b/>
        </w:rPr>
        <w:t xml:space="preserve">9. </w:t>
      </w:r>
      <w:r w:rsidRPr="0052122B">
        <w:t xml:space="preserve"> Zamknięcie Sesji.</w:t>
      </w:r>
      <w:r w:rsidRPr="0052122B">
        <w:rPr>
          <w:b/>
        </w:rPr>
        <w:tab/>
      </w:r>
      <w:r w:rsidR="001D7495" w:rsidRPr="0052122B">
        <w:rPr>
          <w:b/>
        </w:rPr>
        <w:t xml:space="preserve"> </w:t>
      </w:r>
      <w:r w:rsidRPr="0052122B">
        <w:rPr>
          <w:b/>
        </w:rPr>
        <w:tab/>
      </w:r>
    </w:p>
    <w:p w:rsidR="00D909F3" w:rsidRPr="0052122B" w:rsidRDefault="00B40086" w:rsidP="00D909F3">
      <w:r w:rsidRPr="0052122B">
        <w:t>Por</w:t>
      </w:r>
      <w:r w:rsidR="00D909F3" w:rsidRPr="0052122B">
        <w:t>ządek obrad stanowi załącznik Nr 2 do niniejszego protokołu z sesji.</w:t>
      </w:r>
    </w:p>
    <w:p w:rsidR="00DD6E85" w:rsidRPr="0052122B" w:rsidRDefault="00DD6E85" w:rsidP="00DD6E85">
      <w:pPr>
        <w:rPr>
          <w:bCs/>
        </w:rPr>
      </w:pPr>
      <w:r w:rsidRPr="0052122B">
        <w:t xml:space="preserve">Wójt Gminy winsokiem formalnym wprowadził do porządku obrad projekty uchwał w </w:t>
      </w:r>
      <w:r w:rsidRPr="0052122B">
        <w:rPr>
          <w:b/>
          <w:bCs/>
        </w:rPr>
        <w:t xml:space="preserve"> </w:t>
      </w:r>
      <w:r w:rsidRPr="0052122B">
        <w:rPr>
          <w:bCs/>
        </w:rPr>
        <w:t>sprawie</w:t>
      </w:r>
      <w:r w:rsidR="00EF744A" w:rsidRPr="0052122B">
        <w:rPr>
          <w:bCs/>
        </w:rPr>
        <w:t xml:space="preserve"> udzielenia pomocy finansowej dla Powiatu Kołobrzeskiego oraz</w:t>
      </w:r>
      <w:r w:rsidRPr="0052122B">
        <w:rPr>
          <w:bCs/>
        </w:rPr>
        <w:t xml:space="preserve"> </w:t>
      </w:r>
      <w:r w:rsidR="00EF744A" w:rsidRPr="0052122B">
        <w:rPr>
          <w:bCs/>
        </w:rPr>
        <w:t xml:space="preserve">nadania nazwy ulic w </w:t>
      </w:r>
      <w:r w:rsidR="0052122B" w:rsidRPr="0052122B">
        <w:rPr>
          <w:bCs/>
        </w:rPr>
        <w:t>Niekaninie</w:t>
      </w:r>
      <w:r w:rsidR="00EF744A" w:rsidRPr="0052122B">
        <w:rPr>
          <w:bCs/>
        </w:rPr>
        <w:t>. Przewodniczący Komisji Rewizyjnej wnioskował o wprowadzenie do porządku obrad projektu uchwały w s</w:t>
      </w:r>
      <w:r w:rsidR="00170CEA">
        <w:rPr>
          <w:bCs/>
        </w:rPr>
        <w:t xml:space="preserve">prawie rozpatrzenia skargi na </w:t>
      </w:r>
      <w:r w:rsidR="00EF744A" w:rsidRPr="0052122B">
        <w:rPr>
          <w:bCs/>
        </w:rPr>
        <w:t xml:space="preserve"> działalność Wójta w zakresie niewłaściwego zrealizowania inwestycji , wykonanej na drodze gruntowej , biegnącej wzdłuż ogrodzenia posesji miejskich , mającej na celu odwodnienie ul. Makowej w Zieleniewie.</w:t>
      </w:r>
    </w:p>
    <w:p w:rsidR="00EF744A" w:rsidRPr="0052122B" w:rsidRDefault="00EF744A" w:rsidP="00DD6E85">
      <w:pPr>
        <w:rPr>
          <w:bCs/>
        </w:rPr>
      </w:pPr>
      <w:r w:rsidRPr="0052122B">
        <w:rPr>
          <w:bCs/>
        </w:rPr>
        <w:t>Wójt Gminy wnioskował o wycofanie z porządku obrad</w:t>
      </w:r>
      <w:r w:rsidR="003A5245" w:rsidRPr="0052122B">
        <w:rPr>
          <w:bCs/>
        </w:rPr>
        <w:t xml:space="preserve"> projektu uchwały z</w:t>
      </w:r>
      <w:r w:rsidRPr="0052122B">
        <w:rPr>
          <w:bCs/>
        </w:rPr>
        <w:t xml:space="preserve"> </w:t>
      </w:r>
      <w:r w:rsidR="003A5245" w:rsidRPr="0052122B">
        <w:rPr>
          <w:bCs/>
        </w:rPr>
        <w:t>punktu 6 w sprawie zawarcia porozumienia międzygminnego.</w:t>
      </w:r>
    </w:p>
    <w:p w:rsidR="003A5245" w:rsidRPr="0052122B" w:rsidRDefault="003A5245" w:rsidP="00DD6E85">
      <w:pPr>
        <w:rPr>
          <w:bCs/>
        </w:rPr>
      </w:pPr>
      <w:r w:rsidRPr="0052122B">
        <w:rPr>
          <w:bCs/>
        </w:rPr>
        <w:lastRenderedPageBreak/>
        <w:t xml:space="preserve">Jest wiele niejasności </w:t>
      </w:r>
      <w:r w:rsidR="00170CEA">
        <w:rPr>
          <w:bCs/>
        </w:rPr>
        <w:t>,</w:t>
      </w:r>
      <w:r w:rsidRPr="0052122B">
        <w:rPr>
          <w:bCs/>
        </w:rPr>
        <w:t xml:space="preserve">a nie ma cenzury czasowej </w:t>
      </w:r>
      <w:r w:rsidR="00170CEA">
        <w:rPr>
          <w:bCs/>
        </w:rPr>
        <w:t>,</w:t>
      </w:r>
      <w:r w:rsidRPr="0052122B">
        <w:rPr>
          <w:bCs/>
        </w:rPr>
        <w:t>by było to pilne i jedna z gmin nie podpisała tego porozumienia</w:t>
      </w:r>
      <w:r w:rsidR="00170CEA">
        <w:rPr>
          <w:bCs/>
        </w:rPr>
        <w:t>,</w:t>
      </w:r>
      <w:r w:rsidRPr="0052122B">
        <w:rPr>
          <w:bCs/>
        </w:rPr>
        <w:t xml:space="preserve"> dlatego Wójt prosi o  wycofanie tego projektu uchwały.</w:t>
      </w:r>
    </w:p>
    <w:p w:rsidR="00EF744A" w:rsidRPr="0052122B" w:rsidRDefault="003A5245" w:rsidP="00DD6E85">
      <w:pPr>
        <w:rPr>
          <w:bCs/>
        </w:rPr>
      </w:pPr>
      <w:r w:rsidRPr="0052122B">
        <w:rPr>
          <w:bCs/>
        </w:rPr>
        <w:t>Przewodniczący Komisji Rewizyjnej wyjaśnił, że skargę należ</w:t>
      </w:r>
      <w:r w:rsidR="00170CEA">
        <w:rPr>
          <w:bCs/>
        </w:rPr>
        <w:t>y rozpatrzyć zgodnie z procedurą</w:t>
      </w:r>
      <w:r w:rsidRPr="0052122B">
        <w:rPr>
          <w:bCs/>
        </w:rPr>
        <w:t xml:space="preserve"> administracyjną i dlatego wprowadza się na sesję przygotowany projekt uchwały .</w:t>
      </w:r>
    </w:p>
    <w:p w:rsidR="000258D4" w:rsidRPr="0052122B" w:rsidRDefault="00B0403B" w:rsidP="00D909F3">
      <w:r w:rsidRPr="0052122B">
        <w:t>Radny Pan Tomasz Szafrański –</w:t>
      </w:r>
      <w:r w:rsidR="00170CEA">
        <w:t>zadał pytanie  , ż</w:t>
      </w:r>
      <w:r w:rsidR="003A5245" w:rsidRPr="0052122B">
        <w:t xml:space="preserve">e radni czekają cały czas na protokół Komisji Rewizyjnej w sprawie współpracy </w:t>
      </w:r>
      <w:proofErr w:type="spellStart"/>
      <w:r w:rsidR="003A5245" w:rsidRPr="0052122B">
        <w:t>gminy</w:t>
      </w:r>
      <w:proofErr w:type="spellEnd"/>
      <w:r w:rsidR="003A5245" w:rsidRPr="0052122B">
        <w:t xml:space="preserve"> z organizacjami pozarządowymi. </w:t>
      </w:r>
      <w:r w:rsidR="0052122B" w:rsidRPr="0052122B">
        <w:t>D</w:t>
      </w:r>
      <w:r w:rsidR="003A5245" w:rsidRPr="0052122B">
        <w:t>oś</w:t>
      </w:r>
      <w:r w:rsidR="0052122B" w:rsidRPr="0052122B">
        <w:t>ć długo to trwa. Prosi o wyjaśnienie tej sprawy czemu jeszcz</w:t>
      </w:r>
      <w:r w:rsidR="00170CEA">
        <w:t>e tego nie mamy do rozpatrzenia?</w:t>
      </w:r>
    </w:p>
    <w:p w:rsidR="00B0403B" w:rsidRPr="0052122B" w:rsidRDefault="00B0403B" w:rsidP="00D909F3">
      <w:r w:rsidRPr="0052122B">
        <w:t xml:space="preserve">Przewodniczący obrad – </w:t>
      </w:r>
      <w:r w:rsidR="00170CEA">
        <w:t>powiedział</w:t>
      </w:r>
      <w:r w:rsidR="0052122B" w:rsidRPr="0052122B">
        <w:t xml:space="preserve">, że sprawozdanie jest złożone w Biurze Rady Gminy </w:t>
      </w:r>
      <w:r w:rsidR="00170CEA">
        <w:t xml:space="preserve">i </w:t>
      </w:r>
      <w:r w:rsidR="0052122B" w:rsidRPr="0052122B">
        <w:t>takie sprawozdanie zostanie zamieszczone w porządku obrad najbliższej sesji i poddane pod dyskusję.</w:t>
      </w:r>
    </w:p>
    <w:p w:rsidR="00F512D4" w:rsidRPr="00170CEA" w:rsidRDefault="00F512D4" w:rsidP="00D909F3">
      <w:pPr>
        <w:rPr>
          <w:u w:val="single"/>
        </w:rPr>
      </w:pPr>
      <w:r w:rsidRPr="00170CEA">
        <w:rPr>
          <w:u w:val="single"/>
        </w:rPr>
        <w:t xml:space="preserve">Za </w:t>
      </w:r>
      <w:r w:rsidR="004A0EF2" w:rsidRPr="00170CEA">
        <w:rPr>
          <w:u w:val="single"/>
        </w:rPr>
        <w:t>wnioskiem</w:t>
      </w:r>
      <w:r w:rsidRPr="00170CEA">
        <w:rPr>
          <w:u w:val="single"/>
        </w:rPr>
        <w:t xml:space="preserve"> formalnym Wójta Gminy o wprowadzeniu </w:t>
      </w:r>
      <w:r w:rsidR="004A0EF2" w:rsidRPr="00170CEA">
        <w:rPr>
          <w:u w:val="single"/>
        </w:rPr>
        <w:t>nowych projektów uchwał do porzą</w:t>
      </w:r>
      <w:r w:rsidRPr="00170CEA">
        <w:rPr>
          <w:u w:val="single"/>
        </w:rPr>
        <w:t>d</w:t>
      </w:r>
      <w:r w:rsidR="004A0EF2" w:rsidRPr="00170CEA">
        <w:rPr>
          <w:u w:val="single"/>
        </w:rPr>
        <w:t>k</w:t>
      </w:r>
      <w:r w:rsidRPr="00170CEA">
        <w:rPr>
          <w:u w:val="single"/>
        </w:rPr>
        <w:t xml:space="preserve">u obrad  </w:t>
      </w:r>
      <w:r w:rsidR="0052122B" w:rsidRPr="00170CEA">
        <w:rPr>
          <w:u w:val="single"/>
        </w:rPr>
        <w:t xml:space="preserve"> i wycofaniem projektu uchwały głosowało – 13 radnych za, 1 wstrzymujący głos. Za wnioskiem Przewodniczącego Komisji Rewizyjnej  o wprowadzeniu projektu uchwały w sprawie rozpatrzenia skargi na Wójta </w:t>
      </w:r>
      <w:r w:rsidR="00170CEA" w:rsidRPr="00170CEA">
        <w:rPr>
          <w:u w:val="single"/>
        </w:rPr>
        <w:t>Gminy</w:t>
      </w:r>
      <w:r w:rsidR="0052122B" w:rsidRPr="00170CEA">
        <w:rPr>
          <w:u w:val="single"/>
        </w:rPr>
        <w:t xml:space="preserve"> głosowało 14 radnych za.</w:t>
      </w:r>
    </w:p>
    <w:p w:rsidR="00D909F3" w:rsidRDefault="00E51D5A" w:rsidP="00D909F3">
      <w:pPr>
        <w:rPr>
          <w:b/>
        </w:rPr>
      </w:pPr>
      <w:r>
        <w:rPr>
          <w:b/>
        </w:rPr>
        <w:t>Protokół</w:t>
      </w:r>
      <w:r w:rsidR="00D909F3">
        <w:rPr>
          <w:b/>
        </w:rPr>
        <w:t xml:space="preserve"> z ostatn</w:t>
      </w:r>
      <w:r>
        <w:rPr>
          <w:b/>
        </w:rPr>
        <w:t>iej</w:t>
      </w:r>
      <w:r w:rsidR="00D909F3">
        <w:rPr>
          <w:b/>
        </w:rPr>
        <w:t xml:space="preserve"> sesji</w:t>
      </w:r>
      <w:r w:rsidR="00D909F3" w:rsidRPr="00CC2602">
        <w:rPr>
          <w:b/>
        </w:rPr>
        <w:t xml:space="preserve"> </w:t>
      </w:r>
      <w:r>
        <w:rPr>
          <w:b/>
        </w:rPr>
        <w:t xml:space="preserve"> z został przyjęty</w:t>
      </w:r>
      <w:r w:rsidR="00D909F3" w:rsidRPr="00CC2602">
        <w:rPr>
          <w:b/>
        </w:rPr>
        <w:t xml:space="preserve"> </w:t>
      </w:r>
      <w:r>
        <w:rPr>
          <w:b/>
        </w:rPr>
        <w:t>jednogłośnie</w:t>
      </w:r>
      <w:r w:rsidR="00F512D4">
        <w:rPr>
          <w:b/>
        </w:rPr>
        <w:t>.</w:t>
      </w:r>
    </w:p>
    <w:p w:rsidR="00D909F3" w:rsidRDefault="00D909F3" w:rsidP="00D909F3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52122B" w:rsidRDefault="00F512D4" w:rsidP="0052122B">
      <w:r>
        <w:t xml:space="preserve">Wójt Gminy odniósł się do tematyki </w:t>
      </w:r>
      <w:r w:rsidR="0052122B">
        <w:t>realizacji inwestycji gminnych</w:t>
      </w:r>
      <w:r w:rsidR="00D318E9">
        <w:t xml:space="preserve"> oraz Pani Małgorzata Chir przedstawiła informację o imprezach gminnych oraz  zakres uczestniczenia </w:t>
      </w:r>
      <w:proofErr w:type="spellStart"/>
      <w:r w:rsidR="00D318E9">
        <w:t>gminy</w:t>
      </w:r>
      <w:proofErr w:type="spellEnd"/>
      <w:r w:rsidR="00D318E9">
        <w:t xml:space="preserve"> w przedsięwzięciu w projekcie </w:t>
      </w:r>
      <w:proofErr w:type="spellStart"/>
      <w:r w:rsidR="00D318E9" w:rsidRPr="00170CEA">
        <w:rPr>
          <w:i/>
        </w:rPr>
        <w:t>Baltic</w:t>
      </w:r>
      <w:proofErr w:type="spellEnd"/>
      <w:r w:rsidR="00D318E9" w:rsidRPr="00170CEA">
        <w:rPr>
          <w:i/>
        </w:rPr>
        <w:t xml:space="preserve"> dla wszystkich</w:t>
      </w:r>
      <w:r w:rsidR="00170CEA">
        <w:rPr>
          <w:i/>
        </w:rPr>
        <w:t>,</w:t>
      </w:r>
      <w:r w:rsidR="00170CEA">
        <w:t xml:space="preserve"> który uzyskał</w:t>
      </w:r>
      <w:r w:rsidR="00D318E9">
        <w:t xml:space="preserve"> dofinansowanie z środków Unii Europejskiej z programu INTEREG.</w:t>
      </w:r>
    </w:p>
    <w:p w:rsidR="00D318E9" w:rsidRDefault="00D318E9" w:rsidP="0052122B">
      <w:r>
        <w:t xml:space="preserve">Szczegółowe </w:t>
      </w:r>
      <w:r w:rsidR="00940F58">
        <w:t xml:space="preserve">wyjaśnienia </w:t>
      </w:r>
      <w:r w:rsidR="00536D83">
        <w:t>przedstawiła wykonawca projektu</w:t>
      </w:r>
      <w:r w:rsidR="00413E0A">
        <w:t>.</w:t>
      </w:r>
    </w:p>
    <w:p w:rsidR="00504877" w:rsidRDefault="00413E0A" w:rsidP="00504877">
      <w:pPr>
        <w:rPr>
          <w:b/>
        </w:rPr>
      </w:pPr>
      <w:r>
        <w:rPr>
          <w:b/>
        </w:rPr>
        <w:t>Ad. 4</w:t>
      </w:r>
      <w:r w:rsidR="00504877" w:rsidRPr="004018F9">
        <w:rPr>
          <w:b/>
        </w:rPr>
        <w:t xml:space="preserve"> Zapytania i informacje składane przez sołtysów.</w:t>
      </w:r>
    </w:p>
    <w:p w:rsidR="00413E0A" w:rsidRDefault="00413E0A" w:rsidP="00504877">
      <w:r>
        <w:t xml:space="preserve">Sołtys Pan Tomasz Szafrański poruszył sprawę problemu stawianych tzw. </w:t>
      </w:r>
      <w:proofErr w:type="spellStart"/>
      <w:r>
        <w:t>potykaczy</w:t>
      </w:r>
      <w:proofErr w:type="spellEnd"/>
      <w:r>
        <w:t>. Nie można przejść bezpiecznie przez chodnik</w:t>
      </w:r>
      <w:r w:rsidR="00170CEA">
        <w:t>. Sołtys występował z propozycją</w:t>
      </w:r>
      <w:r>
        <w:t xml:space="preserve"> płatnych stref parkowania oraz wprowadzenia ruchu jednokierunkowego na ul. Nadmorskiej w Grzybowie w okresie sezonu letniego. To wszystko spowodowałoby </w:t>
      </w:r>
      <w:r>
        <w:lastRenderedPageBreak/>
        <w:t xml:space="preserve">rotację samochodów i zwiększyłoby bezpieczeństwo na drodze oraz dla pieszych. Sołtys apeluje, aby się tym tematem jak najszybciej zająć. Poruszył też sprawę starych </w:t>
      </w:r>
      <w:proofErr w:type="spellStart"/>
      <w:r>
        <w:t>banerów</w:t>
      </w:r>
      <w:proofErr w:type="spellEnd"/>
      <w:r>
        <w:t xml:space="preserve"> na miejscowości Grzybow</w:t>
      </w:r>
      <w:r w:rsidR="009442C8">
        <w:t>o,</w:t>
      </w:r>
      <w:r>
        <w:t xml:space="preserve"> które straszą swym wygl</w:t>
      </w:r>
      <w:r w:rsidR="00A35955">
        <w:t>ą</w:t>
      </w:r>
      <w:r>
        <w:t>dem</w:t>
      </w:r>
      <w:r w:rsidR="00A35955">
        <w:t>.</w:t>
      </w:r>
      <w:r>
        <w:t xml:space="preserve"> </w:t>
      </w:r>
      <w:r w:rsidR="009442C8">
        <w:t>Jest wiele sygnałów od mieszkańców do sołtysa ale to jest sprawa</w:t>
      </w:r>
      <w:r w:rsidR="00170CEA">
        <w:t xml:space="preserve"> do załatwienia przez gminę</w:t>
      </w:r>
      <w:r w:rsidR="009442C8">
        <w:t xml:space="preserve"> . </w:t>
      </w:r>
    </w:p>
    <w:p w:rsidR="009442C8" w:rsidRDefault="009442C8" w:rsidP="00504877">
      <w:r>
        <w:t xml:space="preserve">Sołtys Zbigniew Kałdus poruszył sprawę suszy </w:t>
      </w:r>
      <w:r w:rsidR="00170CEA">
        <w:t>,</w:t>
      </w:r>
      <w:r>
        <w:t>która dotknęła nasz rejon. Jakie są możliwości składania wniosków o udzielenie pomocy o odszkodowanie.</w:t>
      </w:r>
    </w:p>
    <w:p w:rsidR="009442C8" w:rsidRDefault="009442C8" w:rsidP="00504877">
      <w:r>
        <w:t xml:space="preserve">Sołtys zgłaszał prośbę o naprawę odcinka między </w:t>
      </w:r>
      <w:proofErr w:type="spellStart"/>
      <w:r>
        <w:t>Karcinem</w:t>
      </w:r>
      <w:proofErr w:type="spellEnd"/>
      <w:r>
        <w:t xml:space="preserve"> a Dźwirzynem </w:t>
      </w:r>
      <w:r w:rsidR="00170CEA">
        <w:t>,</w:t>
      </w:r>
      <w:r>
        <w:t>a do tej pory nic nie zostało zrobione.</w:t>
      </w:r>
    </w:p>
    <w:p w:rsidR="00170CEA" w:rsidRDefault="009442C8" w:rsidP="00504877">
      <w:r>
        <w:t xml:space="preserve">Wójt Gminy </w:t>
      </w:r>
      <w:r w:rsidR="00170CEA">
        <w:t xml:space="preserve">wyjaśnił, kwestię remontu odcinka drogi miedzy </w:t>
      </w:r>
      <w:proofErr w:type="spellStart"/>
      <w:r w:rsidR="00170CEA">
        <w:t>Karcinem</w:t>
      </w:r>
      <w:proofErr w:type="spellEnd"/>
      <w:r w:rsidR="00170CEA">
        <w:t>- Dźwirzynem. U</w:t>
      </w:r>
      <w:r>
        <w:t>trzymaniem dróg zajmuje się firma zewnętrzna, która wygrała przetarg. Gmin</w:t>
      </w:r>
      <w:r w:rsidR="00170CEA">
        <w:t>a zbiera informację od sołtysów</w:t>
      </w:r>
      <w:r>
        <w:t>, mieszkańców jakie drogi są pilne do zrobienia i</w:t>
      </w:r>
      <w:r w:rsidR="00170CEA">
        <w:t xml:space="preserve"> później </w:t>
      </w:r>
      <w:r>
        <w:t xml:space="preserve">kwalifikujemy je w </w:t>
      </w:r>
      <w:r w:rsidR="00170CEA">
        <w:t xml:space="preserve">jakiej </w:t>
      </w:r>
      <w:r>
        <w:t xml:space="preserve">kolejności </w:t>
      </w:r>
      <w:r w:rsidR="00170CEA">
        <w:t xml:space="preserve">są </w:t>
      </w:r>
      <w:r>
        <w:t xml:space="preserve">do zrobienia. Taki pakiet od </w:t>
      </w:r>
      <w:proofErr w:type="spellStart"/>
      <w:r>
        <w:t>gminy</w:t>
      </w:r>
      <w:proofErr w:type="spellEnd"/>
      <w:r>
        <w:t xml:space="preserve"> dostaję firma</w:t>
      </w:r>
      <w:r w:rsidR="00170CEA">
        <w:t xml:space="preserve"> zajmująca się utrzymaniem dróg</w:t>
      </w:r>
      <w:r>
        <w:t>. Uzgodnieniem było</w:t>
      </w:r>
      <w:r w:rsidR="00170CEA">
        <w:t>,</w:t>
      </w:r>
      <w:r>
        <w:t xml:space="preserve"> aby pouzupełniać dziury między płytami</w:t>
      </w:r>
      <w:r w:rsidR="00170CEA">
        <w:t xml:space="preserve"> na tej drodze</w:t>
      </w:r>
      <w:r>
        <w:t>.</w:t>
      </w:r>
      <w:r w:rsidR="00147620">
        <w:t xml:space="preserve"> </w:t>
      </w:r>
    </w:p>
    <w:p w:rsidR="00170CEA" w:rsidRDefault="00147620" w:rsidP="00504877">
      <w:r>
        <w:t xml:space="preserve">Sprawa suszy i odszkodowań dla rolników. </w:t>
      </w:r>
    </w:p>
    <w:p w:rsidR="009442C8" w:rsidRDefault="00147620" w:rsidP="00504877">
      <w:r>
        <w:t xml:space="preserve">Jest obecnie złożonych 120 wniosków . Robimy to razem z ODR i cały pakiet zostanie przekazany do </w:t>
      </w:r>
      <w:r w:rsidR="000152E6">
        <w:t>rozpatrzenia</w:t>
      </w:r>
      <w:r>
        <w:t xml:space="preserve"> przez </w:t>
      </w:r>
      <w:r w:rsidR="000152E6">
        <w:t xml:space="preserve">Wojewodę. </w:t>
      </w:r>
    </w:p>
    <w:p w:rsidR="000152E6" w:rsidRDefault="000152E6" w:rsidP="00504877">
      <w:r>
        <w:t xml:space="preserve">Jeśli chodzi o organizację ruchu miedzy ulicą Zieloną a Namiotową w Grzybowie. Gmina myślała , </w:t>
      </w:r>
      <w:r w:rsidR="00170CEA">
        <w:t>ż</w:t>
      </w:r>
      <w:r>
        <w:t>e zrobi</w:t>
      </w:r>
      <w:r w:rsidR="00170CEA">
        <w:t xml:space="preserve"> w miarę </w:t>
      </w:r>
      <w:r>
        <w:t>szybko zmianę planu miejscowego dla tej miejscowości</w:t>
      </w:r>
      <w:r w:rsidR="00170CEA">
        <w:t>.</w:t>
      </w:r>
      <w:r>
        <w:t xml:space="preserve"> ale procedura trwa dość długo</w:t>
      </w:r>
      <w:r w:rsidR="00170CEA">
        <w:t>,</w:t>
      </w:r>
      <w:r>
        <w:t xml:space="preserve"> </w:t>
      </w:r>
      <w:r w:rsidR="00170CEA">
        <w:t>więc</w:t>
      </w:r>
      <w:r>
        <w:t xml:space="preserve"> zrobiono schemat zmiany organizacji ruchu jest on zaakcept</w:t>
      </w:r>
      <w:r w:rsidR="00170CEA">
        <w:t>owany i zastanawiamy się nad je</w:t>
      </w:r>
      <w:r>
        <w:t xml:space="preserve">go wdrażaniem . </w:t>
      </w:r>
    </w:p>
    <w:p w:rsidR="000152E6" w:rsidRDefault="000152E6" w:rsidP="00504877">
      <w:r>
        <w:t>Kierownik Rewiru</w:t>
      </w:r>
      <w:r w:rsidR="00170CEA">
        <w:t xml:space="preserve"> Policji w Dźwirzynie Pan</w:t>
      </w:r>
      <w:r>
        <w:t xml:space="preserve"> Bartosz Filipowicz </w:t>
      </w:r>
      <w:r w:rsidR="00170CEA">
        <w:t>poruszył</w:t>
      </w:r>
      <w:r>
        <w:t xml:space="preserve"> sprawę , że za </w:t>
      </w:r>
      <w:r w:rsidR="00170CEA">
        <w:t>potykaczce</w:t>
      </w:r>
      <w:r>
        <w:t xml:space="preserve"> policja nie </w:t>
      </w:r>
      <w:r w:rsidR="00170CEA">
        <w:t>jest</w:t>
      </w:r>
      <w:r>
        <w:t xml:space="preserve"> </w:t>
      </w:r>
      <w:r w:rsidR="00170CEA">
        <w:t>władna</w:t>
      </w:r>
      <w:r>
        <w:t xml:space="preserve"> aby karać mandatem</w:t>
      </w:r>
      <w:r w:rsidR="006C7160">
        <w:t>. Możemy pomóc przy legitymowaniu osoby</w:t>
      </w:r>
      <w:r w:rsidR="00170CEA">
        <w:t>,</w:t>
      </w:r>
      <w:r w:rsidR="006C7160">
        <w:t xml:space="preserve"> co do opłaty targowej gdy </w:t>
      </w:r>
      <w:r w:rsidR="00170CEA">
        <w:t>trudno</w:t>
      </w:r>
      <w:r w:rsidR="006C7160">
        <w:t xml:space="preserve"> jest </w:t>
      </w:r>
      <w:r w:rsidR="00170CEA">
        <w:t>uzyskać</w:t>
      </w:r>
      <w:r w:rsidR="006C7160">
        <w:t xml:space="preserve"> dane osobowe.</w:t>
      </w:r>
    </w:p>
    <w:p w:rsidR="006C7160" w:rsidRDefault="00170CEA" w:rsidP="00504877">
      <w:r>
        <w:t>Wójt Gminy dodał  - j</w:t>
      </w:r>
      <w:r w:rsidR="006C7160">
        <w:t xml:space="preserve">eśli chodzi o </w:t>
      </w:r>
      <w:proofErr w:type="spellStart"/>
      <w:r w:rsidR="006C7160">
        <w:t>banery</w:t>
      </w:r>
      <w:proofErr w:type="spellEnd"/>
      <w:r w:rsidR="006C7160">
        <w:t xml:space="preserve"> były robione z funduszu sołeckiego i Gmina nie ma ich na stanie.</w:t>
      </w:r>
    </w:p>
    <w:p w:rsidR="006C7160" w:rsidRDefault="006C7160" w:rsidP="00504877">
      <w:r>
        <w:t xml:space="preserve">Sołtys Pan Tomasz </w:t>
      </w:r>
      <w:r w:rsidR="00170CEA">
        <w:t>Szafrański dodał, że</w:t>
      </w:r>
      <w:r>
        <w:t xml:space="preserve"> sprawa ruchu na ulicy Nadmorskiej jest </w:t>
      </w:r>
      <w:r w:rsidR="00170CEA">
        <w:t>znana</w:t>
      </w:r>
      <w:r>
        <w:t xml:space="preserve"> od wielu lat. Gmina doniosła na obiekty handlowe do nadzoru</w:t>
      </w:r>
      <w:r w:rsidR="00170CEA">
        <w:t xml:space="preserve"> </w:t>
      </w:r>
      <w:r>
        <w:t xml:space="preserve"> budowlanego i wtedy była </w:t>
      </w:r>
      <w:r w:rsidR="00170CEA">
        <w:t>rozpętana</w:t>
      </w:r>
      <w:r>
        <w:t xml:space="preserve"> af</w:t>
      </w:r>
      <w:r w:rsidR="00170CEA">
        <w:t>era i przez to należało zmienić</w:t>
      </w:r>
      <w:r>
        <w:t xml:space="preserve"> plan</w:t>
      </w:r>
      <w:r w:rsidR="00170CEA">
        <w:t xml:space="preserve"> </w:t>
      </w:r>
      <w:proofErr w:type="spellStart"/>
      <w:r w:rsidR="00170CEA">
        <w:t>miejscowoy</w:t>
      </w:r>
      <w:proofErr w:type="spellEnd"/>
      <w:r>
        <w:t xml:space="preserve"> i </w:t>
      </w:r>
      <w:r w:rsidR="00170CEA">
        <w:t>dopiero niedawno</w:t>
      </w:r>
      <w:r>
        <w:t xml:space="preserve"> </w:t>
      </w:r>
      <w:r>
        <w:lastRenderedPageBreak/>
        <w:t xml:space="preserve">wszczęto procedurę. Zawsze można zwalić obowiązki </w:t>
      </w:r>
      <w:proofErr w:type="spellStart"/>
      <w:r>
        <w:t>gminy</w:t>
      </w:r>
      <w:proofErr w:type="spellEnd"/>
      <w:r>
        <w:t xml:space="preserve"> na sołtysa</w:t>
      </w:r>
      <w:r w:rsidR="00170CEA">
        <w:t>, by chodził po mieszkańcach</w:t>
      </w:r>
      <w:r>
        <w:t xml:space="preserve"> i pytał się o zdanie w tym zakresie. Tylko , że jest to w kompetencji </w:t>
      </w:r>
      <w:proofErr w:type="spellStart"/>
      <w:r>
        <w:t>gminy</w:t>
      </w:r>
      <w:proofErr w:type="spellEnd"/>
      <w:r>
        <w:t xml:space="preserve"> . Nie może być respektowany interes kilku mieszkańców</w:t>
      </w:r>
      <w:r w:rsidR="00170CEA">
        <w:t>,</w:t>
      </w:r>
      <w:r>
        <w:t xml:space="preserve"> ale większości. Problem z parkowaniem jest ogromny rozbudowuje się</w:t>
      </w:r>
      <w:r w:rsidR="00170CEA">
        <w:t xml:space="preserve"> Grzybowo o nowe  pensjonaty,</w:t>
      </w:r>
      <w:r>
        <w:t xml:space="preserve"> a nie ma miejsc do parkowania i ludzie stawiają samochody na jezdni </w:t>
      </w:r>
      <w:r w:rsidR="00170CEA">
        <w:t>,</w:t>
      </w:r>
      <w:r>
        <w:t xml:space="preserve">co </w:t>
      </w:r>
      <w:r w:rsidR="00170CEA">
        <w:t>utrudnia</w:t>
      </w:r>
      <w:r>
        <w:t xml:space="preserve"> poruszanie się.</w:t>
      </w:r>
    </w:p>
    <w:p w:rsidR="006C7160" w:rsidRDefault="006C7160" w:rsidP="00504877">
      <w:r>
        <w:t xml:space="preserve">Wójt Gminy Gmina zawsze </w:t>
      </w:r>
      <w:r w:rsidR="00170CEA">
        <w:t>reaguje</w:t>
      </w:r>
      <w:r>
        <w:t xml:space="preserve"> na </w:t>
      </w:r>
      <w:r w:rsidR="00170CEA">
        <w:t>zgłoszone uwagi , kto robi zmianę planu, kto robi zmianę organizacji</w:t>
      </w:r>
      <w:r>
        <w:t xml:space="preserve"> ruchu</w:t>
      </w:r>
      <w:r w:rsidR="00170CEA">
        <w:t>,</w:t>
      </w:r>
      <w:r>
        <w:t xml:space="preserve"> to wszystko robi Gmina.</w:t>
      </w:r>
    </w:p>
    <w:p w:rsidR="00447C57" w:rsidRDefault="00447C57" w:rsidP="00504877">
      <w:pPr>
        <w:rPr>
          <w:b/>
          <w:bCs/>
        </w:rPr>
      </w:pPr>
      <w:r>
        <w:rPr>
          <w:b/>
          <w:bCs/>
        </w:rPr>
        <w:t xml:space="preserve">Ad </w:t>
      </w:r>
      <w:r w:rsidRPr="00447C57">
        <w:rPr>
          <w:b/>
          <w:bCs/>
        </w:rPr>
        <w:t>4.  Wolne wnioski i oświadczenia</w:t>
      </w:r>
    </w:p>
    <w:p w:rsidR="006C7160" w:rsidRPr="00170CEA" w:rsidRDefault="006C7160" w:rsidP="00504877">
      <w:pPr>
        <w:rPr>
          <w:bCs/>
        </w:rPr>
      </w:pPr>
      <w:r w:rsidRPr="00170CEA">
        <w:rPr>
          <w:bCs/>
        </w:rPr>
        <w:t xml:space="preserve">Radny Pan Krzysztof </w:t>
      </w:r>
      <w:proofErr w:type="spellStart"/>
      <w:r w:rsidRPr="00170CEA">
        <w:rPr>
          <w:bCs/>
        </w:rPr>
        <w:t>Chabaj</w:t>
      </w:r>
      <w:proofErr w:type="spellEnd"/>
      <w:r w:rsidRPr="00170CEA">
        <w:rPr>
          <w:bCs/>
        </w:rPr>
        <w:t xml:space="preserve"> podziękował Wójtowi i radnym za rozpoczęcie w końcu realizacji budowy łącznika z szkołą w Dźwirzynie. Po 4 latach przepychanki łącznik </w:t>
      </w:r>
      <w:r w:rsidR="00170CEA">
        <w:rPr>
          <w:bCs/>
        </w:rPr>
        <w:t>będzie real</w:t>
      </w:r>
      <w:r w:rsidR="00170CEA" w:rsidRPr="00170CEA">
        <w:rPr>
          <w:bCs/>
        </w:rPr>
        <w:t>i</w:t>
      </w:r>
      <w:r w:rsidR="00170CEA">
        <w:rPr>
          <w:bCs/>
        </w:rPr>
        <w:t>zo</w:t>
      </w:r>
      <w:r w:rsidR="00170CEA" w:rsidRPr="00170CEA">
        <w:rPr>
          <w:bCs/>
        </w:rPr>
        <w:t>wany</w:t>
      </w:r>
      <w:r w:rsidR="00D55B5F" w:rsidRPr="00170CEA">
        <w:rPr>
          <w:bCs/>
        </w:rPr>
        <w:t xml:space="preserve">. Odniósł się do ścieżki R-10 i deski kompozytowej. Radny był na tej </w:t>
      </w:r>
      <w:r w:rsidR="00170CEA" w:rsidRPr="00170CEA">
        <w:rPr>
          <w:bCs/>
        </w:rPr>
        <w:t>ścieżce</w:t>
      </w:r>
      <w:r w:rsidR="00D55B5F" w:rsidRPr="00170CEA">
        <w:rPr>
          <w:bCs/>
        </w:rPr>
        <w:t xml:space="preserve"> robił zdjęcia i zadał pytanie </w:t>
      </w:r>
      <w:r w:rsidR="00170CEA">
        <w:rPr>
          <w:bCs/>
        </w:rPr>
        <w:t>,</w:t>
      </w:r>
      <w:r w:rsidR="00D55B5F" w:rsidRPr="00170CEA">
        <w:rPr>
          <w:bCs/>
        </w:rPr>
        <w:t xml:space="preserve">czy wójt zgłaszał do wykonawcy </w:t>
      </w:r>
      <w:r w:rsidR="00170CEA">
        <w:rPr>
          <w:bCs/>
        </w:rPr>
        <w:t>usterki by zostały one usunięte?</w:t>
      </w:r>
      <w:r w:rsidR="00D55B5F" w:rsidRPr="00170CEA">
        <w:rPr>
          <w:bCs/>
        </w:rPr>
        <w:t xml:space="preserve"> Płot </w:t>
      </w:r>
      <w:r w:rsidR="00170CEA">
        <w:rPr>
          <w:bCs/>
        </w:rPr>
        <w:t xml:space="preserve">jest </w:t>
      </w:r>
      <w:r w:rsidR="00D55B5F" w:rsidRPr="00170CEA">
        <w:rPr>
          <w:bCs/>
        </w:rPr>
        <w:t>połamany</w:t>
      </w:r>
      <w:r w:rsidR="00170CEA">
        <w:rPr>
          <w:bCs/>
        </w:rPr>
        <w:t>,</w:t>
      </w:r>
      <w:r w:rsidR="00D55B5F" w:rsidRPr="00170CEA">
        <w:rPr>
          <w:bCs/>
        </w:rPr>
        <w:t xml:space="preserve"> deski powyginane. Radny </w:t>
      </w:r>
      <w:r w:rsidR="00EC5EC0" w:rsidRPr="00170CEA">
        <w:rPr>
          <w:bCs/>
        </w:rPr>
        <w:t>odniósł</w:t>
      </w:r>
      <w:r w:rsidR="00D55B5F" w:rsidRPr="00170CEA">
        <w:rPr>
          <w:bCs/>
        </w:rPr>
        <w:t xml:space="preserve"> się też do kwestii nie potrzebnego płotu </w:t>
      </w:r>
      <w:r w:rsidR="00F6647F" w:rsidRPr="00170CEA">
        <w:rPr>
          <w:bCs/>
        </w:rPr>
        <w:t>tj. ogrodzenia za ścieżką rowerową . Radny nie jest przeciwko tej inwestycji</w:t>
      </w:r>
      <w:r w:rsidR="00170CEA">
        <w:rPr>
          <w:bCs/>
        </w:rPr>
        <w:t>,</w:t>
      </w:r>
      <w:r w:rsidR="00F6647F" w:rsidRPr="00170CEA">
        <w:rPr>
          <w:bCs/>
        </w:rPr>
        <w:t xml:space="preserve"> bo ona upiększa miejscowość</w:t>
      </w:r>
      <w:r w:rsidR="00170CEA">
        <w:rPr>
          <w:bCs/>
        </w:rPr>
        <w:t>,</w:t>
      </w:r>
      <w:r w:rsidR="00F6647F" w:rsidRPr="00170CEA">
        <w:rPr>
          <w:bCs/>
        </w:rPr>
        <w:t xml:space="preserve"> ale jest przeciw </w:t>
      </w:r>
      <w:r w:rsidR="00170CEA">
        <w:rPr>
          <w:bCs/>
        </w:rPr>
        <w:t>takiemu wykonaniu i wójt pow</w:t>
      </w:r>
      <w:r w:rsidR="00170CEA" w:rsidRPr="00170CEA">
        <w:rPr>
          <w:bCs/>
        </w:rPr>
        <w:t>inien</w:t>
      </w:r>
      <w:r w:rsidR="00F6647F" w:rsidRPr="00170CEA">
        <w:rPr>
          <w:bCs/>
        </w:rPr>
        <w:t xml:space="preserve"> dać nacisk wykonawcy</w:t>
      </w:r>
      <w:r w:rsidR="00170CEA">
        <w:rPr>
          <w:bCs/>
        </w:rPr>
        <w:t>,</w:t>
      </w:r>
      <w:r w:rsidR="00F6647F" w:rsidRPr="00170CEA">
        <w:rPr>
          <w:bCs/>
        </w:rPr>
        <w:t xml:space="preserve"> aby te usterki poprawił.</w:t>
      </w:r>
    </w:p>
    <w:p w:rsidR="00F6647F" w:rsidRPr="00170CEA" w:rsidRDefault="00F6647F" w:rsidP="00504877">
      <w:pPr>
        <w:rPr>
          <w:bCs/>
        </w:rPr>
      </w:pPr>
      <w:r w:rsidRPr="00170CEA">
        <w:rPr>
          <w:bCs/>
        </w:rPr>
        <w:t xml:space="preserve">Wójt Gminy </w:t>
      </w:r>
      <w:r w:rsidR="00170CEA">
        <w:rPr>
          <w:bCs/>
        </w:rPr>
        <w:t xml:space="preserve">wyjaśnił, że </w:t>
      </w:r>
      <w:r w:rsidRPr="00170CEA">
        <w:rPr>
          <w:bCs/>
        </w:rPr>
        <w:t>w najbliższym c</w:t>
      </w:r>
      <w:r w:rsidR="00170CEA">
        <w:rPr>
          <w:bCs/>
        </w:rPr>
        <w:t>z</w:t>
      </w:r>
      <w:r w:rsidRPr="00170CEA">
        <w:rPr>
          <w:bCs/>
        </w:rPr>
        <w:t xml:space="preserve">asie w poniedziałek będzie odbiór wewnętrzny tej ścieżki , który się składa z powołanej </w:t>
      </w:r>
      <w:r w:rsidR="00170CEA">
        <w:rPr>
          <w:bCs/>
        </w:rPr>
        <w:t xml:space="preserve">do tego </w:t>
      </w:r>
      <w:r w:rsidRPr="00170CEA">
        <w:rPr>
          <w:bCs/>
        </w:rPr>
        <w:t>komisji. Prosił o udział też w tej komisji sołtysa i wtedy zostaną wykazane wszystkie usterki, które zostaną zgłoszone do wykonawcy z terminem do poprawienia.</w:t>
      </w:r>
    </w:p>
    <w:p w:rsidR="00F6647F" w:rsidRPr="00170CEA" w:rsidRDefault="00F6647F" w:rsidP="00504877">
      <w:pPr>
        <w:rPr>
          <w:bCs/>
        </w:rPr>
      </w:pPr>
      <w:r w:rsidRPr="00170CEA">
        <w:rPr>
          <w:bCs/>
        </w:rPr>
        <w:t>Radny Pan Tomasz Szafrański prosił</w:t>
      </w:r>
      <w:r w:rsidR="00170CEA">
        <w:rPr>
          <w:bCs/>
        </w:rPr>
        <w:t xml:space="preserve"> o interwencję policji w zakresie szybkiej jazdy</w:t>
      </w:r>
      <w:r w:rsidRPr="00170CEA">
        <w:rPr>
          <w:bCs/>
        </w:rPr>
        <w:t xml:space="preserve"> na ulicy od Zachod</w:t>
      </w:r>
      <w:r w:rsidR="00170CEA">
        <w:rPr>
          <w:bCs/>
        </w:rPr>
        <w:t>niej do Szkolnej. Prosi o przeka</w:t>
      </w:r>
      <w:r w:rsidRPr="00170CEA">
        <w:rPr>
          <w:bCs/>
        </w:rPr>
        <w:t>z</w:t>
      </w:r>
      <w:r w:rsidR="00170CEA">
        <w:rPr>
          <w:bCs/>
        </w:rPr>
        <w:t>a</w:t>
      </w:r>
      <w:r w:rsidRPr="00170CEA">
        <w:rPr>
          <w:bCs/>
        </w:rPr>
        <w:t>n</w:t>
      </w:r>
      <w:r w:rsidR="00170CEA">
        <w:rPr>
          <w:bCs/>
        </w:rPr>
        <w:t>i</w:t>
      </w:r>
      <w:r w:rsidRPr="00170CEA">
        <w:rPr>
          <w:bCs/>
        </w:rPr>
        <w:t>e tego tematu drogówce do pomiaru prędkości . Mies</w:t>
      </w:r>
      <w:r w:rsidR="00170CEA">
        <w:rPr>
          <w:bCs/>
        </w:rPr>
        <w:t>z</w:t>
      </w:r>
      <w:r w:rsidRPr="00170CEA">
        <w:rPr>
          <w:bCs/>
        </w:rPr>
        <w:t>k</w:t>
      </w:r>
      <w:r w:rsidR="00170CEA">
        <w:rPr>
          <w:bCs/>
        </w:rPr>
        <w:t>a</w:t>
      </w:r>
      <w:r w:rsidRPr="00170CEA">
        <w:rPr>
          <w:bCs/>
        </w:rPr>
        <w:t>ńcy prosili o zareagowanie w tym temacie.</w:t>
      </w:r>
    </w:p>
    <w:p w:rsidR="00F6647F" w:rsidRPr="00170CEA" w:rsidRDefault="00170CEA" w:rsidP="00504877">
      <w:pPr>
        <w:rPr>
          <w:bCs/>
        </w:rPr>
      </w:pPr>
      <w:r>
        <w:rPr>
          <w:bCs/>
        </w:rPr>
        <w:t>Kierownik Posterunku Policji  w Dźwirzynie</w:t>
      </w:r>
      <w:r w:rsidR="00F6647F" w:rsidRPr="00170CEA">
        <w:rPr>
          <w:bCs/>
        </w:rPr>
        <w:t xml:space="preserve"> powiedział , że od sezonu letniego mamy płatne służby </w:t>
      </w:r>
      <w:r w:rsidR="00542B9F">
        <w:rPr>
          <w:bCs/>
        </w:rPr>
        <w:t>,</w:t>
      </w:r>
      <w:r w:rsidR="00F6647F" w:rsidRPr="00170CEA">
        <w:rPr>
          <w:bCs/>
        </w:rPr>
        <w:t>będzie te</w:t>
      </w:r>
      <w:r w:rsidR="00542B9F">
        <w:rPr>
          <w:bCs/>
        </w:rPr>
        <w:t>ż</w:t>
      </w:r>
      <w:r w:rsidR="00F6647F" w:rsidRPr="00170CEA">
        <w:rPr>
          <w:bCs/>
        </w:rPr>
        <w:t xml:space="preserve"> stały patrol pieszy</w:t>
      </w:r>
      <w:r w:rsidR="00542B9F">
        <w:rPr>
          <w:bCs/>
        </w:rPr>
        <w:t xml:space="preserve"> – na zasadzie </w:t>
      </w:r>
      <w:r w:rsidR="00F6647F" w:rsidRPr="00170CEA">
        <w:rPr>
          <w:bCs/>
        </w:rPr>
        <w:t xml:space="preserve"> godzina w Grzybowie oraz</w:t>
      </w:r>
      <w:r w:rsidR="00542B9F">
        <w:rPr>
          <w:bCs/>
        </w:rPr>
        <w:t xml:space="preserve"> godzina  w Dźwirzynie. Jeżeli chodzi</w:t>
      </w:r>
      <w:r w:rsidR="00F6647F" w:rsidRPr="00170CEA">
        <w:rPr>
          <w:bCs/>
        </w:rPr>
        <w:t xml:space="preserve"> o ruch </w:t>
      </w:r>
      <w:r w:rsidR="00542B9F" w:rsidRPr="00170CEA">
        <w:rPr>
          <w:bCs/>
        </w:rPr>
        <w:t>drogowy</w:t>
      </w:r>
      <w:r w:rsidR="00F6647F" w:rsidRPr="00170CEA">
        <w:rPr>
          <w:bCs/>
        </w:rPr>
        <w:t xml:space="preserve"> </w:t>
      </w:r>
      <w:r w:rsidR="00542B9F">
        <w:rPr>
          <w:bCs/>
        </w:rPr>
        <w:t>t</w:t>
      </w:r>
      <w:r w:rsidR="00F6647F" w:rsidRPr="00170CEA">
        <w:rPr>
          <w:bCs/>
        </w:rPr>
        <w:t>o</w:t>
      </w:r>
      <w:r w:rsidR="00542B9F">
        <w:rPr>
          <w:bCs/>
        </w:rPr>
        <w:t xml:space="preserve"> przekaż</w:t>
      </w:r>
      <w:r w:rsidR="00F6647F" w:rsidRPr="00170CEA">
        <w:rPr>
          <w:bCs/>
        </w:rPr>
        <w:t xml:space="preserve">e informacje o </w:t>
      </w:r>
      <w:r w:rsidR="00542B9F">
        <w:rPr>
          <w:bCs/>
        </w:rPr>
        <w:t>dokonanie pomiaru prędkości</w:t>
      </w:r>
      <w:r w:rsidR="00F6647F" w:rsidRPr="00170CEA">
        <w:rPr>
          <w:bCs/>
        </w:rPr>
        <w:t xml:space="preserve"> na ulicy Nadmorskiej i Szkolnej w Grzybowie. Jako policja gminna nie posiadamy mierników prędkości</w:t>
      </w:r>
      <w:r w:rsidR="00B1171C" w:rsidRPr="00170CEA">
        <w:rPr>
          <w:bCs/>
        </w:rPr>
        <w:t>.</w:t>
      </w:r>
    </w:p>
    <w:p w:rsidR="00B1171C" w:rsidRDefault="00B1171C" w:rsidP="00504877">
      <w:pPr>
        <w:rPr>
          <w:b/>
          <w:bCs/>
        </w:rPr>
      </w:pPr>
      <w:r w:rsidRPr="00542B9F">
        <w:rPr>
          <w:bCs/>
        </w:rPr>
        <w:lastRenderedPageBreak/>
        <w:t xml:space="preserve">Radny Pan Tomasz Królikowski podziękował za zorganizowanie prze </w:t>
      </w:r>
      <w:r w:rsidR="00542B9F" w:rsidRPr="00542B9F">
        <w:rPr>
          <w:bCs/>
        </w:rPr>
        <w:t>mieszkańców</w:t>
      </w:r>
      <w:r w:rsidRPr="00542B9F">
        <w:rPr>
          <w:bCs/>
        </w:rPr>
        <w:t xml:space="preserve"> Starego Miasta w Budzistowie święta</w:t>
      </w:r>
      <w:r>
        <w:rPr>
          <w:b/>
          <w:bCs/>
        </w:rPr>
        <w:t xml:space="preserve"> sąsiada.</w:t>
      </w:r>
    </w:p>
    <w:p w:rsidR="00B1171C" w:rsidRPr="00542B9F" w:rsidRDefault="00B1171C" w:rsidP="00504877">
      <w:pPr>
        <w:rPr>
          <w:bCs/>
        </w:rPr>
      </w:pPr>
      <w:r w:rsidRPr="00542B9F">
        <w:rPr>
          <w:bCs/>
        </w:rPr>
        <w:t xml:space="preserve">Radny Zbigniew Kałdus dziękował za podjecie uchwały w sprawie </w:t>
      </w:r>
      <w:r w:rsidR="00542B9F" w:rsidRPr="00542B9F">
        <w:rPr>
          <w:bCs/>
        </w:rPr>
        <w:t>udzielania</w:t>
      </w:r>
      <w:r w:rsidRPr="00542B9F">
        <w:rPr>
          <w:bCs/>
        </w:rPr>
        <w:t xml:space="preserve"> dotacji na remont zabytkowego kościoła w Karcinie. Niestety Marszalek </w:t>
      </w:r>
      <w:r w:rsidR="00542B9F" w:rsidRPr="00542B9F">
        <w:rPr>
          <w:bCs/>
        </w:rPr>
        <w:t xml:space="preserve">Województwa Zach. </w:t>
      </w:r>
      <w:r w:rsidRPr="00542B9F">
        <w:rPr>
          <w:bCs/>
        </w:rPr>
        <w:t xml:space="preserve">nie przyznał nam dotacji w </w:t>
      </w:r>
      <w:r w:rsidR="00542B9F" w:rsidRPr="00542B9F">
        <w:rPr>
          <w:bCs/>
        </w:rPr>
        <w:t>wysokości</w:t>
      </w:r>
      <w:r w:rsidRPr="00542B9F">
        <w:rPr>
          <w:bCs/>
        </w:rPr>
        <w:t xml:space="preserve"> 40.000 zł. Na s</w:t>
      </w:r>
      <w:r w:rsidR="00542B9F" w:rsidRPr="00542B9F">
        <w:rPr>
          <w:bCs/>
        </w:rPr>
        <w:t>t</w:t>
      </w:r>
      <w:r w:rsidRPr="00542B9F">
        <w:rPr>
          <w:bCs/>
        </w:rPr>
        <w:t xml:space="preserve">ronie Ministra </w:t>
      </w:r>
      <w:r w:rsidR="00542B9F" w:rsidRPr="00542B9F">
        <w:rPr>
          <w:bCs/>
        </w:rPr>
        <w:t>Kultury</w:t>
      </w:r>
      <w:r w:rsidRPr="00542B9F">
        <w:rPr>
          <w:bCs/>
        </w:rPr>
        <w:t xml:space="preserve"> </w:t>
      </w:r>
      <w:r w:rsidR="00542B9F" w:rsidRPr="00542B9F">
        <w:rPr>
          <w:bCs/>
        </w:rPr>
        <w:t>ukazała</w:t>
      </w:r>
      <w:r w:rsidRPr="00542B9F">
        <w:rPr>
          <w:bCs/>
        </w:rPr>
        <w:t xml:space="preserve"> się informacja , że dotacji nie otrzymaliśmy ale radny będzie składał odwołanie </w:t>
      </w:r>
      <w:r w:rsidR="00542B9F" w:rsidRPr="00542B9F">
        <w:rPr>
          <w:bCs/>
        </w:rPr>
        <w:t>gdyż</w:t>
      </w:r>
      <w:r w:rsidRPr="00542B9F">
        <w:rPr>
          <w:bCs/>
        </w:rPr>
        <w:t xml:space="preserve"> nasz wniosek otrzymał dużo punktów. W tej chwili radny powołał komisję by koordynowała pracę w t zakresie</w:t>
      </w:r>
      <w:r w:rsidR="00542B9F" w:rsidRPr="00542B9F">
        <w:rPr>
          <w:bCs/>
        </w:rPr>
        <w:t xml:space="preserve"> remontu kościoła </w:t>
      </w:r>
      <w:r w:rsidRPr="00542B9F">
        <w:rPr>
          <w:bCs/>
        </w:rPr>
        <w:t xml:space="preserve"> w </w:t>
      </w:r>
      <w:r w:rsidR="00542B9F" w:rsidRPr="00542B9F">
        <w:rPr>
          <w:bCs/>
        </w:rPr>
        <w:t>ramach</w:t>
      </w:r>
      <w:r w:rsidRPr="00542B9F">
        <w:rPr>
          <w:bCs/>
        </w:rPr>
        <w:t xml:space="preserve"> pieniędzy zagwarantowanych z budżetu </w:t>
      </w:r>
      <w:proofErr w:type="spellStart"/>
      <w:r w:rsidRPr="00542B9F">
        <w:rPr>
          <w:bCs/>
        </w:rPr>
        <w:t>gmi</w:t>
      </w:r>
      <w:r w:rsidR="00542B9F" w:rsidRPr="00542B9F">
        <w:rPr>
          <w:bCs/>
        </w:rPr>
        <w:t>ny</w:t>
      </w:r>
      <w:proofErr w:type="spellEnd"/>
      <w:r w:rsidR="00542B9F" w:rsidRPr="00542B9F">
        <w:rPr>
          <w:bCs/>
        </w:rPr>
        <w:t>. Z tego mamy możliwość wykonan</w:t>
      </w:r>
      <w:r w:rsidRPr="00542B9F">
        <w:rPr>
          <w:bCs/>
        </w:rPr>
        <w:t>i</w:t>
      </w:r>
      <w:r w:rsidR="00542B9F" w:rsidRPr="00542B9F">
        <w:rPr>
          <w:bCs/>
        </w:rPr>
        <w:t>a</w:t>
      </w:r>
      <w:r w:rsidRPr="00542B9F">
        <w:rPr>
          <w:bCs/>
        </w:rPr>
        <w:t xml:space="preserve"> częściowo remontu </w:t>
      </w:r>
      <w:r w:rsidR="00542B9F" w:rsidRPr="00542B9F">
        <w:rPr>
          <w:bCs/>
        </w:rPr>
        <w:t>kościoła</w:t>
      </w:r>
      <w:r w:rsidRPr="00542B9F">
        <w:rPr>
          <w:bCs/>
        </w:rPr>
        <w:t>.</w:t>
      </w:r>
    </w:p>
    <w:p w:rsidR="00B1171C" w:rsidRPr="00542B9F" w:rsidRDefault="00B1171C" w:rsidP="00504877">
      <w:pPr>
        <w:rPr>
          <w:bCs/>
        </w:rPr>
      </w:pPr>
      <w:r w:rsidRPr="00542B9F">
        <w:rPr>
          <w:bCs/>
        </w:rPr>
        <w:t>Radny prowadził rozmowy z</w:t>
      </w:r>
      <w:r w:rsidR="00542B9F" w:rsidRPr="00542B9F">
        <w:rPr>
          <w:bCs/>
        </w:rPr>
        <w:t xml:space="preserve"> wykonawcami który oszacował , że</w:t>
      </w:r>
      <w:r w:rsidRPr="00542B9F">
        <w:rPr>
          <w:bCs/>
        </w:rPr>
        <w:t xml:space="preserve"> cały remont wyniesie minimum 700 .000 złotych.  </w:t>
      </w:r>
    </w:p>
    <w:p w:rsidR="009528D3" w:rsidRPr="002E5D85" w:rsidRDefault="009528D3" w:rsidP="00504877">
      <w:pPr>
        <w:rPr>
          <w:i/>
        </w:rPr>
      </w:pPr>
      <w:r w:rsidRPr="002E5D85">
        <w:rPr>
          <w:i/>
        </w:rPr>
        <w:t>Ogłoszono 10 minutową przerwę.</w:t>
      </w:r>
    </w:p>
    <w:p w:rsidR="00D909F3" w:rsidRDefault="00F6647F" w:rsidP="00D909F3">
      <w:pPr>
        <w:rPr>
          <w:b/>
        </w:rPr>
      </w:pPr>
      <w:r>
        <w:rPr>
          <w:b/>
        </w:rPr>
        <w:t>Ad. 6</w:t>
      </w:r>
      <w:r w:rsidR="00D909F3" w:rsidRPr="000D41ED">
        <w:rPr>
          <w:b/>
        </w:rPr>
        <w:t xml:space="preserve"> Rozpatrzenie projektów uchwał </w:t>
      </w:r>
    </w:p>
    <w:p w:rsidR="00F6647F" w:rsidRPr="00B1171C" w:rsidRDefault="00F6647F" w:rsidP="00B1171C">
      <w:pPr>
        <w:pStyle w:val="Akapitzlist"/>
        <w:numPr>
          <w:ilvl w:val="0"/>
          <w:numId w:val="4"/>
        </w:numPr>
        <w:rPr>
          <w:u w:val="single"/>
        </w:rPr>
      </w:pPr>
      <w:r w:rsidRPr="00B1171C">
        <w:rPr>
          <w:u w:val="single"/>
        </w:rPr>
        <w:t>udzielenia pomocy finansowej dla Powiatu Kołobrzeskiego</w:t>
      </w:r>
    </w:p>
    <w:p w:rsidR="00B1171C" w:rsidRDefault="00B1171C" w:rsidP="00B1171C">
      <w:pPr>
        <w:ind w:left="360"/>
      </w:pPr>
      <w:r>
        <w:t>Opinie Komisji Rady Gminy i Klubu Radnych były pozytywne.</w:t>
      </w:r>
    </w:p>
    <w:p w:rsidR="00B1171C" w:rsidRDefault="00B1171C" w:rsidP="00B1171C">
      <w:pPr>
        <w:ind w:left="360"/>
      </w:pPr>
      <w:r>
        <w:t xml:space="preserve">Radny Pan Zbigniew Kałdus dziękuje za te środki. </w:t>
      </w:r>
      <w:r w:rsidR="00CB2061">
        <w:t>Należy zobowiązać powiat o tworzenie dokumentacji zgodnie z wolą mieszkańców, żeby były zrobione pobocza, chodniki</w:t>
      </w:r>
      <w:r w:rsidR="00542B9F">
        <w:t>, usunięte z drogi konary</w:t>
      </w:r>
      <w:r w:rsidR="00CB2061">
        <w:t xml:space="preserve"> drzew oraz</w:t>
      </w:r>
      <w:r w:rsidR="00542B9F">
        <w:t xml:space="preserve"> zrobione</w:t>
      </w:r>
      <w:r w:rsidR="00CB2061">
        <w:t xml:space="preserve"> odwodnienie. Prosi radnych</w:t>
      </w:r>
      <w:r w:rsidR="00542B9F">
        <w:t>,</w:t>
      </w:r>
      <w:r w:rsidR="00CB2061">
        <w:t xml:space="preserve"> aby </w:t>
      </w:r>
      <w:r w:rsidR="009E25D7">
        <w:t>zaprojektować</w:t>
      </w:r>
      <w:r w:rsidR="00CB2061">
        <w:t xml:space="preserve"> na to środki w </w:t>
      </w:r>
      <w:r w:rsidR="009E25D7">
        <w:t>następnym</w:t>
      </w:r>
      <w:r w:rsidR="00CB2061">
        <w:t xml:space="preserve"> </w:t>
      </w:r>
      <w:r w:rsidR="009E25D7">
        <w:t>budżecie</w:t>
      </w:r>
      <w:r w:rsidR="00CB2061">
        <w:t xml:space="preserve"> </w:t>
      </w:r>
      <w:proofErr w:type="spellStart"/>
      <w:r w:rsidR="00CB2061">
        <w:t>gminy</w:t>
      </w:r>
      <w:proofErr w:type="spellEnd"/>
      <w:r w:rsidR="00542B9F">
        <w:t>,</w:t>
      </w:r>
      <w:r w:rsidR="00CB2061">
        <w:t xml:space="preserve"> bo ta droga wymaga remontu.</w:t>
      </w:r>
    </w:p>
    <w:p w:rsidR="00CB2061" w:rsidRDefault="00CB2061" w:rsidP="00B1171C">
      <w:pPr>
        <w:ind w:left="360"/>
      </w:pPr>
      <w:r>
        <w:t xml:space="preserve">Radny Pan Rafał Piątkowski będzie głosował przeciw , bo jest to niepotrzebne obciążenie naszego budżetu </w:t>
      </w:r>
      <w:proofErr w:type="spellStart"/>
      <w:r>
        <w:t>gminy</w:t>
      </w:r>
      <w:proofErr w:type="spellEnd"/>
      <w:r>
        <w:t xml:space="preserve">. To nie jest zadanie własne </w:t>
      </w:r>
      <w:proofErr w:type="spellStart"/>
      <w:r>
        <w:t>gminy</w:t>
      </w:r>
      <w:proofErr w:type="spellEnd"/>
      <w:r>
        <w:t>. Wchodzi ogólnopolski program poprawy dróg lokalnych</w:t>
      </w:r>
      <w:r w:rsidR="00542B9F">
        <w:t>,</w:t>
      </w:r>
      <w:r>
        <w:t xml:space="preserve"> to tym bardziej powiat powinien walczyć o </w:t>
      </w:r>
      <w:r w:rsidR="009E25D7">
        <w:t>wykonanie</w:t>
      </w:r>
      <w:r>
        <w:t xml:space="preserve"> drogi w taki sposób, o jakim mówił radny Pan Kałdus</w:t>
      </w:r>
      <w:r w:rsidR="009E25D7">
        <w:t>. To jest zadanie powiatu a ni</w:t>
      </w:r>
      <w:r w:rsidR="00542B9F">
        <w:t>e Gminy</w:t>
      </w:r>
      <w:r w:rsidR="009E25D7">
        <w:t>.</w:t>
      </w:r>
    </w:p>
    <w:p w:rsidR="00B1171C" w:rsidRPr="00B1171C" w:rsidRDefault="00B1171C" w:rsidP="00B1171C">
      <w:pPr>
        <w:ind w:left="360"/>
        <w:rPr>
          <w:b/>
        </w:rPr>
      </w:pPr>
      <w:r w:rsidRPr="00B1171C">
        <w:rPr>
          <w:b/>
        </w:rPr>
        <w:t>Rada Gminy Kołobrzeg podjęła Uchwałę Nr XXXVII/346/2018 udzielenia pomocy finansowej dla Powiatu Kołobrzeskiego</w:t>
      </w:r>
      <w:r>
        <w:rPr>
          <w:b/>
        </w:rPr>
        <w:t xml:space="preserve">, </w:t>
      </w:r>
      <w:r w:rsidR="009E25D7">
        <w:rPr>
          <w:b/>
        </w:rPr>
        <w:t>13 za, 1 przeciwko.</w:t>
      </w:r>
    </w:p>
    <w:p w:rsidR="00D909F3" w:rsidRDefault="00CB2061" w:rsidP="00D909F3">
      <w:pPr>
        <w:rPr>
          <w:u w:val="single"/>
        </w:rPr>
      </w:pPr>
      <w:r>
        <w:lastRenderedPageBreak/>
        <w:t>2</w:t>
      </w:r>
      <w:r w:rsidR="00D909F3">
        <w:t xml:space="preserve"> ) </w:t>
      </w:r>
      <w:r w:rsidR="00694FA9" w:rsidRPr="00694FA9">
        <w:rPr>
          <w:u w:val="single"/>
        </w:rPr>
        <w:t>zmiany uchwały w sprawie uchwalenia wieloletniej prognozy finansowej Gminy Kołobrzeg na lata 2018-2028</w:t>
      </w:r>
    </w:p>
    <w:p w:rsidR="00D909F3" w:rsidRDefault="00D909F3" w:rsidP="00D909F3">
      <w:r>
        <w:t>Opinie Kom</w:t>
      </w:r>
      <w:r w:rsidR="00020438">
        <w:t>isji Rady Gminy i Klubu Radnych był</w:t>
      </w:r>
      <w:r w:rsidR="00CD0621">
        <w:t>y</w:t>
      </w:r>
      <w:r w:rsidR="00020438">
        <w:t xml:space="preserve"> pozytywn</w:t>
      </w:r>
      <w:r w:rsidR="00CD0621">
        <w:t>e</w:t>
      </w:r>
      <w:r w:rsidR="00020438">
        <w:t>.</w:t>
      </w:r>
    </w:p>
    <w:p w:rsidR="009E25D7" w:rsidRDefault="009E25D7" w:rsidP="00D909F3">
      <w:r>
        <w:t xml:space="preserve">Radny Pan Tomasz </w:t>
      </w:r>
      <w:r w:rsidR="00542B9F">
        <w:t>Szafrański</w:t>
      </w:r>
      <w:r>
        <w:t xml:space="preserve"> odniósł się do zaplanowanej pożyczki ,</w:t>
      </w:r>
      <w:r w:rsidR="00604CF4">
        <w:t xml:space="preserve"> z rozmów z Wójtem wynika, ż</w:t>
      </w:r>
      <w:r w:rsidR="00542B9F">
        <w:t>e są</w:t>
      </w:r>
      <w:r>
        <w:t xml:space="preserve"> one dla dwóch beneficjentów tj. Stowarzyszen</w:t>
      </w:r>
      <w:r w:rsidR="00604CF4">
        <w:t>ia Sołtysów oraz Klubu</w:t>
      </w:r>
      <w:r w:rsidR="00542B9F">
        <w:t xml:space="preserve"> Żeglarsk</w:t>
      </w:r>
      <w:r>
        <w:t>i</w:t>
      </w:r>
      <w:r w:rsidR="00542B9F">
        <w:t>e</w:t>
      </w:r>
      <w:r>
        <w:t>go Błękitni.</w:t>
      </w:r>
    </w:p>
    <w:p w:rsidR="009E25D7" w:rsidRDefault="009E25D7" w:rsidP="00D909F3">
      <w:r w:rsidRPr="00542B9F">
        <w:rPr>
          <w:b/>
        </w:rPr>
        <w:t>Skarbnik Gminy</w:t>
      </w:r>
      <w:r w:rsidR="00542B9F">
        <w:rPr>
          <w:b/>
        </w:rPr>
        <w:t xml:space="preserve"> </w:t>
      </w:r>
      <w:r w:rsidR="00542B9F" w:rsidRPr="00542B9F">
        <w:t xml:space="preserve">wyjaśnił </w:t>
      </w:r>
      <w:r w:rsidR="00542B9F">
        <w:t>,</w:t>
      </w:r>
      <w:r w:rsidRPr="00542B9F">
        <w:t xml:space="preserve"> </w:t>
      </w:r>
      <w:r>
        <w:t xml:space="preserve">jeśli chodzi o pożyczkę figuruje kwota 117 000 zł, która została wygenerowana w tym roku poprzez pomniejszenie wydatków majątkowych. Sprowadza się do tego, że </w:t>
      </w:r>
      <w:r w:rsidR="00542B9F">
        <w:t>pomniejszamy</w:t>
      </w:r>
      <w:r>
        <w:t xml:space="preserve"> deficyt planowany na ten rok</w:t>
      </w:r>
      <w:r w:rsidR="00542B9F">
        <w:t>,</w:t>
      </w:r>
      <w:r>
        <w:t xml:space="preserve"> a zwiększamy rozchody z tytułu planowanych tych pożyczek.  Te pożyczki w przyszłym roku wrócą do budżetu </w:t>
      </w:r>
      <w:proofErr w:type="spellStart"/>
      <w:r>
        <w:t>gminy</w:t>
      </w:r>
      <w:proofErr w:type="spellEnd"/>
      <w:r>
        <w:t xml:space="preserve"> i stanowić będą przychód</w:t>
      </w:r>
      <w:r w:rsidR="00542B9F">
        <w:t>,</w:t>
      </w:r>
      <w:r>
        <w:t xml:space="preserve"> co spowoduje przeznaczenie więcej pieniędzy na wydatki i zostanie</w:t>
      </w:r>
      <w:r w:rsidR="00604CF4">
        <w:t xml:space="preserve"> dokonane</w:t>
      </w:r>
      <w:r>
        <w:t xml:space="preserve"> przesuniecie między deficytem tego roku</w:t>
      </w:r>
      <w:r w:rsidR="00604CF4">
        <w:t>,</w:t>
      </w:r>
      <w:r>
        <w:t xml:space="preserve"> a następnym.</w:t>
      </w:r>
    </w:p>
    <w:p w:rsidR="009E25D7" w:rsidRDefault="009E25D7" w:rsidP="00D909F3">
      <w:r>
        <w:t xml:space="preserve">Jest to zadanie 3 letnie i zostało zapisane do </w:t>
      </w:r>
      <w:proofErr w:type="spellStart"/>
      <w:r>
        <w:t>wpf</w:t>
      </w:r>
      <w:proofErr w:type="spellEnd"/>
      <w:r>
        <w:t xml:space="preserve"> </w:t>
      </w:r>
      <w:r w:rsidR="00542B9F">
        <w:t xml:space="preserve"> </w:t>
      </w:r>
      <w:r>
        <w:t>jako nowe przedsięwzięcie. Pożyczka jaką planujemy udzielić ogranicza się do kwoty tego roku.</w:t>
      </w:r>
    </w:p>
    <w:p w:rsidR="009E25D7" w:rsidRDefault="009E25D7" w:rsidP="00D909F3">
      <w:r>
        <w:t xml:space="preserve">Radny Pan Tomasz </w:t>
      </w:r>
      <w:r w:rsidR="00542B9F">
        <w:t>Szafrański -</w:t>
      </w:r>
      <w:r>
        <w:t xml:space="preserve"> czy w następnych latach będzie udzielana pożyczka.</w:t>
      </w:r>
    </w:p>
    <w:p w:rsidR="009E25D7" w:rsidRDefault="009E25D7" w:rsidP="00D909F3">
      <w:r>
        <w:t>Skarbnik Gminy odpowiedział, że tak . Teraz mówimy o pożyczce udzielonej na ten rok budżetowy.</w:t>
      </w:r>
    </w:p>
    <w:p w:rsidR="009E25D7" w:rsidRDefault="009E25D7" w:rsidP="00D909F3">
      <w:r>
        <w:t xml:space="preserve">Radny Pan </w:t>
      </w:r>
      <w:r w:rsidR="00542B9F">
        <w:t>Tomasz</w:t>
      </w:r>
      <w:r>
        <w:t xml:space="preserve"> Szafrański zadał pytanie dla kogo ta </w:t>
      </w:r>
      <w:r w:rsidR="00542B9F">
        <w:t>pożyczka ma być dana</w:t>
      </w:r>
      <w:r w:rsidR="00B31A0A">
        <w:t xml:space="preserve"> i co wchodzi w skład </w:t>
      </w:r>
      <w:r w:rsidR="00542B9F">
        <w:t>tej kwoty?</w:t>
      </w:r>
    </w:p>
    <w:p w:rsidR="00C11E87" w:rsidRDefault="00542B9F" w:rsidP="00D909F3">
      <w:r>
        <w:t xml:space="preserve">Skarbnik Gminy odpowiedział , planuje się udzielenie dwóch pożyczek na realizację projektów. Ta pożyczka ma pokryć 85% </w:t>
      </w:r>
      <w:r w:rsidR="00604CF4">
        <w:t>kwoty</w:t>
      </w:r>
      <w:r>
        <w:t xml:space="preserve"> , która będzie podlegała refundacji z środków Unii Europejskiej. Po uzyskaniu dofinansowania pożyczki zostaną zwrócone do budżetu </w:t>
      </w:r>
      <w:proofErr w:type="spellStart"/>
      <w:r>
        <w:t>gminy</w:t>
      </w:r>
      <w:proofErr w:type="spellEnd"/>
      <w:r>
        <w:t xml:space="preserve">. W tej chwili nie możemy powiedzieć,  komu zostają udzielone pożyczki, bo jest to związane z określoną procedurą </w:t>
      </w:r>
      <w:r w:rsidR="00C11E87">
        <w:t>, którą dopiero wprowadzimy po podjęciu tej uchwały i konkretnie wtedy można się ubiegać o pożyczkę. W tej chwili musimy tylko ustalić maksymalną wysokość pożyczek.</w:t>
      </w:r>
    </w:p>
    <w:p w:rsidR="00C11E87" w:rsidRDefault="00C11E87" w:rsidP="00D909F3">
      <w:r>
        <w:t>Radny Pan Tomasz Szafrański zadał pytanie czy te pożyczki muszą być zwrócone , czy zostaną uznane jako wkład własn</w:t>
      </w:r>
      <w:r w:rsidR="00604CF4">
        <w:t>y na realizację przedsięwzięcia?</w:t>
      </w:r>
    </w:p>
    <w:p w:rsidR="00C11E87" w:rsidRDefault="00C11E87" w:rsidP="00D909F3">
      <w:r>
        <w:lastRenderedPageBreak/>
        <w:t>Skarbnik Gminy powiedział, że pożyczki muszą być zwrócone i nie mogą być umorzone. Gmina planuje przychody z tego tytułu.</w:t>
      </w:r>
    </w:p>
    <w:p w:rsidR="00D909F3" w:rsidRDefault="00D909F3" w:rsidP="00D909F3">
      <w:pPr>
        <w:rPr>
          <w:b/>
        </w:rPr>
      </w:pPr>
      <w:r w:rsidRPr="005A53BC">
        <w:rPr>
          <w:b/>
        </w:rPr>
        <w:t>Rada Gminy Ko</w:t>
      </w:r>
      <w:r w:rsidR="00CB2061">
        <w:rPr>
          <w:b/>
        </w:rPr>
        <w:t>łobrzeg podjęła Uchwałę Nr XXX</w:t>
      </w:r>
      <w:r w:rsidR="00A0598D">
        <w:rPr>
          <w:b/>
        </w:rPr>
        <w:t>V</w:t>
      </w:r>
      <w:r w:rsidR="00CB2061">
        <w:rPr>
          <w:b/>
        </w:rPr>
        <w:t>II/347</w:t>
      </w:r>
      <w:r w:rsidR="00694FA9">
        <w:rPr>
          <w:b/>
        </w:rPr>
        <w:t xml:space="preserve">/2018 </w:t>
      </w:r>
      <w:r w:rsidR="00694FA9" w:rsidRPr="00694FA9">
        <w:rPr>
          <w:b/>
        </w:rPr>
        <w:t>zmiany uchwały w sprawie uchwalenia wieloletniej prognozy finansowej Gmin</w:t>
      </w:r>
      <w:r w:rsidR="00C11E87">
        <w:rPr>
          <w:b/>
        </w:rPr>
        <w:t>y Kołobrzeg na lata 2018-2028 12 głosami za, 2 przeciwko.</w:t>
      </w:r>
    </w:p>
    <w:p w:rsidR="00D909F3" w:rsidRDefault="00D909F3" w:rsidP="00D909F3">
      <w:r>
        <w:t>Uchwała stanowi załącznik Nr 4 do niniejszego protokołu z Sesji.</w:t>
      </w:r>
    </w:p>
    <w:p w:rsidR="00D909F3" w:rsidRDefault="00D909F3" w:rsidP="00D909F3">
      <w:pPr>
        <w:rPr>
          <w:u w:val="single"/>
        </w:rPr>
      </w:pPr>
      <w:r w:rsidRPr="006B7E50">
        <w:rPr>
          <w:u w:val="single"/>
        </w:rPr>
        <w:t xml:space="preserve">2) </w:t>
      </w:r>
      <w:r w:rsidR="00694FA9">
        <w:rPr>
          <w:u w:val="single"/>
        </w:rPr>
        <w:t>zmian w budżecie Gminy na 2018 rok</w:t>
      </w:r>
    </w:p>
    <w:p w:rsidR="00D909F3" w:rsidRDefault="00D909F3" w:rsidP="00D909F3">
      <w:r>
        <w:t>Opinie Kom</w:t>
      </w:r>
      <w:r w:rsidR="00CD0621">
        <w:t>isji Rady Gminy i Klubu Radnych były pozytywne.</w:t>
      </w:r>
    </w:p>
    <w:p w:rsidR="00A0598D" w:rsidRDefault="00A0598D" w:rsidP="009E25D7">
      <w:r>
        <w:t>Radny Pan</w:t>
      </w:r>
      <w:r w:rsidR="00C11E87">
        <w:t xml:space="preserve"> Krzysztof </w:t>
      </w:r>
      <w:proofErr w:type="spellStart"/>
      <w:r w:rsidR="00C11E87">
        <w:t>Chabaj</w:t>
      </w:r>
      <w:proofErr w:type="spellEnd"/>
      <w:r w:rsidR="00C11E87">
        <w:t xml:space="preserve"> zadał pytanie w zakresie zwiększenia wydatków na realizację przebudowy dróg w gminie Kołobrzeg. Dlaczego nie mamy wyszczególnione</w:t>
      </w:r>
      <w:r w:rsidR="00604CF4">
        <w:t>,</w:t>
      </w:r>
      <w:r w:rsidR="00C11E87">
        <w:t xml:space="preserve"> jakie drogi będą reali</w:t>
      </w:r>
      <w:r w:rsidR="00604CF4">
        <w:t>zowane ?</w:t>
      </w:r>
      <w:r w:rsidR="00C11E87">
        <w:t xml:space="preserve"> Przed podjęciem uchwały radny chciałby wiedzieć za czym głosuje</w:t>
      </w:r>
      <w:r>
        <w:t xml:space="preserve"> </w:t>
      </w:r>
      <w:r w:rsidR="00C11E87">
        <w:t>, a my dostajemy suchy zapis.</w:t>
      </w:r>
    </w:p>
    <w:p w:rsidR="00C11E87" w:rsidRDefault="00C11E87" w:rsidP="009E25D7">
      <w:r>
        <w:t xml:space="preserve">Wójt Gminy – w następnym roku rząd przeznaczy istotne pieniądze na drogi lokalne. Gmina chce być przygotowana do tego, by składać wnioski o dofinansowanie z tego programu. W budżecie </w:t>
      </w:r>
      <w:proofErr w:type="spellStart"/>
      <w:r>
        <w:t>gminy</w:t>
      </w:r>
      <w:proofErr w:type="spellEnd"/>
      <w:r>
        <w:t xml:space="preserve"> jest mowa o przeznaczeniu pieniędzy na wykonanie dokumentacji projektowych. W tej chwili wprowadzamy kolejne dokumentacje  </w:t>
      </w:r>
      <w:r w:rsidR="00604CF4">
        <w:t>zgodnie ze</w:t>
      </w:r>
      <w:r>
        <w:t xml:space="preserve"> </w:t>
      </w:r>
      <w:r w:rsidR="00604CF4">
        <w:t>składanymi wnioskami. Naszym problemem na początku</w:t>
      </w:r>
      <w:r>
        <w:t xml:space="preserve"> kadencji było to, że nie mieliśmy gotowych projektów na drogi i musieliśmy je robić . To spowodowało rozbicie w czasie z zakresie budowy dróg.  Jeśli radny chce wiedzieć jakie są to konkretne drogi</w:t>
      </w:r>
      <w:r w:rsidR="00604CF4">
        <w:t>,</w:t>
      </w:r>
      <w:r>
        <w:t xml:space="preserve"> to należy spytać się o to w dziale inwestycji</w:t>
      </w:r>
      <w:r w:rsidR="00067F06">
        <w:t xml:space="preserve"> i się z tym zapoznać.</w:t>
      </w:r>
    </w:p>
    <w:p w:rsidR="00067F06" w:rsidRDefault="00067F06" w:rsidP="009E25D7">
      <w:r>
        <w:t>Radny Pan Tomasz Szafrański – sprawa która droga ma być wykonana powinna stanąć pod obrady Komisji Rady Gminy. Jeżeli jest wniosków więcej</w:t>
      </w:r>
      <w:r w:rsidR="00604CF4">
        <w:t>,</w:t>
      </w:r>
      <w:r>
        <w:t xml:space="preserve"> niż zaplanowanych dróg do realizacji</w:t>
      </w:r>
      <w:r w:rsidR="00604CF4">
        <w:t>, t</w:t>
      </w:r>
      <w:r>
        <w:t>o radni nie wiedzą jakimi kryteriami kieruje się wójt przy wyborze dróg do remontu. Najwłaściwszym byłoby pokazanie ile było złożonych wniosków, na jakie drogi i niech komisja debatuje i wybiera jakie zostaną drogi zrealizowane. Dyspozycyjność radnych w tym zakresie została mocno ograniczona.</w:t>
      </w:r>
    </w:p>
    <w:p w:rsidR="00067F06" w:rsidRDefault="00067F06" w:rsidP="009E25D7">
      <w:r>
        <w:t xml:space="preserve">Mamy podjąć decyzję a nie wiemy konkretnie na jakie </w:t>
      </w:r>
      <w:r w:rsidR="00604CF4">
        <w:t>drogi</w:t>
      </w:r>
      <w:r>
        <w:t xml:space="preserve"> to będzie zaplanowane. </w:t>
      </w:r>
    </w:p>
    <w:p w:rsidR="00067F06" w:rsidRDefault="00604CF4" w:rsidP="009E25D7">
      <w:r>
        <w:t>Wiadomo</w:t>
      </w:r>
      <w:r w:rsidR="00067F06">
        <w:t xml:space="preserve"> , że mamy ograniczony budżet </w:t>
      </w:r>
      <w:proofErr w:type="spellStart"/>
      <w:r w:rsidR="00067F06">
        <w:t>gminy</w:t>
      </w:r>
      <w:proofErr w:type="spellEnd"/>
      <w:r>
        <w:t xml:space="preserve"> i</w:t>
      </w:r>
      <w:r w:rsidR="00067F06">
        <w:t xml:space="preserve"> wszystkich dróg nie zrobimy</w:t>
      </w:r>
      <w:r>
        <w:t>,</w:t>
      </w:r>
      <w:r w:rsidR="00067F06">
        <w:t xml:space="preserve"> ale sposób podejmowania takich decyzji jest w ogóle</w:t>
      </w:r>
      <w:r>
        <w:t xml:space="preserve"> nieprzejrzysty.</w:t>
      </w:r>
    </w:p>
    <w:p w:rsidR="00067F06" w:rsidRDefault="00067F06" w:rsidP="009E25D7">
      <w:r>
        <w:lastRenderedPageBreak/>
        <w:t xml:space="preserve">Radny Pan Rafał Piątkowski zadał pytanie kto jest beneficjentem projektu „ </w:t>
      </w:r>
      <w:proofErr w:type="spellStart"/>
      <w:r>
        <w:t>Baltic</w:t>
      </w:r>
      <w:proofErr w:type="spellEnd"/>
      <w:r>
        <w:t xml:space="preserve"> For All”?</w:t>
      </w:r>
    </w:p>
    <w:p w:rsidR="00067F06" w:rsidRDefault="00067F06" w:rsidP="009E25D7">
      <w:r>
        <w:t xml:space="preserve">Wójt Gminy beneficjentem będzie ten </w:t>
      </w:r>
      <w:r w:rsidR="00604CF4">
        <w:t>,</w:t>
      </w:r>
      <w:r>
        <w:t>kto wygra konkurs na realizację projektu</w:t>
      </w:r>
      <w:r w:rsidR="006A40AB">
        <w:t>.</w:t>
      </w:r>
    </w:p>
    <w:p w:rsidR="006A40AB" w:rsidRDefault="006A40AB" w:rsidP="006A40AB">
      <w:r>
        <w:t xml:space="preserve">Radny Pan Rafał Piątkowski </w:t>
      </w:r>
      <w:r w:rsidR="00604CF4">
        <w:t xml:space="preserve">- </w:t>
      </w:r>
      <w:r>
        <w:t xml:space="preserve">kto składał wniosek na projekt „ </w:t>
      </w:r>
      <w:proofErr w:type="spellStart"/>
      <w:r>
        <w:t>Baltic</w:t>
      </w:r>
      <w:proofErr w:type="spellEnd"/>
      <w:r>
        <w:t xml:space="preserve"> For All”?</w:t>
      </w:r>
    </w:p>
    <w:p w:rsidR="006A40AB" w:rsidRDefault="006A40AB" w:rsidP="006A40AB">
      <w:r>
        <w:t>Wykonawca projektu Pani Ewa Sroka wyjaśniła , że beneficjentem</w:t>
      </w:r>
      <w:r w:rsidR="00AC7FD6">
        <w:t xml:space="preserve"> i liderem</w:t>
      </w:r>
      <w:r>
        <w:t xml:space="preserve"> jest Gmina Kołobrzeg </w:t>
      </w:r>
      <w:r w:rsidR="00AC7FD6">
        <w:t>.</w:t>
      </w:r>
    </w:p>
    <w:p w:rsidR="006A40AB" w:rsidRDefault="00AC7FD6" w:rsidP="009E25D7">
      <w:r>
        <w:t>Radny Pan Zbigniew Kałdus</w:t>
      </w:r>
      <w:r w:rsidR="003C3375">
        <w:t xml:space="preserve">- </w:t>
      </w:r>
      <w:r>
        <w:t xml:space="preserve"> dlaczego aż tak dużo pieniędzy zaplanowano na remont obiektu garażu OSP w Korzystnie.</w:t>
      </w:r>
    </w:p>
    <w:p w:rsidR="00AC7FD6" w:rsidRDefault="00AC7FD6" w:rsidP="009E25D7">
      <w:r>
        <w:t>Wójt Gminy odpowiedział, że ta kwota wynika z odbytego przetargu w którym wynikło, że mieliśmy mniej zaplanowanych pieniędzy na ten cel.</w:t>
      </w:r>
    </w:p>
    <w:p w:rsidR="00AC7FD6" w:rsidRDefault="00AC7FD6" w:rsidP="009E25D7">
      <w:r>
        <w:t xml:space="preserve">Radny Pan Tomasz Szafrański odniósł się do Projektu „ </w:t>
      </w:r>
      <w:proofErr w:type="spellStart"/>
      <w:r>
        <w:t>Baltic</w:t>
      </w:r>
      <w:proofErr w:type="spellEnd"/>
      <w:r>
        <w:t xml:space="preserve"> For All” . w załączniku Nr 2 do projektu uchwały w wydatkach</w:t>
      </w:r>
      <w:r w:rsidR="003C3375">
        <w:t>,</w:t>
      </w:r>
      <w:r>
        <w:t xml:space="preserve"> mamy zapisane kwoty na delegacje służbowe, zakup materiałów . Czy do tego projektu będą zatrudnione osoby , będą miały zapewnione biuro oraz </w:t>
      </w:r>
      <w:r w:rsidR="003C3375">
        <w:t xml:space="preserve">będą </w:t>
      </w:r>
      <w:r>
        <w:t xml:space="preserve">wyjeżdżać za granicę. </w:t>
      </w:r>
    </w:p>
    <w:p w:rsidR="00AC7FD6" w:rsidRDefault="003C3375" w:rsidP="009E25D7">
      <w:r>
        <w:t>Pani Ewa Sroka wyjaśniła , że wszystkie wydatki projektu są</w:t>
      </w:r>
      <w:r w:rsidR="00AC7FD6">
        <w:t xml:space="preserve"> </w:t>
      </w:r>
      <w:r>
        <w:t>realizowane</w:t>
      </w:r>
      <w:r w:rsidR="00AC7FD6">
        <w:t xml:space="preserve"> </w:t>
      </w:r>
      <w:r>
        <w:t>zgodnie z ustawą</w:t>
      </w:r>
      <w:r w:rsidR="00AC7FD6">
        <w:t xml:space="preserve"> o zamówieniach publicznych i będą publikowane na bazie konkurencyjności.</w:t>
      </w:r>
    </w:p>
    <w:p w:rsidR="00AC7FD6" w:rsidRDefault="00AC7FD6" w:rsidP="009E25D7">
      <w:r>
        <w:t>Do tego projektu będzie zatru</w:t>
      </w:r>
      <w:r w:rsidR="001E68EE">
        <w:t>dniona osoba do jej realizacji . Jest to projekt 3 letni i jest to duże przedsięwzięcie.</w:t>
      </w:r>
    </w:p>
    <w:p w:rsidR="001E68EE" w:rsidRDefault="001E68EE" w:rsidP="009E25D7">
      <w:r>
        <w:t>Wójt Gminy podejmie decyzję o zatrudnieniu  w tym zakresie po podjęciu tej uchwały.</w:t>
      </w:r>
    </w:p>
    <w:p w:rsidR="00D909F3" w:rsidRDefault="00D909F3" w:rsidP="00D909F3">
      <w:r>
        <w:t xml:space="preserve">Przystąpiono do głosowania: </w:t>
      </w:r>
    </w:p>
    <w:p w:rsidR="00CD2063" w:rsidRDefault="00D909F3" w:rsidP="00D909F3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Kołobrzeg podjęła U</w:t>
      </w:r>
      <w:r w:rsidR="009E25D7">
        <w:rPr>
          <w:b/>
        </w:rPr>
        <w:t>chwałę Nr XXX</w:t>
      </w:r>
      <w:r w:rsidR="00A0598D">
        <w:rPr>
          <w:b/>
        </w:rPr>
        <w:t>V</w:t>
      </w:r>
      <w:r w:rsidR="009E25D7">
        <w:rPr>
          <w:b/>
        </w:rPr>
        <w:t>II/348</w:t>
      </w:r>
      <w:r w:rsidR="00592DC9">
        <w:rPr>
          <w:b/>
        </w:rPr>
        <w:t>/2018</w:t>
      </w:r>
      <w:r w:rsidRPr="00DF0EAF">
        <w:rPr>
          <w:b/>
        </w:rPr>
        <w:t xml:space="preserve"> w sprawie</w:t>
      </w:r>
      <w:r>
        <w:rPr>
          <w:b/>
        </w:rPr>
        <w:t xml:space="preserve"> </w:t>
      </w:r>
      <w:r w:rsidR="000E76BF">
        <w:rPr>
          <w:b/>
        </w:rPr>
        <w:t xml:space="preserve">zmian </w:t>
      </w:r>
      <w:r w:rsidR="001E68EE">
        <w:rPr>
          <w:b/>
        </w:rPr>
        <w:t>w budżecie gminy na 2018 rok, 11 głosami za, 2 przeciwko , 1 wstrzymujący głos.</w:t>
      </w:r>
    </w:p>
    <w:p w:rsidR="00D909F3" w:rsidRDefault="00D909F3" w:rsidP="00D909F3">
      <w:r w:rsidRPr="00603D00">
        <w:t>Uchwała</w:t>
      </w:r>
      <w:r w:rsidR="002E5D85">
        <w:t xml:space="preserve"> stanowi załącznik Nr  5</w:t>
      </w:r>
      <w:r>
        <w:t xml:space="preserve"> do niniejszego protokołu z sesji.</w:t>
      </w:r>
    </w:p>
    <w:p w:rsidR="00C11E87" w:rsidRDefault="009E25D7" w:rsidP="00AC7FD6">
      <w:pPr>
        <w:pStyle w:val="Akapitzlist"/>
        <w:numPr>
          <w:ilvl w:val="0"/>
          <w:numId w:val="5"/>
        </w:numPr>
        <w:rPr>
          <w:u w:val="single"/>
        </w:rPr>
      </w:pPr>
      <w:r w:rsidRPr="00AC7FD6">
        <w:rPr>
          <w:u w:val="single"/>
        </w:rPr>
        <w:t>ustalenia maksymalnej wysokości</w:t>
      </w:r>
      <w:r w:rsidR="00C11E87" w:rsidRPr="00AC7FD6">
        <w:rPr>
          <w:u w:val="single"/>
        </w:rPr>
        <w:t xml:space="preserve"> pożyczek udzielanych przez Wójta Gminy Kołobrzeg w roku budżetowym 2018</w:t>
      </w:r>
    </w:p>
    <w:p w:rsidR="00AC7FD6" w:rsidRDefault="00AC7FD6" w:rsidP="00AC7FD6">
      <w:pPr>
        <w:pStyle w:val="Akapitzlist"/>
      </w:pPr>
      <w:r>
        <w:t>Opinie Komisji Rady Gminy i Klubu Radnych były pozytywne.</w:t>
      </w:r>
    </w:p>
    <w:p w:rsidR="00AC7FD6" w:rsidRDefault="00AC7FD6" w:rsidP="00AC7FD6">
      <w:pPr>
        <w:pStyle w:val="Akapitzlist"/>
      </w:pPr>
      <w:r>
        <w:t xml:space="preserve">Przystąpiono do głosowania: </w:t>
      </w:r>
    </w:p>
    <w:p w:rsidR="001E68EE" w:rsidRDefault="00AC7FD6" w:rsidP="008153CC">
      <w:pPr>
        <w:pStyle w:val="Akapitzlist"/>
        <w:rPr>
          <w:u w:val="single"/>
        </w:rPr>
      </w:pPr>
      <w:r w:rsidRPr="00AC7FD6">
        <w:rPr>
          <w:b/>
        </w:rPr>
        <w:lastRenderedPageBreak/>
        <w:t>Rada Gminy Kołobrzeg podjęła Uchwałę Nr XXXV</w:t>
      </w:r>
      <w:r>
        <w:rPr>
          <w:b/>
        </w:rPr>
        <w:t>II/349</w:t>
      </w:r>
      <w:r w:rsidRPr="00AC7FD6">
        <w:rPr>
          <w:b/>
        </w:rPr>
        <w:t>/2018</w:t>
      </w:r>
      <w:r w:rsidR="001E68EE">
        <w:rPr>
          <w:b/>
        </w:rPr>
        <w:t xml:space="preserve"> </w:t>
      </w:r>
      <w:r w:rsidR="001E68EE" w:rsidRPr="001E68EE">
        <w:rPr>
          <w:b/>
        </w:rPr>
        <w:t>ustalenia maksymalnej wysokości pożyczek udzielanych przez Wójta Gminy Kołobrzeg w roku budżetowym 2018</w:t>
      </w:r>
      <w:r w:rsidR="001E68EE">
        <w:rPr>
          <w:b/>
        </w:rPr>
        <w:t>, 11 za, 3 przeciwko.</w:t>
      </w:r>
    </w:p>
    <w:p w:rsidR="00AC7FD6" w:rsidRDefault="00AC7FD6" w:rsidP="00AC7FD6">
      <w:pPr>
        <w:pStyle w:val="Akapitzlist"/>
      </w:pPr>
      <w:r w:rsidRPr="00603D00">
        <w:t>Uchwała</w:t>
      </w:r>
      <w:r>
        <w:t xml:space="preserve"> stan</w:t>
      </w:r>
      <w:r w:rsidR="001E68EE">
        <w:t>owi załącznik Nr  6</w:t>
      </w:r>
      <w:r>
        <w:t xml:space="preserve"> do niniejszego protokołu z sesji.</w:t>
      </w:r>
    </w:p>
    <w:p w:rsidR="00345CFD" w:rsidRPr="00B31A0A" w:rsidRDefault="001E68EE" w:rsidP="00694FA9">
      <w:pPr>
        <w:rPr>
          <w:b/>
        </w:rPr>
      </w:pPr>
      <w:r>
        <w:t>4</w:t>
      </w:r>
      <w:r w:rsidR="00694FA9">
        <w:t xml:space="preserve">)  </w:t>
      </w:r>
      <w:r w:rsidR="00694FA9" w:rsidRPr="000E76BF">
        <w:rPr>
          <w:u w:val="single"/>
        </w:rPr>
        <w:t xml:space="preserve">w sprawie </w:t>
      </w:r>
      <w:r>
        <w:rPr>
          <w:u w:val="single"/>
        </w:rPr>
        <w:t>przystąpienia do sporządzenia miejscowego planu zagospodarowania przestrzennego Gminy Kołobrzeg w części obrębu Korzystno.</w:t>
      </w:r>
    </w:p>
    <w:p w:rsidR="000E76BF" w:rsidRDefault="000E76BF" w:rsidP="000E76BF">
      <w:r>
        <w:t>Opinie Komisji Rady Gminy i Klubu Radnych były pozytywne.</w:t>
      </w:r>
    </w:p>
    <w:p w:rsidR="004E2255" w:rsidRDefault="004E2255" w:rsidP="000E76BF">
      <w:r>
        <w:t xml:space="preserve">Przewodniczący obrad udzielił głosu wnioskodawcom, którzy wyjaśnili że chodzi o zmianę w  planie. Obecny plan uniemożliwia możliwość budowy obiektu zgodnie z projektem stąd właśnie wniosek o zmianę. Jest to niewielka zmiana, mimo wszystko wnioskodawcy zadają sobie sprawę, że jest to obciążenie dla budżetu </w:t>
      </w:r>
      <w:proofErr w:type="spellStart"/>
      <w:r>
        <w:t>gminy</w:t>
      </w:r>
      <w:proofErr w:type="spellEnd"/>
      <w:r>
        <w:t xml:space="preserve"> i dlatego wnioskodawcy zobowiązują się do partycypowania w kosztach</w:t>
      </w:r>
      <w:r w:rsidR="003C3375">
        <w:t>. Działka gruntu przy której planują wnioskodawcy budowę domu znajduje się przy ulicy Szałwiowej, która parę lat temu została zmodernizowana. Skutkiem tego jest fakt, iż gospodarka wodna w tym miejscu jest nieuregulowana należycie. Woda spływa i zalewa działkę. Dlatego wyrażono zgodę na nieodpłatne używanie działki na przeprowadzenie prac odwodnienia ulicy Szałwiowej w Korzystnie . Wybudowany dom nie będzie wyższy niż domy znajdujące się w okolicy.</w:t>
      </w:r>
    </w:p>
    <w:p w:rsidR="003C3375" w:rsidRDefault="003C3375" w:rsidP="000E76BF">
      <w:r>
        <w:t>Radny Pan Tomasz Szafrański – czego dotyczy wniosek i co nie odpowiada w obowiązującym planie?</w:t>
      </w:r>
    </w:p>
    <w:p w:rsidR="003C3375" w:rsidRDefault="003C3375" w:rsidP="000E76BF">
      <w:r>
        <w:t xml:space="preserve">Wnioskodawca wyjaśnił , że niezgodność jest co do kąta nachylenia domu. </w:t>
      </w:r>
    </w:p>
    <w:p w:rsidR="000A26DA" w:rsidRDefault="000A26DA" w:rsidP="000E76BF">
      <w:r>
        <w:t>Radny Pan Bartosz Góral – wyjaśnił, że wniosek był zaopiniowany przez Komisję Urbanistyczną i ta zmiana była zaakceptowana pozytywnie.</w:t>
      </w:r>
    </w:p>
    <w:p w:rsidR="00D909F3" w:rsidRPr="00DF0EAF" w:rsidRDefault="00D909F3" w:rsidP="00D909F3">
      <w:r w:rsidRPr="000D41ED">
        <w:rPr>
          <w:b/>
        </w:rPr>
        <w:t>Rada Gminy</w:t>
      </w:r>
      <w:r>
        <w:rPr>
          <w:b/>
        </w:rPr>
        <w:t xml:space="preserve"> Kołobrzeg podjęła Uchwałę Nr XX</w:t>
      </w:r>
      <w:r w:rsidR="008153CC">
        <w:rPr>
          <w:b/>
        </w:rPr>
        <w:t>X</w:t>
      </w:r>
      <w:r w:rsidR="00A0598D">
        <w:rPr>
          <w:b/>
        </w:rPr>
        <w:t>V</w:t>
      </w:r>
      <w:r w:rsidR="008153CC">
        <w:rPr>
          <w:b/>
        </w:rPr>
        <w:t>II</w:t>
      </w:r>
      <w:r w:rsidR="004E2255">
        <w:rPr>
          <w:b/>
        </w:rPr>
        <w:t>/350</w:t>
      </w:r>
      <w:r w:rsidR="00592DC9">
        <w:rPr>
          <w:b/>
        </w:rPr>
        <w:t>/2018</w:t>
      </w:r>
      <w:r w:rsidRPr="00DF0EAF">
        <w:rPr>
          <w:b/>
        </w:rPr>
        <w:t xml:space="preserve"> w sprawie</w:t>
      </w:r>
      <w:r w:rsidR="00A0598D" w:rsidRPr="00A0598D">
        <w:rPr>
          <w:u w:val="single"/>
        </w:rPr>
        <w:t xml:space="preserve"> </w:t>
      </w:r>
      <w:r w:rsidR="004E2255" w:rsidRPr="004E2255">
        <w:rPr>
          <w:b/>
        </w:rPr>
        <w:t>przystąpienia do sporządzenia miejscowego planu zagospodarowania przestrzennego Gminy Kołobrzeg w części obrębu Korzystno</w:t>
      </w:r>
      <w:r w:rsidR="000A26DA">
        <w:rPr>
          <w:b/>
        </w:rPr>
        <w:t>, 14 głosami za.</w:t>
      </w:r>
    </w:p>
    <w:p w:rsidR="00D909F3" w:rsidRDefault="00D909F3" w:rsidP="00D909F3">
      <w:r w:rsidRPr="00603D00">
        <w:t>Uchwała</w:t>
      </w:r>
      <w:r w:rsidR="001E68EE">
        <w:t xml:space="preserve"> stanowi załącznik Nr  7</w:t>
      </w:r>
      <w:r>
        <w:t xml:space="preserve"> do niniejszego protokołu z sesji.</w:t>
      </w:r>
    </w:p>
    <w:p w:rsidR="00D909F3" w:rsidRDefault="001E68EE" w:rsidP="00D909F3">
      <w:pPr>
        <w:rPr>
          <w:bCs/>
          <w:u w:val="single"/>
        </w:rPr>
      </w:pPr>
      <w:r>
        <w:rPr>
          <w:bCs/>
        </w:rPr>
        <w:t>5</w:t>
      </w:r>
      <w:r w:rsidR="00D909F3">
        <w:rPr>
          <w:bCs/>
        </w:rPr>
        <w:t xml:space="preserve">/ </w:t>
      </w:r>
      <w:r w:rsidRPr="001E68EE">
        <w:rPr>
          <w:u w:val="single"/>
        </w:rPr>
        <w:t xml:space="preserve">w sprawie ustalenia maksymalnej liczby zezwoleń na sprzedaż napojów alkoholowych przeznaczonych do spożycia w miejscu sprzedaży oraz poza miejscem </w:t>
      </w:r>
      <w:r w:rsidRPr="001E68EE">
        <w:rPr>
          <w:u w:val="single"/>
        </w:rPr>
        <w:lastRenderedPageBreak/>
        <w:t>sprzedaży, a także zasady usytuowania miejsc sprzedaży i podawania napojów alkoholowych na terenie Gminy Kołobrzeg</w:t>
      </w:r>
    </w:p>
    <w:p w:rsidR="00D909F3" w:rsidRDefault="00D909F3" w:rsidP="00D909F3">
      <w:r>
        <w:t>Opinie Komisji Rady Gminy były pozytywne.</w:t>
      </w:r>
    </w:p>
    <w:p w:rsidR="00A0598D" w:rsidRDefault="00D909F3" w:rsidP="00D909F3">
      <w:pPr>
        <w:rPr>
          <w:b/>
        </w:rPr>
      </w:pPr>
      <w:r w:rsidRPr="00AB6BCD">
        <w:rPr>
          <w:b/>
        </w:rPr>
        <w:t>Rada Gminy Kołobrzeg podjęła Uchwałę Nr XX</w:t>
      </w:r>
      <w:r w:rsidR="003C3375">
        <w:rPr>
          <w:b/>
        </w:rPr>
        <w:t>X</w:t>
      </w:r>
      <w:r w:rsidR="00A0598D">
        <w:rPr>
          <w:b/>
        </w:rPr>
        <w:t>V</w:t>
      </w:r>
      <w:r w:rsidR="003C3375">
        <w:rPr>
          <w:b/>
        </w:rPr>
        <w:t>II/351</w:t>
      </w:r>
      <w:r w:rsidR="00BB623B">
        <w:rPr>
          <w:b/>
        </w:rPr>
        <w:t>/2018</w:t>
      </w:r>
      <w:r w:rsidRPr="00AB6BCD">
        <w:rPr>
          <w:b/>
        </w:rPr>
        <w:t xml:space="preserve"> </w:t>
      </w:r>
      <w:r w:rsidR="000774E8">
        <w:rPr>
          <w:b/>
        </w:rPr>
        <w:t xml:space="preserve">w sprawie </w:t>
      </w:r>
      <w:r w:rsidR="003C3375" w:rsidRPr="003C3375">
        <w:rPr>
          <w:b/>
        </w:rPr>
        <w:t>ustalenia maksymalnej liczby zezwoleń na sprzedaż napojów alkoholowych przeznaczonych do spożycia w miejscu sprzedaży oraz poza miejscem sprzedaży, a także zasady usytuowania miejsc sprzedaży i podawania napojów alkoholowych na terenie Gminy Kołobrzeg</w:t>
      </w:r>
      <w:r w:rsidR="003C3375">
        <w:rPr>
          <w:b/>
        </w:rPr>
        <w:t xml:space="preserve">, </w:t>
      </w:r>
      <w:r w:rsidR="00C93A69">
        <w:rPr>
          <w:b/>
        </w:rPr>
        <w:t>14 głosami za</w:t>
      </w:r>
    </w:p>
    <w:p w:rsidR="00D909F3" w:rsidRPr="00B67E46" w:rsidRDefault="000A26DA" w:rsidP="00D909F3">
      <w:r>
        <w:t>Uchwała stanowi załącznik Nr  8</w:t>
      </w:r>
      <w:r w:rsidR="00D909F3" w:rsidRPr="00B67E46">
        <w:t xml:space="preserve"> do niniejszego protokołu z sesji.</w:t>
      </w:r>
    </w:p>
    <w:p w:rsidR="00D909F3" w:rsidRDefault="008153CC" w:rsidP="00D909F3">
      <w:pPr>
        <w:rPr>
          <w:u w:val="single"/>
        </w:rPr>
      </w:pPr>
      <w:r>
        <w:t>6</w:t>
      </w:r>
      <w:r w:rsidR="00D909F3">
        <w:t xml:space="preserve">) </w:t>
      </w:r>
      <w:r w:rsidRPr="008153CC">
        <w:rPr>
          <w:u w:val="single"/>
        </w:rPr>
        <w:t>wyrażenia zgody na nabycie nieruchomości</w:t>
      </w:r>
      <w:r>
        <w:t xml:space="preserve"> </w:t>
      </w:r>
    </w:p>
    <w:p w:rsidR="00D909F3" w:rsidRDefault="00D909F3" w:rsidP="00D909F3">
      <w:r>
        <w:t>Opinie Komisji Rady Gminy  i  Klubu Radnych były pozytywne.</w:t>
      </w:r>
    </w:p>
    <w:p w:rsidR="00D909F3" w:rsidRDefault="00D909F3" w:rsidP="00D909F3">
      <w:r>
        <w:t>Przystąpiono do głosowania:</w:t>
      </w:r>
    </w:p>
    <w:p w:rsidR="002C5AF9" w:rsidRPr="00A0598D" w:rsidRDefault="00D909F3" w:rsidP="002C5AF9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</w:t>
      </w:r>
      <w:r w:rsidR="00183D42">
        <w:rPr>
          <w:b/>
        </w:rPr>
        <w:t>ołobrzeg podjęła Uchwałę Nr XXX</w:t>
      </w:r>
      <w:r w:rsidR="000A26DA">
        <w:rPr>
          <w:b/>
        </w:rPr>
        <w:t>V</w:t>
      </w:r>
      <w:r w:rsidR="00183D42">
        <w:rPr>
          <w:b/>
        </w:rPr>
        <w:t>II</w:t>
      </w:r>
      <w:r w:rsidR="000A26DA">
        <w:rPr>
          <w:b/>
        </w:rPr>
        <w:t>/352</w:t>
      </w:r>
      <w:r w:rsidR="008C46C7">
        <w:rPr>
          <w:b/>
        </w:rPr>
        <w:t>/2018</w:t>
      </w:r>
      <w:r w:rsidRPr="009B7D36">
        <w:rPr>
          <w:b/>
        </w:rPr>
        <w:t xml:space="preserve"> </w:t>
      </w:r>
      <w:r w:rsidR="000A26DA">
        <w:rPr>
          <w:b/>
        </w:rPr>
        <w:t>w sprawie wyrażenia zgody na nabycie nieruchomości, 14 głosami za.</w:t>
      </w:r>
    </w:p>
    <w:p w:rsidR="00D909F3" w:rsidRPr="00EF72A0" w:rsidRDefault="00D909F3" w:rsidP="00D909F3">
      <w:r>
        <w:t>Uchw</w:t>
      </w:r>
      <w:r w:rsidR="000A26DA">
        <w:t>ała stanowi załącznik Nr 9</w:t>
      </w:r>
      <w:r w:rsidRPr="00EF72A0">
        <w:t xml:space="preserve"> do niniejszego protokołu z sesji.</w:t>
      </w:r>
    </w:p>
    <w:p w:rsidR="00D909F3" w:rsidRDefault="000A26DA" w:rsidP="00D909F3">
      <w:pPr>
        <w:rPr>
          <w:u w:val="single"/>
        </w:rPr>
      </w:pPr>
      <w:r>
        <w:t>7</w:t>
      </w:r>
      <w:r w:rsidR="00D909F3">
        <w:t xml:space="preserve">)  </w:t>
      </w:r>
      <w:r w:rsidR="00D909F3" w:rsidRPr="006D2238">
        <w:rPr>
          <w:u w:val="single"/>
        </w:rPr>
        <w:t xml:space="preserve">w sprawie </w:t>
      </w:r>
      <w:r w:rsidR="008153CC">
        <w:rPr>
          <w:u w:val="single"/>
        </w:rPr>
        <w:t>ustalenia wynagrodzenia Wójta Gminy Kołobrzeg</w:t>
      </w:r>
    </w:p>
    <w:p w:rsidR="00D909F3" w:rsidRDefault="00D909F3" w:rsidP="00D909F3">
      <w:r w:rsidRPr="005C3F8C">
        <w:t xml:space="preserve">Opinie Komisji i klubu Radnych były pozytywne. </w:t>
      </w:r>
    </w:p>
    <w:p w:rsidR="00D909F3" w:rsidRPr="005C3F8C" w:rsidRDefault="00D909F3" w:rsidP="00D909F3">
      <w:r w:rsidRPr="005C3F8C">
        <w:t>Przystąpiono do głosowania</w:t>
      </w:r>
    </w:p>
    <w:p w:rsidR="000A26DA" w:rsidRDefault="00D909F3" w:rsidP="000A26DA">
      <w:pPr>
        <w:rPr>
          <w:u w:val="single"/>
        </w:rPr>
      </w:pPr>
      <w:r w:rsidRPr="009B7D36">
        <w:rPr>
          <w:b/>
        </w:rPr>
        <w:t>Rada Gminy</w:t>
      </w:r>
      <w:r>
        <w:rPr>
          <w:b/>
        </w:rPr>
        <w:t xml:space="preserve"> K</w:t>
      </w:r>
      <w:r w:rsidR="00183D42">
        <w:rPr>
          <w:b/>
        </w:rPr>
        <w:t>ołobrzeg podjęła Uchwałę Nr XXX</w:t>
      </w:r>
      <w:r w:rsidR="000A26DA">
        <w:rPr>
          <w:b/>
        </w:rPr>
        <w:t>V</w:t>
      </w:r>
      <w:r w:rsidR="00183D42">
        <w:rPr>
          <w:b/>
        </w:rPr>
        <w:t>II</w:t>
      </w:r>
      <w:r w:rsidR="000A26DA">
        <w:rPr>
          <w:b/>
        </w:rPr>
        <w:t>/353</w:t>
      </w:r>
      <w:r w:rsidR="007818AB">
        <w:rPr>
          <w:b/>
        </w:rPr>
        <w:t>/2018</w:t>
      </w:r>
      <w:r w:rsidRPr="000A26DA">
        <w:rPr>
          <w:b/>
        </w:rPr>
        <w:t xml:space="preserve"> </w:t>
      </w:r>
      <w:r w:rsidR="000A26DA" w:rsidRPr="000A26DA">
        <w:rPr>
          <w:b/>
        </w:rPr>
        <w:t>w sprawie ustalenia wynagrodzenia Wójta Gminy Kołobrzeg</w:t>
      </w:r>
      <w:r w:rsidR="000A26DA">
        <w:rPr>
          <w:b/>
        </w:rPr>
        <w:t xml:space="preserve">, </w:t>
      </w:r>
      <w:r w:rsidR="00183D42">
        <w:rPr>
          <w:b/>
        </w:rPr>
        <w:t>12 głosami za, 1 głos przeciw, 1 głos wstrzymujący.</w:t>
      </w:r>
    </w:p>
    <w:p w:rsidR="00D909F3" w:rsidRPr="00EF72A0" w:rsidRDefault="002E5D85" w:rsidP="00D909F3">
      <w:r>
        <w:t xml:space="preserve">Uchwała stanowi załącznik </w:t>
      </w:r>
      <w:r w:rsidR="000A26DA">
        <w:t>Nr 10</w:t>
      </w:r>
      <w:r w:rsidR="00D909F3" w:rsidRPr="00EF72A0">
        <w:t xml:space="preserve"> do niniejszego protokołu z sesji.</w:t>
      </w:r>
    </w:p>
    <w:p w:rsidR="00B858FF" w:rsidRDefault="000A26DA" w:rsidP="00D909F3">
      <w:pPr>
        <w:rPr>
          <w:u w:val="single"/>
        </w:rPr>
      </w:pPr>
      <w:r>
        <w:t>8</w:t>
      </w:r>
      <w:r w:rsidR="00D909F3" w:rsidRPr="00F975A8">
        <w:t>)</w:t>
      </w:r>
      <w:r w:rsidR="00D909F3">
        <w:t xml:space="preserve"> </w:t>
      </w:r>
      <w:r w:rsidR="00A0598D" w:rsidRPr="008153CC">
        <w:rPr>
          <w:u w:val="single"/>
        </w:rPr>
        <w:t xml:space="preserve">w sprawie </w:t>
      </w:r>
      <w:r w:rsidR="008153CC" w:rsidRPr="008153CC">
        <w:rPr>
          <w:u w:val="single"/>
        </w:rPr>
        <w:t>nadania nazwy ulic w Niekaninie</w:t>
      </w:r>
    </w:p>
    <w:p w:rsidR="00D909F3" w:rsidRDefault="00D909F3" w:rsidP="00D909F3">
      <w:r w:rsidRPr="005C3F8C">
        <w:t xml:space="preserve">Opinie Komisji i klubu Radnych były pozytywne. </w:t>
      </w:r>
    </w:p>
    <w:p w:rsidR="00022277" w:rsidRDefault="00022277" w:rsidP="00D909F3">
      <w:r>
        <w:t xml:space="preserve">Radny Pan Tomasz Szafrański zadał pytanie czy nazwy ulic były konsultowane z mieszkańcami? </w:t>
      </w:r>
    </w:p>
    <w:p w:rsidR="00022277" w:rsidRDefault="00022277" w:rsidP="00D909F3">
      <w:r>
        <w:t>Wójt Gminy- nazwy ulic zostały nam zaproponowane przez mieszkańców.</w:t>
      </w:r>
    </w:p>
    <w:p w:rsidR="00022277" w:rsidRDefault="00022277" w:rsidP="00D909F3"/>
    <w:p w:rsidR="00022277" w:rsidRDefault="00022277" w:rsidP="00D909F3"/>
    <w:p w:rsidR="00D909F3" w:rsidRDefault="00D909F3" w:rsidP="00D909F3">
      <w:r>
        <w:lastRenderedPageBreak/>
        <w:t>Przystąpiono do głosowania:</w:t>
      </w:r>
    </w:p>
    <w:p w:rsidR="00D909F3" w:rsidRPr="00C0153E" w:rsidRDefault="00D909F3" w:rsidP="00D909F3">
      <w:r w:rsidRPr="009B7D36">
        <w:rPr>
          <w:b/>
        </w:rPr>
        <w:t>Rada Gminy</w:t>
      </w:r>
      <w:r>
        <w:rPr>
          <w:b/>
        </w:rPr>
        <w:t xml:space="preserve"> K</w:t>
      </w:r>
      <w:r w:rsidR="00183D42">
        <w:rPr>
          <w:b/>
        </w:rPr>
        <w:t>ołobrzeg podjęła Uchwałę Nr XXXVII/354</w:t>
      </w:r>
      <w:r w:rsidR="00B858FF">
        <w:rPr>
          <w:b/>
        </w:rPr>
        <w:t>/2018</w:t>
      </w:r>
      <w:r>
        <w:rPr>
          <w:b/>
        </w:rPr>
        <w:t xml:space="preserve"> w </w:t>
      </w:r>
      <w:r w:rsidR="00183D42">
        <w:rPr>
          <w:b/>
        </w:rPr>
        <w:t xml:space="preserve">sprawie nadania nazwy ulic w Niekaninie , </w:t>
      </w:r>
      <w:r w:rsidR="00022277">
        <w:rPr>
          <w:b/>
        </w:rPr>
        <w:t xml:space="preserve"> 14 głosami za.</w:t>
      </w:r>
    </w:p>
    <w:p w:rsidR="00D909F3" w:rsidRDefault="00022277" w:rsidP="00D909F3">
      <w:r>
        <w:t>Uchwała stanowi załącznik Nr 11</w:t>
      </w:r>
      <w:r w:rsidR="00D909F3" w:rsidRPr="00EF72A0">
        <w:t xml:space="preserve"> do niniejszego protokołu z sesji.</w:t>
      </w:r>
    </w:p>
    <w:p w:rsidR="00D909F3" w:rsidRDefault="002E5D85" w:rsidP="00D909F3">
      <w:pPr>
        <w:rPr>
          <w:u w:val="single"/>
        </w:rPr>
      </w:pPr>
      <w:r>
        <w:t>8</w:t>
      </w:r>
      <w:r w:rsidR="00D909F3">
        <w:t xml:space="preserve">) </w:t>
      </w:r>
      <w:r w:rsidR="00D909F3" w:rsidRPr="006227AF">
        <w:rPr>
          <w:u w:val="single"/>
        </w:rPr>
        <w:t xml:space="preserve">w sprawie </w:t>
      </w:r>
      <w:r w:rsidR="00022277">
        <w:rPr>
          <w:u w:val="single"/>
        </w:rPr>
        <w:t>rozpatrzenia skargi na Wójta Gminy</w:t>
      </w:r>
    </w:p>
    <w:p w:rsidR="00D909F3" w:rsidRDefault="00D909F3" w:rsidP="00D909F3">
      <w:r>
        <w:t>Opinie Komisji i klubów były pozytywne.</w:t>
      </w:r>
    </w:p>
    <w:p w:rsidR="00D909F3" w:rsidRDefault="00D909F3" w:rsidP="006536F4">
      <w:pPr>
        <w:jc w:val="left"/>
      </w:pPr>
      <w:r w:rsidRPr="00777A91">
        <w:rPr>
          <w:b/>
        </w:rPr>
        <w:t>Rada Gminy K</w:t>
      </w:r>
      <w:r w:rsidR="00022277">
        <w:rPr>
          <w:b/>
        </w:rPr>
        <w:t>ołobrzeg podjęła Uchwałę Nr XXX</w:t>
      </w:r>
      <w:r w:rsidR="00777A91" w:rsidRPr="00777A91">
        <w:rPr>
          <w:b/>
        </w:rPr>
        <w:t>V</w:t>
      </w:r>
      <w:r w:rsidR="00022277">
        <w:rPr>
          <w:b/>
        </w:rPr>
        <w:t>II</w:t>
      </w:r>
      <w:r w:rsidR="00777A91" w:rsidRPr="00777A91">
        <w:rPr>
          <w:b/>
        </w:rPr>
        <w:t>/3</w:t>
      </w:r>
      <w:r w:rsidR="00022277">
        <w:rPr>
          <w:b/>
        </w:rPr>
        <w:t>55</w:t>
      </w:r>
      <w:r w:rsidR="00B858FF" w:rsidRPr="00777A91">
        <w:rPr>
          <w:b/>
        </w:rPr>
        <w:t xml:space="preserve">/2018 </w:t>
      </w:r>
      <w:r w:rsidRPr="00777A91">
        <w:rPr>
          <w:b/>
        </w:rPr>
        <w:t xml:space="preserve"> w</w:t>
      </w:r>
      <w:r w:rsidRPr="00022277">
        <w:rPr>
          <w:b/>
        </w:rPr>
        <w:t xml:space="preserve">  </w:t>
      </w:r>
      <w:r w:rsidR="00022277" w:rsidRPr="00022277">
        <w:rPr>
          <w:b/>
        </w:rPr>
        <w:t>rozpatrzenia skargi na Wójta Gminy</w:t>
      </w:r>
      <w:r w:rsidR="002F30A0" w:rsidRPr="002F30A0">
        <w:rPr>
          <w:b/>
        </w:rPr>
        <w:br/>
      </w:r>
      <w:r w:rsidR="00022277">
        <w:t>Uchwała stanowi załącznik Nr 12</w:t>
      </w:r>
      <w:r w:rsidRPr="00EF72A0">
        <w:t xml:space="preserve"> do niniejszego protokołu z sesji.</w:t>
      </w:r>
    </w:p>
    <w:p w:rsidR="00D909F3" w:rsidRDefault="00964B66" w:rsidP="00D909F3">
      <w:pPr>
        <w:rPr>
          <w:b/>
        </w:rPr>
      </w:pPr>
      <w:r>
        <w:rPr>
          <w:b/>
        </w:rPr>
        <w:t>Ad. 6</w:t>
      </w:r>
      <w:r w:rsidR="00D909F3" w:rsidRPr="00480167">
        <w:rPr>
          <w:b/>
        </w:rPr>
        <w:t xml:space="preserve"> </w:t>
      </w:r>
      <w:r w:rsidR="00D909F3">
        <w:rPr>
          <w:b/>
        </w:rPr>
        <w:t xml:space="preserve">Interpelacje i zapytania radnych oraz odpowiedzi </w:t>
      </w:r>
    </w:p>
    <w:p w:rsidR="00022277" w:rsidRDefault="00022277" w:rsidP="00D909F3">
      <w:pPr>
        <w:rPr>
          <w:b/>
        </w:rPr>
      </w:pPr>
      <w:r>
        <w:rPr>
          <w:b/>
        </w:rPr>
        <w:t>Nie zostały zgłoszone.</w:t>
      </w:r>
    </w:p>
    <w:p w:rsidR="00D909F3" w:rsidRPr="00FA2194" w:rsidRDefault="00964B66" w:rsidP="00D909F3">
      <w:pPr>
        <w:rPr>
          <w:b/>
        </w:rPr>
      </w:pPr>
      <w:r>
        <w:rPr>
          <w:b/>
        </w:rPr>
        <w:t xml:space="preserve">Ad.7 </w:t>
      </w:r>
      <w:r w:rsidR="00D909F3" w:rsidRPr="00FA2194">
        <w:rPr>
          <w:b/>
        </w:rPr>
        <w:t xml:space="preserve"> Informacja  Przewodniczącego Rady o działaniach podejmo</w:t>
      </w:r>
      <w:r w:rsidR="00D909F3">
        <w:rPr>
          <w:b/>
        </w:rPr>
        <w:t>wanych w okresie międzysesyjnym oraz interpelację radnych.</w:t>
      </w:r>
    </w:p>
    <w:p w:rsidR="00D909F3" w:rsidRDefault="00D909F3" w:rsidP="00D909F3">
      <w:r w:rsidRPr="006A4893">
        <w:t xml:space="preserve">Przewodniczący obrad poinformował, że odbywał dyżury </w:t>
      </w:r>
      <w:r>
        <w:t>i przygotowywał materiały na posiedzenie Rady Gminy.</w:t>
      </w:r>
    </w:p>
    <w:p w:rsidR="00D909F3" w:rsidRDefault="00D909F3" w:rsidP="00D909F3">
      <w:pPr>
        <w:rPr>
          <w:b/>
        </w:rPr>
      </w:pPr>
      <w:r>
        <w:rPr>
          <w:b/>
        </w:rPr>
        <w:t>Ad. 7</w:t>
      </w:r>
      <w:r w:rsidRPr="004018F9">
        <w:rPr>
          <w:b/>
        </w:rPr>
        <w:t xml:space="preserve"> Komunikaty i informacje</w:t>
      </w:r>
    </w:p>
    <w:p w:rsidR="00022277" w:rsidRDefault="00022277" w:rsidP="00D909F3">
      <w:pPr>
        <w:rPr>
          <w:b/>
        </w:rPr>
      </w:pPr>
      <w:r>
        <w:rPr>
          <w:b/>
        </w:rPr>
        <w:t>Nie zostały zgłoszone.</w:t>
      </w:r>
    </w:p>
    <w:p w:rsidR="00D909F3" w:rsidRPr="00DA688D" w:rsidRDefault="00D909F3" w:rsidP="00D909F3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D909F3" w:rsidRDefault="00D909F3" w:rsidP="00D909F3">
      <w:pPr>
        <w:pStyle w:val="Tekstpodstawowy"/>
      </w:pPr>
      <w:r>
        <w:t>Przewodniczący obrad stwierdził, że porządek obrad został w całości wyczerpany. Podziękował za udział w obradach zap</w:t>
      </w:r>
      <w:r w:rsidR="008153CC">
        <w:t>roszonym gościom  i zamknął XXX</w:t>
      </w:r>
      <w:r w:rsidR="00934224">
        <w:t>V</w:t>
      </w:r>
      <w:r w:rsidR="008153CC">
        <w:t>II</w:t>
      </w:r>
      <w:r>
        <w:t xml:space="preserve"> Sesję Rady Gminy Kołobrzeg.</w:t>
      </w:r>
    </w:p>
    <w:p w:rsidR="00D909F3" w:rsidRDefault="00D909F3" w:rsidP="00D909F3">
      <w:r>
        <w:t>Ses</w:t>
      </w:r>
      <w:r w:rsidR="00E5368E">
        <w:t>ja trwała od godziny 1</w:t>
      </w:r>
      <w:r w:rsidR="008153CC">
        <w:t>0:00 do 12</w:t>
      </w:r>
      <w:r w:rsidR="00934224">
        <w:t>:0</w:t>
      </w:r>
      <w:r>
        <w:t>0.</w:t>
      </w:r>
    </w:p>
    <w:p w:rsidR="00D909F3" w:rsidRDefault="00D909F3" w:rsidP="00D909F3"/>
    <w:p w:rsidR="00D909F3" w:rsidRDefault="00D909F3" w:rsidP="00D909F3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D909F3" w:rsidRDefault="00D909F3" w:rsidP="00D909F3">
      <w:pPr>
        <w:ind w:left="5664" w:firstLine="708"/>
      </w:pPr>
      <w:r w:rsidRPr="007F4E21">
        <w:t>Julian Nowicki</w:t>
      </w:r>
    </w:p>
    <w:p w:rsidR="00D909F3" w:rsidRPr="007F4E21" w:rsidRDefault="008153CC" w:rsidP="00D909F3">
      <w:r>
        <w:t>Magdalena Jachimowicz</w:t>
      </w:r>
    </w:p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</w:t>
      </w:r>
    </w:p>
    <w:p w:rsidR="00D909F3" w:rsidRDefault="00D909F3" w:rsidP="00D909F3"/>
    <w:p w:rsidR="00D909F3" w:rsidRDefault="00D909F3" w:rsidP="00D909F3"/>
    <w:p w:rsidR="009961B1" w:rsidRDefault="009961B1"/>
    <w:sectPr w:rsidR="009961B1" w:rsidSect="00E51D5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CA" w:rsidRDefault="00F501CA" w:rsidP="00D84709">
      <w:pPr>
        <w:spacing w:line="240" w:lineRule="auto"/>
      </w:pPr>
      <w:r>
        <w:separator/>
      </w:r>
    </w:p>
  </w:endnote>
  <w:endnote w:type="continuationSeparator" w:id="0">
    <w:p w:rsidR="00F501CA" w:rsidRDefault="00F501CA" w:rsidP="00D8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0497"/>
      <w:docPartObj>
        <w:docPartGallery w:val="Page Numbers (Bottom of Page)"/>
        <w:docPartUnique/>
      </w:docPartObj>
    </w:sdtPr>
    <w:sdtContent>
      <w:p w:rsidR="00604CF4" w:rsidRDefault="00604CF4">
        <w:pPr>
          <w:pStyle w:val="Stopka"/>
          <w:jc w:val="right"/>
        </w:pPr>
        <w:fldSimple w:instr=" PAGE   \* MERGEFORMAT ">
          <w:r w:rsidR="00300281">
            <w:rPr>
              <w:noProof/>
            </w:rPr>
            <w:t>12</w:t>
          </w:r>
        </w:fldSimple>
      </w:p>
    </w:sdtContent>
  </w:sdt>
  <w:p w:rsidR="00604CF4" w:rsidRDefault="00604CF4" w:rsidP="00E51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CA" w:rsidRDefault="00F501CA" w:rsidP="00D84709">
      <w:pPr>
        <w:spacing w:line="240" w:lineRule="auto"/>
      </w:pPr>
      <w:r>
        <w:separator/>
      </w:r>
    </w:p>
  </w:footnote>
  <w:footnote w:type="continuationSeparator" w:id="0">
    <w:p w:rsidR="00F501CA" w:rsidRDefault="00F501CA" w:rsidP="00D847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447"/>
      <w:docPartObj>
        <w:docPartGallery w:val="Page Numbers (Top of Page)"/>
        <w:docPartUnique/>
      </w:docPartObj>
    </w:sdtPr>
    <w:sdtContent>
      <w:p w:rsidR="00604CF4" w:rsidRDefault="00604CF4">
        <w:pPr>
          <w:pStyle w:val="Nagwek"/>
          <w:jc w:val="right"/>
        </w:pPr>
        <w:fldSimple w:instr=" PAGE   \* MERGEFORMAT ">
          <w:r w:rsidR="00300281">
            <w:rPr>
              <w:noProof/>
            </w:rPr>
            <w:t>12</w:t>
          </w:r>
        </w:fldSimple>
      </w:p>
    </w:sdtContent>
  </w:sdt>
  <w:p w:rsidR="00604CF4" w:rsidRDefault="00604C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7A7"/>
    <w:multiLevelType w:val="hybridMultilevel"/>
    <w:tmpl w:val="48BE1C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DDB"/>
    <w:multiLevelType w:val="hybridMultilevel"/>
    <w:tmpl w:val="88384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3D63"/>
    <w:multiLevelType w:val="hybridMultilevel"/>
    <w:tmpl w:val="89B2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34EBB"/>
    <w:multiLevelType w:val="hybridMultilevel"/>
    <w:tmpl w:val="0684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4483"/>
    <w:multiLevelType w:val="hybridMultilevel"/>
    <w:tmpl w:val="6B7CF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9F3"/>
    <w:rsid w:val="0000469B"/>
    <w:rsid w:val="00011E97"/>
    <w:rsid w:val="0001486F"/>
    <w:rsid w:val="000152E6"/>
    <w:rsid w:val="00016F60"/>
    <w:rsid w:val="0001721A"/>
    <w:rsid w:val="00020438"/>
    <w:rsid w:val="00022277"/>
    <w:rsid w:val="000258D4"/>
    <w:rsid w:val="000259EF"/>
    <w:rsid w:val="00053D60"/>
    <w:rsid w:val="00067F06"/>
    <w:rsid w:val="000774E8"/>
    <w:rsid w:val="00080530"/>
    <w:rsid w:val="000826DD"/>
    <w:rsid w:val="000853CC"/>
    <w:rsid w:val="000A26DA"/>
    <w:rsid w:val="000B4576"/>
    <w:rsid w:val="000E76BF"/>
    <w:rsid w:val="000F1042"/>
    <w:rsid w:val="0010238F"/>
    <w:rsid w:val="00126283"/>
    <w:rsid w:val="00141A2B"/>
    <w:rsid w:val="00147620"/>
    <w:rsid w:val="00162599"/>
    <w:rsid w:val="00170CEA"/>
    <w:rsid w:val="001724DC"/>
    <w:rsid w:val="00175A13"/>
    <w:rsid w:val="0017747D"/>
    <w:rsid w:val="00183D42"/>
    <w:rsid w:val="00191036"/>
    <w:rsid w:val="001A5124"/>
    <w:rsid w:val="001D7495"/>
    <w:rsid w:val="001E24B6"/>
    <w:rsid w:val="001E5386"/>
    <w:rsid w:val="001E68EE"/>
    <w:rsid w:val="001F3ED2"/>
    <w:rsid w:val="00223399"/>
    <w:rsid w:val="0024635C"/>
    <w:rsid w:val="00254039"/>
    <w:rsid w:val="002671B1"/>
    <w:rsid w:val="002702C4"/>
    <w:rsid w:val="00273C08"/>
    <w:rsid w:val="00274412"/>
    <w:rsid w:val="00280B8B"/>
    <w:rsid w:val="00285136"/>
    <w:rsid w:val="002B321D"/>
    <w:rsid w:val="002C5AF9"/>
    <w:rsid w:val="002D55AC"/>
    <w:rsid w:val="002E5D85"/>
    <w:rsid w:val="002F30A0"/>
    <w:rsid w:val="00300281"/>
    <w:rsid w:val="00307E8C"/>
    <w:rsid w:val="00345CFD"/>
    <w:rsid w:val="00352246"/>
    <w:rsid w:val="003A5245"/>
    <w:rsid w:val="003A74ED"/>
    <w:rsid w:val="003C3375"/>
    <w:rsid w:val="00413E0A"/>
    <w:rsid w:val="00426F7E"/>
    <w:rsid w:val="00447C57"/>
    <w:rsid w:val="00475BF5"/>
    <w:rsid w:val="00475E1B"/>
    <w:rsid w:val="004762B2"/>
    <w:rsid w:val="00481978"/>
    <w:rsid w:val="004908BD"/>
    <w:rsid w:val="00497C43"/>
    <w:rsid w:val="004A0EF2"/>
    <w:rsid w:val="004A73E5"/>
    <w:rsid w:val="004B357A"/>
    <w:rsid w:val="004B4D90"/>
    <w:rsid w:val="004E2255"/>
    <w:rsid w:val="00504877"/>
    <w:rsid w:val="0052122B"/>
    <w:rsid w:val="00526F74"/>
    <w:rsid w:val="00536D83"/>
    <w:rsid w:val="00542B9F"/>
    <w:rsid w:val="00557AA1"/>
    <w:rsid w:val="00560DE1"/>
    <w:rsid w:val="005624C6"/>
    <w:rsid w:val="00571A03"/>
    <w:rsid w:val="005758AC"/>
    <w:rsid w:val="00592DC9"/>
    <w:rsid w:val="005A51AC"/>
    <w:rsid w:val="005C3F8C"/>
    <w:rsid w:val="005C4DC4"/>
    <w:rsid w:val="005C638D"/>
    <w:rsid w:val="005D0203"/>
    <w:rsid w:val="005D1842"/>
    <w:rsid w:val="005F5692"/>
    <w:rsid w:val="00601388"/>
    <w:rsid w:val="00604CF4"/>
    <w:rsid w:val="00615DF5"/>
    <w:rsid w:val="00627C14"/>
    <w:rsid w:val="00636D6C"/>
    <w:rsid w:val="006536F4"/>
    <w:rsid w:val="006859DD"/>
    <w:rsid w:val="00694FA9"/>
    <w:rsid w:val="006A40AB"/>
    <w:rsid w:val="006B1E49"/>
    <w:rsid w:val="006B62BC"/>
    <w:rsid w:val="006C2694"/>
    <w:rsid w:val="006C7160"/>
    <w:rsid w:val="006E0017"/>
    <w:rsid w:val="006F08E2"/>
    <w:rsid w:val="007054BE"/>
    <w:rsid w:val="0070714C"/>
    <w:rsid w:val="007104D8"/>
    <w:rsid w:val="00716ACD"/>
    <w:rsid w:val="007240F5"/>
    <w:rsid w:val="00746E19"/>
    <w:rsid w:val="00772453"/>
    <w:rsid w:val="00773773"/>
    <w:rsid w:val="00777A91"/>
    <w:rsid w:val="007818AB"/>
    <w:rsid w:val="007B1FE1"/>
    <w:rsid w:val="007C0155"/>
    <w:rsid w:val="007C32C7"/>
    <w:rsid w:val="007C5933"/>
    <w:rsid w:val="007D083A"/>
    <w:rsid w:val="008153CC"/>
    <w:rsid w:val="008418F7"/>
    <w:rsid w:val="008425DB"/>
    <w:rsid w:val="00842B4F"/>
    <w:rsid w:val="008430BB"/>
    <w:rsid w:val="008434AA"/>
    <w:rsid w:val="00862CAE"/>
    <w:rsid w:val="00865AD9"/>
    <w:rsid w:val="00867DAB"/>
    <w:rsid w:val="0088148B"/>
    <w:rsid w:val="00886C01"/>
    <w:rsid w:val="008874F7"/>
    <w:rsid w:val="008A2E1C"/>
    <w:rsid w:val="008B061F"/>
    <w:rsid w:val="008C46C7"/>
    <w:rsid w:val="008C49D8"/>
    <w:rsid w:val="008F2CFF"/>
    <w:rsid w:val="009016C5"/>
    <w:rsid w:val="00917466"/>
    <w:rsid w:val="00922D60"/>
    <w:rsid w:val="00934224"/>
    <w:rsid w:val="00940F58"/>
    <w:rsid w:val="009426B6"/>
    <w:rsid w:val="009442C8"/>
    <w:rsid w:val="009528D3"/>
    <w:rsid w:val="00964B66"/>
    <w:rsid w:val="009917CF"/>
    <w:rsid w:val="009961B1"/>
    <w:rsid w:val="009A636E"/>
    <w:rsid w:val="009C147D"/>
    <w:rsid w:val="009E25D7"/>
    <w:rsid w:val="00A02D2D"/>
    <w:rsid w:val="00A0598D"/>
    <w:rsid w:val="00A133EF"/>
    <w:rsid w:val="00A27DB5"/>
    <w:rsid w:val="00A35955"/>
    <w:rsid w:val="00A414E8"/>
    <w:rsid w:val="00A70C40"/>
    <w:rsid w:val="00A74DF5"/>
    <w:rsid w:val="00A95DF5"/>
    <w:rsid w:val="00AA2D9E"/>
    <w:rsid w:val="00AA3D22"/>
    <w:rsid w:val="00AB26BC"/>
    <w:rsid w:val="00AB7084"/>
    <w:rsid w:val="00AC7FD6"/>
    <w:rsid w:val="00B0403B"/>
    <w:rsid w:val="00B1171C"/>
    <w:rsid w:val="00B14CCB"/>
    <w:rsid w:val="00B23FF5"/>
    <w:rsid w:val="00B26F5B"/>
    <w:rsid w:val="00B31A0A"/>
    <w:rsid w:val="00B3550B"/>
    <w:rsid w:val="00B40086"/>
    <w:rsid w:val="00B50E1D"/>
    <w:rsid w:val="00B57767"/>
    <w:rsid w:val="00B61858"/>
    <w:rsid w:val="00B837A1"/>
    <w:rsid w:val="00B855C8"/>
    <w:rsid w:val="00B858FF"/>
    <w:rsid w:val="00B86E5E"/>
    <w:rsid w:val="00B87861"/>
    <w:rsid w:val="00BB623B"/>
    <w:rsid w:val="00BD1C02"/>
    <w:rsid w:val="00C06205"/>
    <w:rsid w:val="00C11E87"/>
    <w:rsid w:val="00C23FEE"/>
    <w:rsid w:val="00C326F5"/>
    <w:rsid w:val="00C549A2"/>
    <w:rsid w:val="00C55412"/>
    <w:rsid w:val="00C677E4"/>
    <w:rsid w:val="00C80B78"/>
    <w:rsid w:val="00C93A69"/>
    <w:rsid w:val="00CA11B6"/>
    <w:rsid w:val="00CB2061"/>
    <w:rsid w:val="00CD0621"/>
    <w:rsid w:val="00CD2063"/>
    <w:rsid w:val="00CD5E08"/>
    <w:rsid w:val="00D318E9"/>
    <w:rsid w:val="00D36045"/>
    <w:rsid w:val="00D37DCB"/>
    <w:rsid w:val="00D55B5F"/>
    <w:rsid w:val="00D809FF"/>
    <w:rsid w:val="00D84709"/>
    <w:rsid w:val="00D9082D"/>
    <w:rsid w:val="00D909F3"/>
    <w:rsid w:val="00DD6E85"/>
    <w:rsid w:val="00DE056A"/>
    <w:rsid w:val="00E21375"/>
    <w:rsid w:val="00E22BDB"/>
    <w:rsid w:val="00E36D47"/>
    <w:rsid w:val="00E51D5A"/>
    <w:rsid w:val="00E5368E"/>
    <w:rsid w:val="00E5695B"/>
    <w:rsid w:val="00E61CCC"/>
    <w:rsid w:val="00E636A4"/>
    <w:rsid w:val="00E9342B"/>
    <w:rsid w:val="00EA14B5"/>
    <w:rsid w:val="00EC5EC0"/>
    <w:rsid w:val="00ED7AB5"/>
    <w:rsid w:val="00EF744A"/>
    <w:rsid w:val="00F02317"/>
    <w:rsid w:val="00F315FD"/>
    <w:rsid w:val="00F4248C"/>
    <w:rsid w:val="00F43B35"/>
    <w:rsid w:val="00F44FA3"/>
    <w:rsid w:val="00F44FCA"/>
    <w:rsid w:val="00F501CA"/>
    <w:rsid w:val="00F512D4"/>
    <w:rsid w:val="00F63211"/>
    <w:rsid w:val="00F6647F"/>
    <w:rsid w:val="00F70C19"/>
    <w:rsid w:val="00F73CE9"/>
    <w:rsid w:val="00F752F9"/>
    <w:rsid w:val="00F8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9F3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D909F3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09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9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909F3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9F3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D909F3"/>
    <w:pPr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74DF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30BB"/>
    <w:rPr>
      <w:color w:val="0000FF"/>
      <w:u w:val="single"/>
    </w:rPr>
  </w:style>
  <w:style w:type="paragraph" w:styleId="Bezodstpw">
    <w:name w:val="No Spacing"/>
    <w:uiPriority w:val="1"/>
    <w:qFormat/>
    <w:rsid w:val="00DD6E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2C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2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2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FE2E-4806-4A3C-8945-1EAC777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4102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12</cp:revision>
  <cp:lastPrinted>2018-09-21T12:51:00Z</cp:lastPrinted>
  <dcterms:created xsi:type="dcterms:W3CDTF">2018-09-20T13:22:00Z</dcterms:created>
  <dcterms:modified xsi:type="dcterms:W3CDTF">2018-09-21T12:55:00Z</dcterms:modified>
</cp:coreProperties>
</file>