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Default="00492653" w:rsidP="00492653">
      <w:pPr>
        <w:jc w:val="center"/>
        <w:rPr>
          <w:rFonts w:ascii="Times New Roman" w:hAnsi="Times New Roman"/>
          <w:b/>
          <w:sz w:val="28"/>
        </w:rPr>
      </w:pPr>
      <w:r w:rsidRPr="00492653">
        <w:rPr>
          <w:rFonts w:ascii="Times New Roman" w:hAnsi="Times New Roman"/>
          <w:b/>
          <w:sz w:val="28"/>
        </w:rPr>
        <w:t>UMOWA</w:t>
      </w:r>
      <w:r w:rsidR="00DF18FB">
        <w:rPr>
          <w:rFonts w:ascii="Times New Roman" w:hAnsi="Times New Roman"/>
          <w:b/>
          <w:sz w:val="28"/>
        </w:rPr>
        <w:t xml:space="preserve">  </w:t>
      </w:r>
      <w:r w:rsidR="00A2540C">
        <w:rPr>
          <w:rFonts w:ascii="Times New Roman" w:hAnsi="Times New Roman"/>
          <w:b/>
          <w:sz w:val="28"/>
        </w:rPr>
        <w:t>S.03.2020</w:t>
      </w:r>
      <w:r w:rsidR="00DF18FB">
        <w:rPr>
          <w:rFonts w:ascii="Times New Roman" w:hAnsi="Times New Roman"/>
          <w:b/>
          <w:sz w:val="28"/>
        </w:rPr>
        <w:t xml:space="preserve">         (projekt)</w:t>
      </w:r>
    </w:p>
    <w:p w:rsidR="00492653" w:rsidRDefault="003B2582" w:rsidP="00BB7B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zawarta w dniu ………………….. 2020</w:t>
      </w:r>
      <w:r w:rsidR="00492653">
        <w:rPr>
          <w:rFonts w:ascii="Times New Roman" w:hAnsi="Times New Roman"/>
          <w:sz w:val="24"/>
        </w:rPr>
        <w:t xml:space="preserve"> r. w Kołobrzegu pomiędzy:</w:t>
      </w:r>
    </w:p>
    <w:p w:rsidR="00492653" w:rsidRPr="00492653" w:rsidRDefault="00492653" w:rsidP="00BB7BD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Kołobrzeg z siedzibą w Kołobrzegu przy ul. Trzebiatowskiej 48a, reprezentowaną przez Wójta G</w:t>
      </w:r>
      <w:r w:rsidR="003B2582">
        <w:rPr>
          <w:rFonts w:ascii="Times New Roman" w:hAnsi="Times New Roman"/>
          <w:sz w:val="24"/>
        </w:rPr>
        <w:t xml:space="preserve">miny – Pana Włodzimierza </w:t>
      </w:r>
      <w:proofErr w:type="spellStart"/>
      <w:r w:rsidR="003B2582">
        <w:rPr>
          <w:rFonts w:ascii="Times New Roman" w:hAnsi="Times New Roman"/>
          <w:sz w:val="24"/>
        </w:rPr>
        <w:t>Popi</w:t>
      </w:r>
      <w:r w:rsidR="00A2540C">
        <w:rPr>
          <w:rFonts w:ascii="Times New Roman" w:hAnsi="Times New Roman"/>
          <w:sz w:val="24"/>
        </w:rPr>
        <w:t>oł</w:t>
      </w:r>
      <w:r w:rsidR="003B2582">
        <w:rPr>
          <w:rFonts w:ascii="Times New Roman" w:hAnsi="Times New Roman"/>
          <w:sz w:val="24"/>
        </w:rPr>
        <w:t>ka</w:t>
      </w:r>
      <w:proofErr w:type="spellEnd"/>
      <w:r>
        <w:rPr>
          <w:rFonts w:ascii="Times New Roman" w:hAnsi="Times New Roman"/>
          <w:sz w:val="24"/>
        </w:rPr>
        <w:t xml:space="preserve">, zwaną dalej </w:t>
      </w:r>
      <w:r w:rsidRPr="00492653">
        <w:rPr>
          <w:rFonts w:ascii="Times New Roman" w:hAnsi="Times New Roman"/>
          <w:b/>
          <w:i/>
          <w:sz w:val="24"/>
        </w:rPr>
        <w:t>Zamawiającą</w:t>
      </w:r>
    </w:p>
    <w:p w:rsidR="00492653" w:rsidRDefault="00492653" w:rsidP="00BB7BD7">
      <w:pPr>
        <w:pStyle w:val="Akapitzli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492653" w:rsidRDefault="00492653" w:rsidP="00BB7BD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Firmą …………………………………… z siedzibą w ………………………………..</w:t>
      </w:r>
    </w:p>
    <w:p w:rsidR="00492653" w:rsidRDefault="00492653" w:rsidP="00BB7BD7">
      <w:pPr>
        <w:pStyle w:val="Akapitzli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NIP……………………………… Regon  ………………………………………., reprezentowaną przez …………………………………………………………………..,</w:t>
      </w:r>
    </w:p>
    <w:p w:rsidR="00492653" w:rsidRDefault="00492653" w:rsidP="00BB7BD7">
      <w:pPr>
        <w:pStyle w:val="Akapitzlist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zwaną dalej </w:t>
      </w:r>
      <w:r w:rsidRPr="00492653">
        <w:rPr>
          <w:rFonts w:ascii="Times New Roman" w:hAnsi="Times New Roman"/>
          <w:b/>
          <w:i/>
          <w:sz w:val="24"/>
        </w:rPr>
        <w:t>Wykonawcą</w:t>
      </w:r>
      <w:r>
        <w:rPr>
          <w:rFonts w:ascii="Times New Roman" w:hAnsi="Times New Roman"/>
          <w:b/>
          <w:i/>
          <w:sz w:val="24"/>
        </w:rPr>
        <w:t>.</w:t>
      </w:r>
    </w:p>
    <w:p w:rsidR="003B2582" w:rsidRDefault="003B2582" w:rsidP="00BB7BD7">
      <w:pPr>
        <w:pStyle w:val="Akapitzlist"/>
        <w:jc w:val="both"/>
        <w:rPr>
          <w:rFonts w:ascii="Times New Roman" w:hAnsi="Times New Roman"/>
          <w:b/>
          <w:i/>
          <w:sz w:val="24"/>
        </w:rPr>
      </w:pPr>
    </w:p>
    <w:p w:rsidR="00492653" w:rsidRPr="003B2582" w:rsidRDefault="00492653" w:rsidP="003B2582">
      <w:pPr>
        <w:pStyle w:val="Akapitzlist"/>
        <w:ind w:left="284" w:hanging="284"/>
        <w:jc w:val="both"/>
        <w:rPr>
          <w:rFonts w:ascii="Times New Roman" w:hAnsi="Times New Roman"/>
          <w:b/>
          <w:sz w:val="24"/>
        </w:rPr>
      </w:pPr>
      <w:r w:rsidRPr="00492653">
        <w:rPr>
          <w:rFonts w:ascii="Times New Roman" w:hAnsi="Times New Roman"/>
          <w:b/>
          <w:sz w:val="24"/>
        </w:rPr>
        <w:t>§ 1</w:t>
      </w:r>
      <w:r w:rsidR="003B2582">
        <w:rPr>
          <w:rFonts w:ascii="Times New Roman" w:hAnsi="Times New Roman"/>
          <w:b/>
          <w:sz w:val="24"/>
        </w:rPr>
        <w:t xml:space="preserve">. 1. </w:t>
      </w:r>
      <w:r w:rsidRPr="003B2582">
        <w:rPr>
          <w:rFonts w:ascii="Times New Roman" w:hAnsi="Times New Roman"/>
          <w:sz w:val="24"/>
        </w:rPr>
        <w:t xml:space="preserve">Zgodnie ze złożoną ofertą Zamawiająca zleca a Wykonawca przyjmuje do wykonania wraz z montażem meble biurowe do </w:t>
      </w:r>
      <w:r w:rsidR="003B2582">
        <w:rPr>
          <w:rFonts w:ascii="Times New Roman" w:hAnsi="Times New Roman"/>
          <w:sz w:val="24"/>
        </w:rPr>
        <w:t xml:space="preserve">pok. biurowego położonego w pok. Nr 46 budynku „B” Urzędu Gminy Kołobrzeg, 78-100 Kołobrzeg, ul. Trzebiatowska </w:t>
      </w:r>
      <w:r w:rsidR="00A2540C">
        <w:rPr>
          <w:rFonts w:ascii="Times New Roman" w:hAnsi="Times New Roman"/>
          <w:sz w:val="24"/>
        </w:rPr>
        <w:t>48</w:t>
      </w:r>
      <w:r w:rsidR="003B2582">
        <w:rPr>
          <w:rFonts w:ascii="Times New Roman" w:hAnsi="Times New Roman"/>
          <w:sz w:val="24"/>
        </w:rPr>
        <w:t>b</w:t>
      </w:r>
    </w:p>
    <w:p w:rsidR="00BB7BD7" w:rsidRPr="003B2582" w:rsidRDefault="00BB7BD7" w:rsidP="003B2582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3B2582">
        <w:rPr>
          <w:rFonts w:ascii="Times New Roman" w:hAnsi="Times New Roman"/>
          <w:sz w:val="24"/>
        </w:rPr>
        <w:t xml:space="preserve">Wykonawca oświadcza, że posiada niezbędne umiejętności, wiedzę, środki, sprzęt </w:t>
      </w:r>
      <w:r w:rsidR="00A2540C">
        <w:rPr>
          <w:rFonts w:ascii="Times New Roman" w:hAnsi="Times New Roman"/>
          <w:sz w:val="24"/>
        </w:rPr>
        <w:br/>
      </w:r>
      <w:r w:rsidRPr="003B2582">
        <w:rPr>
          <w:rFonts w:ascii="Times New Roman" w:hAnsi="Times New Roman"/>
          <w:sz w:val="24"/>
        </w:rPr>
        <w:t>i doświadczenie do wykonania prac będących przedmiotem umowy i zobowiązuje się je wykonać z należytą starannością oraz aktualnym poziomem wiedzy i techniki.</w:t>
      </w:r>
    </w:p>
    <w:p w:rsidR="00577EF1" w:rsidRPr="003B2582" w:rsidRDefault="00577EF1" w:rsidP="003B2582">
      <w:pPr>
        <w:jc w:val="both"/>
        <w:rPr>
          <w:rFonts w:ascii="Times New Roman" w:hAnsi="Times New Roman"/>
          <w:b/>
          <w:sz w:val="24"/>
        </w:rPr>
      </w:pPr>
      <w:r w:rsidRPr="00577EF1">
        <w:rPr>
          <w:rFonts w:ascii="Times New Roman" w:hAnsi="Times New Roman"/>
          <w:b/>
          <w:sz w:val="24"/>
        </w:rPr>
        <w:t>§ 2</w:t>
      </w:r>
      <w:r w:rsidR="003B2582">
        <w:rPr>
          <w:rFonts w:ascii="Times New Roman" w:hAnsi="Times New Roman"/>
          <w:b/>
          <w:sz w:val="24"/>
        </w:rPr>
        <w:t xml:space="preserve">. 1. </w:t>
      </w:r>
      <w:r w:rsidRPr="003B2582">
        <w:rPr>
          <w:rFonts w:ascii="Times New Roman" w:hAnsi="Times New Roman"/>
          <w:sz w:val="24"/>
        </w:rPr>
        <w:t>Wykonanie i zamontowanie mebli nastąp</w:t>
      </w:r>
      <w:r w:rsidR="003B2582">
        <w:rPr>
          <w:rFonts w:ascii="Times New Roman" w:hAnsi="Times New Roman"/>
          <w:sz w:val="24"/>
        </w:rPr>
        <w:t>i w terminie do 06 marca 2020</w:t>
      </w:r>
      <w:r w:rsidRPr="003B2582">
        <w:rPr>
          <w:rFonts w:ascii="Times New Roman" w:hAnsi="Times New Roman"/>
          <w:sz w:val="24"/>
        </w:rPr>
        <w:t xml:space="preserve"> r.</w:t>
      </w:r>
    </w:p>
    <w:p w:rsidR="00577EF1" w:rsidRPr="003B2582" w:rsidRDefault="00577EF1" w:rsidP="003B2582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3B2582">
        <w:rPr>
          <w:rFonts w:ascii="Times New Roman" w:hAnsi="Times New Roman"/>
          <w:sz w:val="24"/>
        </w:rPr>
        <w:t>Za termin zakończenia wykonania usługi strony uważają podpisanie protokołu odbioru</w:t>
      </w:r>
      <w:r w:rsidR="00BB7BD7" w:rsidRPr="003B2582">
        <w:rPr>
          <w:rFonts w:ascii="Times New Roman" w:hAnsi="Times New Roman"/>
          <w:sz w:val="24"/>
        </w:rPr>
        <w:t>.</w:t>
      </w:r>
    </w:p>
    <w:p w:rsidR="003B2582" w:rsidRDefault="003B2582" w:rsidP="00BB7BD7">
      <w:pPr>
        <w:pStyle w:val="Akapitzlist"/>
        <w:ind w:hanging="720"/>
        <w:jc w:val="center"/>
        <w:rPr>
          <w:rFonts w:ascii="Times New Roman" w:hAnsi="Times New Roman"/>
          <w:b/>
          <w:sz w:val="24"/>
        </w:rPr>
      </w:pPr>
    </w:p>
    <w:p w:rsidR="00BB7BD7" w:rsidRDefault="00BB7BD7" w:rsidP="003B2582">
      <w:pPr>
        <w:pStyle w:val="Akapitzlist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3</w:t>
      </w:r>
      <w:r w:rsidR="003B2582">
        <w:rPr>
          <w:rFonts w:ascii="Times New Roman" w:hAnsi="Times New Roman"/>
          <w:b/>
          <w:sz w:val="24"/>
        </w:rPr>
        <w:t xml:space="preserve">. 1. </w:t>
      </w:r>
      <w:r w:rsidRPr="003B2582">
        <w:rPr>
          <w:rFonts w:ascii="Times New Roman" w:hAnsi="Times New Roman"/>
          <w:sz w:val="24"/>
        </w:rPr>
        <w:t>Za wykonanie przedmiotu umowy określonego w § 1</w:t>
      </w:r>
      <w:r w:rsidR="009D1500" w:rsidRPr="003B2582">
        <w:rPr>
          <w:rFonts w:ascii="Times New Roman" w:hAnsi="Times New Roman"/>
          <w:sz w:val="24"/>
        </w:rPr>
        <w:t xml:space="preserve"> Zamawiająca zobowiązuje się zapłacić Wykonawcy wynagrodzenie w kwocie ……………………………. zł brutto (słownie złotych: …………………………………………………..brutto).</w:t>
      </w:r>
    </w:p>
    <w:p w:rsidR="00A2540C" w:rsidRPr="003B2582" w:rsidRDefault="00A2540C" w:rsidP="003B2582">
      <w:pPr>
        <w:pStyle w:val="Akapitzlist"/>
        <w:ind w:hanging="720"/>
        <w:jc w:val="both"/>
        <w:rPr>
          <w:rFonts w:ascii="Times New Roman" w:hAnsi="Times New Roman"/>
          <w:b/>
          <w:sz w:val="24"/>
        </w:rPr>
      </w:pPr>
    </w:p>
    <w:p w:rsidR="009D1500" w:rsidRDefault="009D1500" w:rsidP="003B2582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24"/>
        </w:rPr>
      </w:pPr>
      <w:r w:rsidRPr="003B2582">
        <w:rPr>
          <w:rFonts w:ascii="Times New Roman" w:hAnsi="Times New Roman"/>
          <w:sz w:val="24"/>
        </w:rPr>
        <w:t xml:space="preserve">Zapłata wynagrodzenia nastąpi po podpisaniu protokołu odbioru, o którym mowa w § 2 ust. 2, na podstawie faktury w terminie 14 dni od dnia jej otrzymania przez Zamawiającą. </w:t>
      </w:r>
    </w:p>
    <w:p w:rsidR="003B2582" w:rsidRDefault="003B2582" w:rsidP="003B2582">
      <w:pPr>
        <w:pStyle w:val="Nagwek10"/>
        <w:keepNext/>
        <w:keepLines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3B2582">
        <w:rPr>
          <w:rFonts w:ascii="Times New Roman" w:hAnsi="Times New Roman" w:cs="Times New Roman"/>
          <w:szCs w:val="22"/>
        </w:rPr>
        <w:t>Zapłata dokonana zostanie na</w:t>
      </w:r>
      <w:r>
        <w:rPr>
          <w:rFonts w:ascii="Times New Roman" w:hAnsi="Times New Roman" w:cs="Times New Roman"/>
          <w:szCs w:val="22"/>
        </w:rPr>
        <w:t xml:space="preserve"> rachunek bankowy Wykonawcy</w:t>
      </w:r>
      <w:r w:rsidRPr="003B2582">
        <w:rPr>
          <w:rFonts w:ascii="Times New Roman" w:hAnsi="Times New Roman" w:cs="Times New Roman"/>
          <w:szCs w:val="22"/>
        </w:rPr>
        <w:t xml:space="preserve"> wskazany na fakturze metodą określoną w art. 108a ust. 1a ustawy o podatku od towarów i usług z dnia 11 marca 2004 r. (Dz. U. z 2019 r. poz. 2200) – mechanizm podzielonej płatności. Ponadto</w:t>
      </w:r>
      <w:r>
        <w:rPr>
          <w:rFonts w:ascii="Times New Roman" w:hAnsi="Times New Roman" w:cs="Times New Roman"/>
          <w:szCs w:val="22"/>
        </w:rPr>
        <w:t xml:space="preserve"> rachunek bankowy Wykonawcy</w:t>
      </w:r>
      <w:r w:rsidRPr="003B2582">
        <w:rPr>
          <w:rFonts w:ascii="Times New Roman" w:hAnsi="Times New Roman" w:cs="Times New Roman"/>
          <w:szCs w:val="22"/>
        </w:rPr>
        <w:t>, na który ma być uiszczona należność musi być wskazany na „Białej liście podatników VAT”</w:t>
      </w:r>
      <w:r>
        <w:rPr>
          <w:rFonts w:ascii="Times New Roman" w:hAnsi="Times New Roman" w:cs="Times New Roman"/>
          <w:szCs w:val="22"/>
        </w:rPr>
        <w:t>.</w:t>
      </w:r>
    </w:p>
    <w:p w:rsidR="003B2582" w:rsidRPr="003B2582" w:rsidRDefault="003B2582" w:rsidP="003B2582">
      <w:pPr>
        <w:pStyle w:val="Nagwek10"/>
        <w:keepNext/>
        <w:keepLines/>
        <w:shd w:val="clear" w:color="auto" w:fill="auto"/>
        <w:spacing w:before="0" w:line="240" w:lineRule="auto"/>
        <w:ind w:left="284"/>
        <w:jc w:val="both"/>
        <w:rPr>
          <w:rStyle w:val="Nagwek1Odstpy1pt1"/>
          <w:rFonts w:ascii="Times New Roman" w:hAnsi="Times New Roman" w:cs="Times New Roman"/>
          <w:spacing w:val="0"/>
          <w:szCs w:val="22"/>
        </w:rPr>
      </w:pPr>
    </w:p>
    <w:p w:rsidR="003B2582" w:rsidRPr="00A500AC" w:rsidRDefault="003B2582" w:rsidP="00A2540C">
      <w:pPr>
        <w:pStyle w:val="Teksttreci1"/>
        <w:numPr>
          <w:ilvl w:val="0"/>
          <w:numId w:val="15"/>
        </w:numPr>
        <w:shd w:val="clear" w:color="auto" w:fill="auto"/>
        <w:spacing w:before="0"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3B2582">
        <w:rPr>
          <w:rFonts w:ascii="Times New Roman" w:hAnsi="Times New Roman" w:cs="Times New Roman"/>
          <w:szCs w:val="22"/>
        </w:rPr>
        <w:t>Zamawiająca oświadcza, że jest uprawniony do otrzymywania faktur</w:t>
      </w:r>
      <w:r>
        <w:rPr>
          <w:rFonts w:ascii="Times New Roman" w:hAnsi="Times New Roman" w:cs="Times New Roman"/>
          <w:szCs w:val="22"/>
        </w:rPr>
        <w:t>y VAT i upoważnia   Wykonawcę</w:t>
      </w:r>
      <w:r w:rsidRPr="003B2582">
        <w:rPr>
          <w:rFonts w:ascii="Times New Roman" w:hAnsi="Times New Roman" w:cs="Times New Roman"/>
          <w:szCs w:val="22"/>
        </w:rPr>
        <w:t xml:space="preserve"> do wystawienia faktury VAT bez podpisu odbiorcy</w:t>
      </w:r>
      <w:r w:rsidRPr="00A500AC">
        <w:rPr>
          <w:rFonts w:ascii="Bookman Old Style" w:hAnsi="Bookman Old Style"/>
          <w:sz w:val="22"/>
          <w:szCs w:val="22"/>
        </w:rPr>
        <w:t>.</w:t>
      </w:r>
    </w:p>
    <w:p w:rsidR="00A2540C" w:rsidRDefault="00A2540C" w:rsidP="00A2540C">
      <w:pPr>
        <w:pStyle w:val="Akapitzlist"/>
        <w:ind w:left="0"/>
        <w:rPr>
          <w:rFonts w:ascii="Times New Roman" w:hAnsi="Times New Roman"/>
          <w:sz w:val="24"/>
        </w:rPr>
      </w:pPr>
    </w:p>
    <w:p w:rsidR="009D1500" w:rsidRPr="00A2540C" w:rsidRDefault="009D1500" w:rsidP="00A2540C">
      <w:pPr>
        <w:pStyle w:val="Akapitzlist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  <w:r w:rsidR="00A2540C">
        <w:rPr>
          <w:rFonts w:ascii="Times New Roman" w:hAnsi="Times New Roman"/>
          <w:b/>
          <w:sz w:val="24"/>
        </w:rPr>
        <w:t xml:space="preserve">. 1. </w:t>
      </w:r>
      <w:r w:rsidRPr="00A2540C">
        <w:rPr>
          <w:rFonts w:ascii="Times New Roman" w:hAnsi="Times New Roman"/>
          <w:sz w:val="24"/>
        </w:rPr>
        <w:t>Za opóźnienie w wykonaniu umowy strony ustalają karę umowną w wysokości 0,5 % wartości umowy</w:t>
      </w:r>
      <w:r w:rsidR="00516742" w:rsidRPr="00A2540C">
        <w:rPr>
          <w:rFonts w:ascii="Times New Roman" w:hAnsi="Times New Roman"/>
          <w:sz w:val="24"/>
        </w:rPr>
        <w:t xml:space="preserve"> za każdy dzień opóźnienia.</w:t>
      </w:r>
    </w:p>
    <w:p w:rsidR="00516742" w:rsidRPr="00A2540C" w:rsidRDefault="00516742" w:rsidP="00A2540C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</w:rPr>
      </w:pPr>
      <w:r w:rsidRPr="00A2540C">
        <w:rPr>
          <w:rFonts w:ascii="Times New Roman" w:hAnsi="Times New Roman"/>
          <w:sz w:val="24"/>
        </w:rPr>
        <w:t>Strony nie odpowiadają za niewykonanie lub nienależyte wykonanie umowy, jeżeli jest to spowodowane siłą wyższą. Dla celów niniejszej umowy siłą wyższą jest zdarzenie nadzwyczajne, zewnętrzne i niemożliwe do zapobieżenia i przewidzenia.</w:t>
      </w:r>
    </w:p>
    <w:p w:rsidR="00A2540C" w:rsidRDefault="00A2540C" w:rsidP="00465080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</w:p>
    <w:p w:rsidR="00A2540C" w:rsidRDefault="00A2540C" w:rsidP="00465080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</w:p>
    <w:p w:rsidR="00516742" w:rsidRPr="00A2540C" w:rsidRDefault="00A2540C" w:rsidP="00A2540C">
      <w:pPr>
        <w:ind w:left="284" w:hanging="284"/>
        <w:jc w:val="both"/>
        <w:rPr>
          <w:rFonts w:ascii="Times New Roman" w:hAnsi="Times New Roman"/>
          <w:b/>
          <w:sz w:val="24"/>
        </w:rPr>
      </w:pPr>
      <w:r w:rsidRPr="00A2540C">
        <w:rPr>
          <w:rFonts w:ascii="Times New Roman" w:hAnsi="Times New Roman"/>
          <w:b/>
          <w:sz w:val="24"/>
        </w:rPr>
        <w:t xml:space="preserve">§ 5. 1. </w:t>
      </w:r>
      <w:r w:rsidR="00516742" w:rsidRPr="00A2540C">
        <w:rPr>
          <w:rFonts w:ascii="Times New Roman" w:hAnsi="Times New Roman"/>
          <w:sz w:val="24"/>
        </w:rPr>
        <w:t>Wykonawca ponosi odpowiedzialność z tytułu rękojmi za wady fizyczne i prawne przedmiotu umowy na zasadach określonych w Kodeksie cywilnym.</w:t>
      </w:r>
    </w:p>
    <w:p w:rsidR="00516742" w:rsidRPr="00A2540C" w:rsidRDefault="00516742" w:rsidP="00A2540C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/>
          <w:sz w:val="24"/>
        </w:rPr>
      </w:pPr>
      <w:r w:rsidRPr="00A2540C">
        <w:rPr>
          <w:rFonts w:ascii="Times New Roman" w:hAnsi="Times New Roman"/>
          <w:sz w:val="24"/>
        </w:rPr>
        <w:t>Okres gwarancji na wykonane i zamontowane meble wynosi ……. miesięcy licząc od dnia podpisania protokołu odbioru.</w:t>
      </w:r>
    </w:p>
    <w:p w:rsidR="00516742" w:rsidRPr="00A2540C" w:rsidRDefault="00516742" w:rsidP="00A2540C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/>
          <w:sz w:val="24"/>
        </w:rPr>
      </w:pPr>
      <w:r w:rsidRPr="00A2540C">
        <w:rPr>
          <w:rFonts w:ascii="Times New Roman" w:hAnsi="Times New Roman"/>
          <w:sz w:val="24"/>
        </w:rPr>
        <w:t>Serwis gwarancyjny będzie dokonywany w terminie nie przekraczającym …. Dni roboczych.</w:t>
      </w:r>
    </w:p>
    <w:p w:rsidR="00A2540C" w:rsidRDefault="00A2540C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516742" w:rsidRPr="00A2540C" w:rsidRDefault="00516742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  <w:r w:rsidR="00A2540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Wykonawca nie może powierzyć wykonania przedmiotu umowy innym osobom bez zgody Zamawiającej.</w:t>
      </w:r>
    </w:p>
    <w:p w:rsidR="00A2540C" w:rsidRDefault="00A2540C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516742" w:rsidRPr="00A2540C" w:rsidRDefault="00516742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  <w:r w:rsidR="00A2540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W sprawach nieuregulowanych niniejsza umową mają zastosowanie przepisy Kodeksu cywilnego.</w:t>
      </w:r>
    </w:p>
    <w:p w:rsidR="00A2540C" w:rsidRDefault="00A2540C" w:rsidP="00516742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</w:p>
    <w:p w:rsidR="00516742" w:rsidRPr="00A2540C" w:rsidRDefault="00516742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  <w:r w:rsidR="00A2540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Wymienione w umowie załączniki stanowią jej integralną część.</w:t>
      </w:r>
    </w:p>
    <w:p w:rsidR="00A2540C" w:rsidRDefault="00A2540C" w:rsidP="00516742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</w:p>
    <w:p w:rsidR="00516742" w:rsidRPr="00A2540C" w:rsidRDefault="00516742" w:rsidP="00A2540C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  <w:r w:rsidR="00A2540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Umowa została sporządzona w dwóch jednobrzmiących egzemplarzach, po jednym dla każdej ze stron</w:t>
      </w:r>
    </w:p>
    <w:p w:rsidR="00516742" w:rsidRDefault="00516742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WYKONAWCA                                                                        ZAMAWIAJĄCA</w:t>
      </w: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A2540C" w:rsidRPr="00516742" w:rsidRDefault="00A2540C" w:rsidP="00516742">
      <w:pPr>
        <w:pStyle w:val="Akapitzli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                                                        ……………………………</w:t>
      </w:r>
    </w:p>
    <w:p w:rsidR="00516742" w:rsidRPr="00516742" w:rsidRDefault="00516742" w:rsidP="00516742">
      <w:pPr>
        <w:pStyle w:val="Akapitzlist"/>
        <w:ind w:left="0"/>
        <w:rPr>
          <w:rFonts w:ascii="Times New Roman" w:hAnsi="Times New Roman"/>
          <w:sz w:val="24"/>
        </w:rPr>
      </w:pPr>
    </w:p>
    <w:p w:rsidR="009D1500" w:rsidRDefault="009D1500" w:rsidP="009D1500">
      <w:pPr>
        <w:pStyle w:val="Akapitzlist"/>
        <w:ind w:left="284"/>
        <w:rPr>
          <w:rFonts w:ascii="Times New Roman" w:hAnsi="Times New Roman"/>
          <w:sz w:val="24"/>
        </w:rPr>
      </w:pPr>
    </w:p>
    <w:p w:rsidR="009D1500" w:rsidRDefault="009D1500" w:rsidP="009D1500">
      <w:pPr>
        <w:pStyle w:val="Akapitzlist"/>
        <w:ind w:left="0"/>
        <w:rPr>
          <w:rFonts w:ascii="Times New Roman" w:hAnsi="Times New Roman"/>
          <w:b/>
          <w:sz w:val="24"/>
        </w:rPr>
      </w:pPr>
    </w:p>
    <w:p w:rsidR="00BB7BD7" w:rsidRPr="00BB7BD7" w:rsidRDefault="00BB7BD7" w:rsidP="00BB7BD7">
      <w:pPr>
        <w:pStyle w:val="Akapitzlist"/>
        <w:rPr>
          <w:rFonts w:ascii="Times New Roman" w:hAnsi="Times New Roman"/>
          <w:sz w:val="24"/>
        </w:rPr>
      </w:pPr>
    </w:p>
    <w:p w:rsidR="00BB7BD7" w:rsidRPr="00577EF1" w:rsidRDefault="00BB7BD7" w:rsidP="00BB7BD7">
      <w:pPr>
        <w:pStyle w:val="Akapitzlist"/>
        <w:ind w:left="284"/>
        <w:jc w:val="both"/>
        <w:rPr>
          <w:rFonts w:ascii="Times New Roman" w:hAnsi="Times New Roman"/>
          <w:sz w:val="24"/>
        </w:rPr>
      </w:pPr>
    </w:p>
    <w:sectPr w:rsidR="00BB7BD7" w:rsidRPr="00577EF1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85B"/>
    <w:multiLevelType w:val="hybridMultilevel"/>
    <w:tmpl w:val="10980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76FC"/>
    <w:multiLevelType w:val="hybridMultilevel"/>
    <w:tmpl w:val="9ACCF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75349"/>
    <w:multiLevelType w:val="hybridMultilevel"/>
    <w:tmpl w:val="FF5E7EA4"/>
    <w:lvl w:ilvl="0" w:tplc="E6CE2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34D87"/>
    <w:multiLevelType w:val="hybridMultilevel"/>
    <w:tmpl w:val="FF8E8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A03"/>
    <w:multiLevelType w:val="hybridMultilevel"/>
    <w:tmpl w:val="EFA0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792"/>
    <w:multiLevelType w:val="hybridMultilevel"/>
    <w:tmpl w:val="8E5AA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307E3"/>
    <w:multiLevelType w:val="hybridMultilevel"/>
    <w:tmpl w:val="7CCA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01D08"/>
    <w:multiLevelType w:val="hybridMultilevel"/>
    <w:tmpl w:val="58B8F2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C5C98"/>
    <w:multiLevelType w:val="hybridMultilevel"/>
    <w:tmpl w:val="1AAA3F4A"/>
    <w:lvl w:ilvl="0" w:tplc="B69AC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D47F23"/>
    <w:multiLevelType w:val="hybridMultilevel"/>
    <w:tmpl w:val="832838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641FA"/>
    <w:multiLevelType w:val="hybridMultilevel"/>
    <w:tmpl w:val="B420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07E3A"/>
    <w:multiLevelType w:val="hybridMultilevel"/>
    <w:tmpl w:val="A69E8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628B3"/>
    <w:multiLevelType w:val="hybridMultilevel"/>
    <w:tmpl w:val="78ACD6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15271"/>
    <w:multiLevelType w:val="hybridMultilevel"/>
    <w:tmpl w:val="543294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3836"/>
    <w:multiLevelType w:val="hybridMultilevel"/>
    <w:tmpl w:val="858A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01310"/>
    <w:multiLevelType w:val="hybridMultilevel"/>
    <w:tmpl w:val="0C2E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C7957"/>
    <w:multiLevelType w:val="hybridMultilevel"/>
    <w:tmpl w:val="9D9E44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C583F"/>
    <w:multiLevelType w:val="hybridMultilevel"/>
    <w:tmpl w:val="B816B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5"/>
  </w:num>
  <w:num w:numId="8">
    <w:abstractNumId w:val="6"/>
  </w:num>
  <w:num w:numId="9">
    <w:abstractNumId w:val="10"/>
  </w:num>
  <w:num w:numId="10">
    <w:abstractNumId w:val="14"/>
  </w:num>
  <w:num w:numId="11">
    <w:abstractNumId w:val="17"/>
  </w:num>
  <w:num w:numId="12">
    <w:abstractNumId w:val="1"/>
  </w:num>
  <w:num w:numId="13">
    <w:abstractNumId w:val="9"/>
  </w:num>
  <w:num w:numId="14">
    <w:abstractNumId w:val="16"/>
  </w:num>
  <w:num w:numId="15">
    <w:abstractNumId w:val="11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653"/>
    <w:rsid w:val="00035B38"/>
    <w:rsid w:val="0015691E"/>
    <w:rsid w:val="00242721"/>
    <w:rsid w:val="003B2582"/>
    <w:rsid w:val="003D3C07"/>
    <w:rsid w:val="00465080"/>
    <w:rsid w:val="00492653"/>
    <w:rsid w:val="00516742"/>
    <w:rsid w:val="00577EF1"/>
    <w:rsid w:val="00744417"/>
    <w:rsid w:val="00795489"/>
    <w:rsid w:val="009D1500"/>
    <w:rsid w:val="00A2540C"/>
    <w:rsid w:val="00A41596"/>
    <w:rsid w:val="00AB4644"/>
    <w:rsid w:val="00BB7BD7"/>
    <w:rsid w:val="00C46D24"/>
    <w:rsid w:val="00DF18FB"/>
    <w:rsid w:val="00E6470C"/>
    <w:rsid w:val="00FB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2653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3B2582"/>
    <w:rPr>
      <w:rFonts w:cs="Calibri"/>
      <w:sz w:val="24"/>
      <w:szCs w:val="24"/>
      <w:shd w:val="clear" w:color="auto" w:fill="FFFFFF"/>
    </w:rPr>
  </w:style>
  <w:style w:type="character" w:customStyle="1" w:styleId="Nagwek1">
    <w:name w:val="Nagłówek #1_"/>
    <w:link w:val="Nagwek10"/>
    <w:uiPriority w:val="99"/>
    <w:locked/>
    <w:rsid w:val="003B2582"/>
    <w:rPr>
      <w:rFonts w:cs="Calibri"/>
      <w:sz w:val="24"/>
      <w:szCs w:val="24"/>
      <w:shd w:val="clear" w:color="auto" w:fill="FFFFFF"/>
    </w:rPr>
  </w:style>
  <w:style w:type="character" w:customStyle="1" w:styleId="Nagwek1Odstpy1pt1">
    <w:name w:val="Nagłówek #1 + Odstępy 1 pt1"/>
    <w:uiPriority w:val="99"/>
    <w:rsid w:val="003B2582"/>
    <w:rPr>
      <w:rFonts w:ascii="Calibri" w:hAnsi="Calibri" w:cs="Calibri"/>
      <w:spacing w:val="20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B2582"/>
    <w:pPr>
      <w:shd w:val="clear" w:color="auto" w:fill="FFFFFF"/>
      <w:spacing w:before="360" w:after="360" w:line="240" w:lineRule="atLeast"/>
      <w:ind w:hanging="380"/>
    </w:pPr>
    <w:rPr>
      <w:rFonts w:cs="Calibri"/>
      <w:sz w:val="24"/>
      <w:szCs w:val="24"/>
      <w:lang w:eastAsia="pl-PL"/>
    </w:rPr>
  </w:style>
  <w:style w:type="paragraph" w:customStyle="1" w:styleId="Nagwek10">
    <w:name w:val="Nagłówek #1"/>
    <w:basedOn w:val="Normalny"/>
    <w:link w:val="Nagwek1"/>
    <w:uiPriority w:val="99"/>
    <w:rsid w:val="003B2582"/>
    <w:pPr>
      <w:shd w:val="clear" w:color="auto" w:fill="FFFFFF"/>
      <w:spacing w:before="240" w:after="0" w:line="292" w:lineRule="exact"/>
      <w:outlineLvl w:val="0"/>
    </w:pPr>
    <w:rPr>
      <w:rFonts w:cs="Calibr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42EB-A490-48F4-B5F7-BFE81C24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3</cp:revision>
  <cp:lastPrinted>2014-06-24T09:34:00Z</cp:lastPrinted>
  <dcterms:created xsi:type="dcterms:W3CDTF">2020-01-22T09:35:00Z</dcterms:created>
  <dcterms:modified xsi:type="dcterms:W3CDTF">2020-01-22T11:09:00Z</dcterms:modified>
</cp:coreProperties>
</file>