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90B8E" w14:textId="44728243" w:rsidR="00006643" w:rsidRDefault="00006643" w:rsidP="00006643">
      <w:pPr>
        <w:spacing w:line="0" w:lineRule="atLeast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Rejestr decyzji o warunkach zabudowy </w:t>
      </w:r>
    </w:p>
    <w:p w14:paraId="7BC82DAB" w14:textId="77777777" w:rsidR="00F80EB7" w:rsidRDefault="00F80EB7"/>
    <w:p w14:paraId="7F0F360A" w14:textId="77777777" w:rsidR="00006643" w:rsidRDefault="00006643"/>
    <w:tbl>
      <w:tblPr>
        <w:tblStyle w:val="Tabela-Siatka"/>
        <w:tblW w:w="13545" w:type="dxa"/>
        <w:tblLook w:val="04A0" w:firstRow="1" w:lastRow="0" w:firstColumn="1" w:lastColumn="0" w:noHBand="0" w:noVBand="1"/>
      </w:tblPr>
      <w:tblGrid>
        <w:gridCol w:w="516"/>
        <w:gridCol w:w="2866"/>
        <w:gridCol w:w="2538"/>
        <w:gridCol w:w="1643"/>
        <w:gridCol w:w="3596"/>
        <w:gridCol w:w="1509"/>
        <w:gridCol w:w="877"/>
      </w:tblGrid>
      <w:tr w:rsidR="00631773" w14:paraId="7BABDE9E" w14:textId="77777777" w:rsidTr="00631773">
        <w:trPr>
          <w:trHeight w:val="758"/>
        </w:trPr>
        <w:tc>
          <w:tcPr>
            <w:tcW w:w="516" w:type="dxa"/>
          </w:tcPr>
          <w:p w14:paraId="0EE95DB3" w14:textId="78C71F72" w:rsidR="00631773" w:rsidRPr="003D5BFC" w:rsidRDefault="00631773" w:rsidP="003D5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BFC">
              <w:rPr>
                <w:rFonts w:ascii="Times New Roman" w:hAnsi="Times New Roman" w:cs="Times New Roman"/>
                <w:sz w:val="18"/>
                <w:szCs w:val="18"/>
              </w:rPr>
              <w:t>l.p.</w:t>
            </w:r>
          </w:p>
        </w:tc>
        <w:tc>
          <w:tcPr>
            <w:tcW w:w="2866" w:type="dxa"/>
          </w:tcPr>
          <w:p w14:paraId="1BDB934E" w14:textId="77777777" w:rsidR="00631773" w:rsidRPr="003D5BFC" w:rsidRDefault="00631773" w:rsidP="003D5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BFC">
              <w:rPr>
                <w:rFonts w:ascii="Times New Roman" w:hAnsi="Times New Roman" w:cs="Times New Roman"/>
                <w:sz w:val="18"/>
                <w:szCs w:val="18"/>
              </w:rPr>
              <w:t>Nr decyzji i data jej wydania</w:t>
            </w:r>
          </w:p>
          <w:p w14:paraId="29BC5EA4" w14:textId="5E68366A" w:rsidR="00631773" w:rsidRPr="003D5BFC" w:rsidRDefault="00631773" w:rsidP="003D5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BFC">
              <w:rPr>
                <w:rFonts w:ascii="Times New Roman" w:hAnsi="Times New Roman" w:cs="Times New Roman"/>
                <w:sz w:val="18"/>
                <w:szCs w:val="18"/>
              </w:rPr>
              <w:t>(rrrr mm dd)</w:t>
            </w:r>
          </w:p>
        </w:tc>
        <w:tc>
          <w:tcPr>
            <w:tcW w:w="2538" w:type="dxa"/>
          </w:tcPr>
          <w:p w14:paraId="3A877F69" w14:textId="20FD0095" w:rsidR="00631773" w:rsidRPr="003D5BFC" w:rsidRDefault="00631773" w:rsidP="003D5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BFC">
              <w:rPr>
                <w:rFonts w:ascii="Times New Roman" w:hAnsi="Times New Roman" w:cs="Times New Roman"/>
                <w:sz w:val="18"/>
                <w:szCs w:val="18"/>
              </w:rPr>
              <w:t>Rodzaj inwestycji</w:t>
            </w:r>
          </w:p>
        </w:tc>
        <w:tc>
          <w:tcPr>
            <w:tcW w:w="1643" w:type="dxa"/>
          </w:tcPr>
          <w:p w14:paraId="6D19F0FA" w14:textId="77777777" w:rsidR="00631773" w:rsidRPr="003D5BFC" w:rsidRDefault="00631773" w:rsidP="003D5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BFC">
              <w:rPr>
                <w:rFonts w:ascii="Times New Roman" w:hAnsi="Times New Roman" w:cs="Times New Roman"/>
                <w:sz w:val="18"/>
                <w:szCs w:val="18"/>
              </w:rPr>
              <w:t>Oznaczenie nieruchomości</w:t>
            </w:r>
          </w:p>
          <w:p w14:paraId="7281DA13" w14:textId="29DB2C65" w:rsidR="00631773" w:rsidRPr="003D5BFC" w:rsidRDefault="00631773" w:rsidP="003D5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BFC">
              <w:rPr>
                <w:rFonts w:ascii="Times New Roman" w:hAnsi="Times New Roman" w:cs="Times New Roman"/>
                <w:sz w:val="18"/>
                <w:szCs w:val="18"/>
              </w:rPr>
              <w:t>(KM, nr dz. ew.)</w:t>
            </w:r>
          </w:p>
        </w:tc>
        <w:tc>
          <w:tcPr>
            <w:tcW w:w="3596" w:type="dxa"/>
          </w:tcPr>
          <w:p w14:paraId="7A980EB3" w14:textId="4B5286DA" w:rsidR="00631773" w:rsidRPr="003D5BFC" w:rsidRDefault="00631773" w:rsidP="003D5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BFC">
              <w:rPr>
                <w:rFonts w:ascii="Times New Roman" w:hAnsi="Times New Roman" w:cs="Times New Roman"/>
                <w:sz w:val="18"/>
                <w:szCs w:val="18"/>
              </w:rPr>
              <w:t>Streszczenie ustaleń decyzji</w:t>
            </w:r>
          </w:p>
        </w:tc>
        <w:tc>
          <w:tcPr>
            <w:tcW w:w="1509" w:type="dxa"/>
          </w:tcPr>
          <w:p w14:paraId="3678D659" w14:textId="63D6B369" w:rsidR="00631773" w:rsidRPr="003D5BFC" w:rsidRDefault="00631773" w:rsidP="003D5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Wygaśnięcie, stwierdzenie nieważności lub zmiana decyzji</w:t>
            </w:r>
          </w:p>
        </w:tc>
        <w:tc>
          <w:tcPr>
            <w:tcW w:w="877" w:type="dxa"/>
          </w:tcPr>
          <w:p w14:paraId="54C3EEC5" w14:textId="1F8663C6" w:rsidR="00631773" w:rsidRPr="003D5BFC" w:rsidRDefault="00631773" w:rsidP="003D5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Uwagi</w:t>
            </w:r>
          </w:p>
        </w:tc>
      </w:tr>
      <w:tr w:rsidR="00631773" w14:paraId="0576D444" w14:textId="77777777" w:rsidTr="00631773">
        <w:trPr>
          <w:trHeight w:val="252"/>
        </w:trPr>
        <w:tc>
          <w:tcPr>
            <w:tcW w:w="516" w:type="dxa"/>
          </w:tcPr>
          <w:p w14:paraId="0B88588D" w14:textId="76B8742E" w:rsidR="00631773" w:rsidRPr="003D5BFC" w:rsidRDefault="00631773" w:rsidP="003D5B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5BFC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866" w:type="dxa"/>
          </w:tcPr>
          <w:p w14:paraId="08B9C429" w14:textId="1D4DFDD4" w:rsidR="00631773" w:rsidRPr="003D5BFC" w:rsidRDefault="00631773" w:rsidP="003D5B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5BFC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538" w:type="dxa"/>
          </w:tcPr>
          <w:p w14:paraId="59A70F71" w14:textId="540F5DE5" w:rsidR="00631773" w:rsidRPr="003D5BFC" w:rsidRDefault="00631773" w:rsidP="003D5B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5BFC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643" w:type="dxa"/>
          </w:tcPr>
          <w:p w14:paraId="4D475BFB" w14:textId="36B0440D" w:rsidR="00631773" w:rsidRPr="003D5BFC" w:rsidRDefault="00631773" w:rsidP="003D5B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5BFC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3596" w:type="dxa"/>
          </w:tcPr>
          <w:p w14:paraId="45A089EB" w14:textId="232F8968" w:rsidR="00631773" w:rsidRPr="003D5BFC" w:rsidRDefault="00631773" w:rsidP="003D5B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5BFC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509" w:type="dxa"/>
          </w:tcPr>
          <w:p w14:paraId="3AD7DF21" w14:textId="71B716B9" w:rsidR="00631773" w:rsidRPr="003D5BFC" w:rsidRDefault="00631773" w:rsidP="003D5B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5BFC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877" w:type="dxa"/>
          </w:tcPr>
          <w:p w14:paraId="0697B7E7" w14:textId="17EF9D0A" w:rsidR="00631773" w:rsidRPr="003D5BFC" w:rsidRDefault="00631773" w:rsidP="003D5B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5BFC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</w:tr>
      <w:tr w:rsidR="00631773" w14:paraId="0546CBB2" w14:textId="77777777" w:rsidTr="00631773">
        <w:trPr>
          <w:trHeight w:val="252"/>
        </w:trPr>
        <w:tc>
          <w:tcPr>
            <w:tcW w:w="516" w:type="dxa"/>
          </w:tcPr>
          <w:p w14:paraId="3AB9E2C9" w14:textId="72E0AC8C" w:rsidR="00631773" w:rsidRPr="00006643" w:rsidRDefault="00631773" w:rsidP="00006643">
            <w:pPr>
              <w:rPr>
                <w:rFonts w:ascii="Times New Roman" w:hAnsi="Times New Roman" w:cs="Times New Roman"/>
              </w:rPr>
            </w:pPr>
            <w:r w:rsidRPr="00006643">
              <w:rPr>
                <w:rFonts w:ascii="Times New Roman" w:hAnsi="Times New Roman" w:cs="Times New Roman"/>
              </w:rPr>
              <w:t xml:space="preserve">1. </w:t>
            </w:r>
          </w:p>
        </w:tc>
        <w:tc>
          <w:tcPr>
            <w:tcW w:w="2866" w:type="dxa"/>
          </w:tcPr>
          <w:p w14:paraId="394B37A7" w14:textId="77777777" w:rsidR="00631773" w:rsidRPr="00006643" w:rsidRDefault="00631773" w:rsidP="003D5BFC">
            <w:pPr>
              <w:ind w:left="60"/>
              <w:jc w:val="both"/>
              <w:rPr>
                <w:rFonts w:ascii="Times New Roman" w:eastAsia="Times New Roman" w:hAnsi="Times New Roman" w:cs="Times New Roman"/>
              </w:rPr>
            </w:pPr>
            <w:r w:rsidRPr="00006643">
              <w:rPr>
                <w:rFonts w:ascii="Times New Roman" w:eastAsia="Times New Roman" w:hAnsi="Times New Roman" w:cs="Times New Roman"/>
              </w:rPr>
              <w:t>1/2018 znak GKO.II.6730.2.2018</w:t>
            </w:r>
          </w:p>
          <w:p w14:paraId="15A2DDC2" w14:textId="714638D8" w:rsidR="00631773" w:rsidRPr="00006643" w:rsidRDefault="00631773" w:rsidP="003D5BFC">
            <w:pPr>
              <w:ind w:left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dnia </w:t>
            </w:r>
            <w:r w:rsidRPr="00006643">
              <w:rPr>
                <w:rFonts w:ascii="Times New Roman" w:eastAsia="Times New Roman" w:hAnsi="Times New Roman" w:cs="Times New Roman"/>
              </w:rPr>
              <w:t>2018.12.20</w:t>
            </w:r>
          </w:p>
          <w:p w14:paraId="24221805" w14:textId="77777777" w:rsidR="00631773" w:rsidRPr="00006643" w:rsidRDefault="00631773" w:rsidP="003D5BFC">
            <w:pPr>
              <w:ind w:left="6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83E07B3" w14:textId="63D6E58C" w:rsidR="00631773" w:rsidRPr="00006643" w:rsidRDefault="00631773" w:rsidP="003D5B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4EBA06DD" w14:textId="02F6025D" w:rsidR="00631773" w:rsidRDefault="00631773" w:rsidP="00006643">
            <w:r w:rsidRPr="002F5921">
              <w:rPr>
                <w:rFonts w:ascii="Times New Roman" w:hAnsi="Times New Roman" w:cs="Times New Roman"/>
              </w:rPr>
              <w:t>budow</w:t>
            </w:r>
            <w:r>
              <w:rPr>
                <w:rFonts w:ascii="Times New Roman" w:hAnsi="Times New Roman" w:cs="Times New Roman"/>
              </w:rPr>
              <w:t>a</w:t>
            </w:r>
            <w:r w:rsidRPr="002F5921">
              <w:rPr>
                <w:rFonts w:ascii="Times New Roman" w:hAnsi="Times New Roman" w:cs="Times New Roman"/>
              </w:rPr>
              <w:t xml:space="preserve"> budyn</w:t>
            </w:r>
            <w:r>
              <w:rPr>
                <w:rFonts w:ascii="Times New Roman" w:hAnsi="Times New Roman" w:cs="Times New Roman"/>
              </w:rPr>
              <w:t xml:space="preserve">ku mieszkalnego jednorodzinnego </w:t>
            </w:r>
            <w:r w:rsidRPr="002F5921">
              <w:rPr>
                <w:rFonts w:ascii="Times New Roman" w:hAnsi="Times New Roman" w:cs="Times New Roman"/>
              </w:rPr>
              <w:t xml:space="preserve">wraz z budynkiem gospodarczym </w:t>
            </w:r>
          </w:p>
        </w:tc>
        <w:tc>
          <w:tcPr>
            <w:tcW w:w="1643" w:type="dxa"/>
          </w:tcPr>
          <w:p w14:paraId="6E08CBAF" w14:textId="64F0F44E" w:rsidR="00631773" w:rsidRDefault="00631773">
            <w:r>
              <w:rPr>
                <w:rFonts w:ascii="Times New Roman" w:hAnsi="Times New Roman" w:cs="Times New Roman"/>
              </w:rPr>
              <w:t xml:space="preserve">dz. nr </w:t>
            </w:r>
            <w:r w:rsidRPr="002F5921">
              <w:rPr>
                <w:rFonts w:ascii="Times New Roman" w:hAnsi="Times New Roman" w:cs="Times New Roman"/>
              </w:rPr>
              <w:t xml:space="preserve">234/100 obręb </w:t>
            </w:r>
            <w:r>
              <w:rPr>
                <w:rFonts w:ascii="Times New Roman" w:hAnsi="Times New Roman" w:cs="Times New Roman"/>
              </w:rPr>
              <w:t>D</w:t>
            </w:r>
            <w:r w:rsidRPr="002F5921">
              <w:rPr>
                <w:rFonts w:ascii="Times New Roman" w:hAnsi="Times New Roman" w:cs="Times New Roman"/>
              </w:rPr>
              <w:t>źwirzyno</w:t>
            </w:r>
          </w:p>
        </w:tc>
        <w:tc>
          <w:tcPr>
            <w:tcW w:w="3596" w:type="dxa"/>
          </w:tcPr>
          <w:p w14:paraId="7012232E" w14:textId="77777777" w:rsidR="00631773" w:rsidRDefault="00631773" w:rsidP="00406DD0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 xml:space="preserve">linia   zabudowy   – nieprzekraczalna </w:t>
            </w:r>
            <w:r w:rsidRPr="00E44929">
              <w:rPr>
                <w:rFonts w:ascii="Times New Roman" w:eastAsia="Times New Roman" w:hAnsi="Times New Roman"/>
                <w:sz w:val="18"/>
              </w:rPr>
              <w:t>7,0 m od granicy działki drogowej</w:t>
            </w:r>
          </w:p>
          <w:p w14:paraId="02DCA103" w14:textId="77777777" w:rsidR="00631773" w:rsidRDefault="00631773" w:rsidP="00406DD0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w w:val="98"/>
                <w:sz w:val="18"/>
              </w:rPr>
            </w:pPr>
            <w:r>
              <w:rPr>
                <w:rFonts w:ascii="Times New Roman" w:eastAsia="Times New Roman" w:hAnsi="Times New Roman"/>
                <w:w w:val="98"/>
                <w:sz w:val="18"/>
              </w:rPr>
              <w:t xml:space="preserve">wskaźnik  p.z.  – </w:t>
            </w:r>
            <w:r w:rsidRPr="00E44929">
              <w:rPr>
                <w:rFonts w:ascii="Times New Roman" w:eastAsia="Times New Roman" w:hAnsi="Times New Roman"/>
                <w:w w:val="98"/>
                <w:sz w:val="18"/>
              </w:rPr>
              <w:t>6%;</w:t>
            </w:r>
          </w:p>
          <w:p w14:paraId="6519A8F5" w14:textId="77777777" w:rsidR="00631773" w:rsidRDefault="00631773" w:rsidP="00406DD0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wskaźnik p. b. cz. – 50%</w:t>
            </w:r>
          </w:p>
          <w:p w14:paraId="2473BA0A" w14:textId="77777777" w:rsidR="00631773" w:rsidRDefault="00631773" w:rsidP="00406DD0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sze. elew. front.- do 10 m</w:t>
            </w:r>
          </w:p>
          <w:p w14:paraId="06B4E5DB" w14:textId="2130F27B" w:rsidR="00631773" w:rsidRDefault="00631773" w:rsidP="00406DD0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w w:val="99"/>
                <w:sz w:val="18"/>
              </w:rPr>
            </w:pPr>
            <w:r>
              <w:rPr>
                <w:rFonts w:ascii="Times New Roman" w:eastAsia="Times New Roman" w:hAnsi="Times New Roman"/>
                <w:w w:val="99"/>
                <w:sz w:val="18"/>
              </w:rPr>
              <w:t>wys. górnej kraw.  elew.–  do 5 m</w:t>
            </w:r>
          </w:p>
          <w:p w14:paraId="64E2BC54" w14:textId="0F05829F" w:rsidR="00631773" w:rsidRPr="00E44929" w:rsidRDefault="00631773" w:rsidP="00406DD0">
            <w:pPr>
              <w:numPr>
                <w:ilvl w:val="0"/>
                <w:numId w:val="1"/>
              </w:numPr>
              <w:ind w:left="171" w:right="70" w:hanging="218"/>
              <w:rPr>
                <w:rFonts w:ascii="Times New Roman" w:eastAsia="Times New Roman" w:hAnsi="Times New Roman"/>
                <w:sz w:val="18"/>
              </w:rPr>
            </w:pPr>
            <w:r w:rsidRPr="00E44929">
              <w:rPr>
                <w:rFonts w:ascii="Times New Roman" w:eastAsia="Times New Roman" w:hAnsi="Times New Roman"/>
                <w:sz w:val="18"/>
              </w:rPr>
              <w:t>dach dwu lub wielospadowy o kącie nachylenia 30</w:t>
            </w:r>
            <w:r>
              <w:rPr>
                <w:rFonts w:ascii="Times New Roman" w:eastAsia="Times New Roman" w:hAnsi="Times New Roman" w:cs="Times New Roman"/>
                <w:sz w:val="18"/>
              </w:rPr>
              <w:t>°</w:t>
            </w:r>
          </w:p>
          <w:p w14:paraId="627ADE53" w14:textId="360BA221" w:rsidR="00631773" w:rsidRPr="00F63A68" w:rsidRDefault="00631773" w:rsidP="00F63A68">
            <w:pPr>
              <w:numPr>
                <w:ilvl w:val="0"/>
                <w:numId w:val="1"/>
              </w:numPr>
              <w:ind w:left="171" w:right="30" w:hanging="218"/>
              <w:rPr>
                <w:rFonts w:ascii="Times New Roman" w:eastAsia="Times New Roman" w:hAnsi="Times New Roman"/>
                <w:w w:val="98"/>
                <w:sz w:val="18"/>
              </w:rPr>
            </w:pPr>
            <w:r>
              <w:rPr>
                <w:rFonts w:ascii="Times New Roman" w:eastAsia="Times New Roman" w:hAnsi="Times New Roman"/>
                <w:w w:val="98"/>
                <w:sz w:val="18"/>
              </w:rPr>
              <w:t>wys. zabudowy – do 8 m</w:t>
            </w:r>
          </w:p>
        </w:tc>
        <w:tc>
          <w:tcPr>
            <w:tcW w:w="1509" w:type="dxa"/>
          </w:tcPr>
          <w:p w14:paraId="1EB009C5" w14:textId="77777777" w:rsidR="00631773" w:rsidRDefault="00631773"/>
        </w:tc>
        <w:tc>
          <w:tcPr>
            <w:tcW w:w="877" w:type="dxa"/>
          </w:tcPr>
          <w:p w14:paraId="62738875" w14:textId="77777777" w:rsidR="00631773" w:rsidRDefault="00631773"/>
        </w:tc>
      </w:tr>
      <w:tr w:rsidR="00631773" w14:paraId="5B0FC233" w14:textId="77777777" w:rsidTr="00631773">
        <w:trPr>
          <w:trHeight w:val="252"/>
        </w:trPr>
        <w:tc>
          <w:tcPr>
            <w:tcW w:w="516" w:type="dxa"/>
          </w:tcPr>
          <w:p w14:paraId="08012151" w14:textId="3A4AFE9A" w:rsidR="00631773" w:rsidRPr="00006643" w:rsidRDefault="00631773">
            <w:pPr>
              <w:rPr>
                <w:rFonts w:ascii="Times New Roman" w:hAnsi="Times New Roman" w:cs="Times New Roman"/>
              </w:rPr>
            </w:pPr>
            <w:r w:rsidRPr="0000664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66" w:type="dxa"/>
          </w:tcPr>
          <w:p w14:paraId="4F4DEA2A" w14:textId="77777777" w:rsidR="00631773" w:rsidRPr="00E22F70" w:rsidRDefault="00631773">
            <w:pPr>
              <w:rPr>
                <w:rFonts w:ascii="Times New Roman" w:hAnsi="Times New Roman" w:cs="Times New Roman"/>
              </w:rPr>
            </w:pPr>
            <w:r w:rsidRPr="00E22F70">
              <w:rPr>
                <w:rFonts w:ascii="Times New Roman" w:hAnsi="Times New Roman" w:cs="Times New Roman"/>
              </w:rPr>
              <w:t>1/2022 znak GNP.III.6730.6.2021</w:t>
            </w:r>
          </w:p>
          <w:p w14:paraId="2E67D600" w14:textId="3A848C3C" w:rsidR="00631773" w:rsidRPr="00006643" w:rsidRDefault="006317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2F70">
              <w:rPr>
                <w:rFonts w:ascii="Times New Roman" w:hAnsi="Times New Roman" w:cs="Times New Roman"/>
              </w:rPr>
              <w:t>z dnia 2022</w:t>
            </w:r>
            <w:r>
              <w:rPr>
                <w:rFonts w:ascii="Times New Roman" w:hAnsi="Times New Roman" w:cs="Times New Roman"/>
              </w:rPr>
              <w:t>.01.18</w:t>
            </w:r>
          </w:p>
        </w:tc>
        <w:tc>
          <w:tcPr>
            <w:tcW w:w="2538" w:type="dxa"/>
          </w:tcPr>
          <w:p w14:paraId="608992F8" w14:textId="32C560C9" w:rsidR="00631773" w:rsidRPr="00E22F70" w:rsidRDefault="00631773">
            <w:pPr>
              <w:rPr>
                <w:rFonts w:ascii="Times New Roman" w:hAnsi="Times New Roman" w:cs="Times New Roman"/>
              </w:rPr>
            </w:pPr>
            <w:r w:rsidRPr="002F5921">
              <w:rPr>
                <w:rFonts w:ascii="Times New Roman" w:hAnsi="Times New Roman" w:cs="Times New Roman"/>
              </w:rPr>
              <w:t>budow</w:t>
            </w:r>
            <w:r>
              <w:rPr>
                <w:rFonts w:ascii="Times New Roman" w:hAnsi="Times New Roman" w:cs="Times New Roman"/>
              </w:rPr>
              <w:t>a</w:t>
            </w:r>
            <w:r w:rsidRPr="002F5921">
              <w:rPr>
                <w:rFonts w:ascii="Times New Roman" w:hAnsi="Times New Roman" w:cs="Times New Roman"/>
              </w:rPr>
              <w:t xml:space="preserve"> budyn</w:t>
            </w:r>
            <w:r>
              <w:rPr>
                <w:rFonts w:ascii="Times New Roman" w:hAnsi="Times New Roman" w:cs="Times New Roman"/>
              </w:rPr>
              <w:t xml:space="preserve">ku mieszkalnego jednorodzinnego </w:t>
            </w:r>
          </w:p>
        </w:tc>
        <w:tc>
          <w:tcPr>
            <w:tcW w:w="1643" w:type="dxa"/>
          </w:tcPr>
          <w:p w14:paraId="337E9CCA" w14:textId="52AD458E" w:rsidR="00631773" w:rsidRPr="00E22F70" w:rsidRDefault="006317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dz. nr </w:t>
            </w:r>
            <w:r w:rsidRPr="002F5921">
              <w:rPr>
                <w:rFonts w:ascii="Times New Roman" w:hAnsi="Times New Roman" w:cs="Times New Roman"/>
              </w:rPr>
              <w:t xml:space="preserve">234/100 obręb </w:t>
            </w:r>
            <w:r>
              <w:rPr>
                <w:rFonts w:ascii="Times New Roman" w:hAnsi="Times New Roman" w:cs="Times New Roman"/>
              </w:rPr>
              <w:t>D</w:t>
            </w:r>
            <w:r w:rsidRPr="002F5921">
              <w:rPr>
                <w:rFonts w:ascii="Times New Roman" w:hAnsi="Times New Roman" w:cs="Times New Roman"/>
              </w:rPr>
              <w:t>źwirzyno</w:t>
            </w:r>
          </w:p>
        </w:tc>
        <w:tc>
          <w:tcPr>
            <w:tcW w:w="3596" w:type="dxa"/>
          </w:tcPr>
          <w:p w14:paraId="5DAAB56B" w14:textId="049BA6CE" w:rsidR="00631773" w:rsidRDefault="00631773" w:rsidP="00406DD0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linia   zabudowy   – nieprzekraczalna 6</w:t>
            </w:r>
            <w:r w:rsidRPr="00E44929">
              <w:rPr>
                <w:rFonts w:ascii="Times New Roman" w:eastAsia="Times New Roman" w:hAnsi="Times New Roman"/>
                <w:sz w:val="18"/>
              </w:rPr>
              <w:t>,0 m od granicy działki drogowej</w:t>
            </w:r>
          </w:p>
          <w:p w14:paraId="78FEA67B" w14:textId="7E7CA46D" w:rsidR="00631773" w:rsidRDefault="00631773" w:rsidP="00406DD0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w w:val="98"/>
                <w:sz w:val="18"/>
              </w:rPr>
            </w:pPr>
            <w:r>
              <w:rPr>
                <w:rFonts w:ascii="Times New Roman" w:eastAsia="Times New Roman" w:hAnsi="Times New Roman"/>
                <w:w w:val="98"/>
                <w:sz w:val="18"/>
              </w:rPr>
              <w:t>wskaźnik  p.z.  – do 13</w:t>
            </w:r>
            <w:r w:rsidRPr="00E44929">
              <w:rPr>
                <w:rFonts w:ascii="Times New Roman" w:eastAsia="Times New Roman" w:hAnsi="Times New Roman"/>
                <w:w w:val="98"/>
                <w:sz w:val="18"/>
              </w:rPr>
              <w:t>%;</w:t>
            </w:r>
          </w:p>
          <w:p w14:paraId="5C45AA01" w14:textId="4002C5F9" w:rsidR="00631773" w:rsidRDefault="00631773" w:rsidP="00406DD0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wskaźnik p. b. cz. – min 50%</w:t>
            </w:r>
          </w:p>
          <w:p w14:paraId="7797C2CC" w14:textId="6170B7CB" w:rsidR="00631773" w:rsidRDefault="00631773" w:rsidP="00406DD0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szer. elew. front.- do 17 m</w:t>
            </w:r>
          </w:p>
          <w:p w14:paraId="14191588" w14:textId="56F61680" w:rsidR="00631773" w:rsidRDefault="00631773" w:rsidP="00406DD0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w w:val="99"/>
                <w:sz w:val="18"/>
              </w:rPr>
            </w:pPr>
            <w:r>
              <w:rPr>
                <w:rFonts w:ascii="Times New Roman" w:eastAsia="Times New Roman" w:hAnsi="Times New Roman"/>
                <w:w w:val="99"/>
                <w:sz w:val="18"/>
              </w:rPr>
              <w:t>wys. górnej kraw.  elew.–  do 4 m</w:t>
            </w:r>
          </w:p>
          <w:p w14:paraId="215BBAFB" w14:textId="5DCCBF40" w:rsidR="00631773" w:rsidRPr="00E44929" w:rsidRDefault="00631773" w:rsidP="00406DD0">
            <w:pPr>
              <w:numPr>
                <w:ilvl w:val="0"/>
                <w:numId w:val="1"/>
              </w:numPr>
              <w:ind w:left="171" w:right="70" w:hanging="218"/>
              <w:rPr>
                <w:rFonts w:ascii="Times New Roman" w:eastAsia="Times New Roman" w:hAnsi="Times New Roman"/>
                <w:sz w:val="18"/>
              </w:rPr>
            </w:pPr>
            <w:r w:rsidRPr="00E44929">
              <w:rPr>
                <w:rFonts w:ascii="Times New Roman" w:eastAsia="Times New Roman" w:hAnsi="Times New Roman"/>
                <w:sz w:val="18"/>
              </w:rPr>
              <w:t xml:space="preserve">dach dwu lub wielospadowy o kącie nachylenia </w:t>
            </w:r>
            <w:r>
              <w:rPr>
                <w:rFonts w:ascii="Times New Roman" w:eastAsia="Times New Roman" w:hAnsi="Times New Roman"/>
                <w:sz w:val="18"/>
              </w:rPr>
              <w:t xml:space="preserve">od </w:t>
            </w:r>
            <w:r w:rsidRPr="00E44929">
              <w:rPr>
                <w:rFonts w:ascii="Times New Roman" w:eastAsia="Times New Roman" w:hAnsi="Times New Roman"/>
                <w:sz w:val="18"/>
              </w:rPr>
              <w:t>30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° </w:t>
            </w:r>
            <w:r>
              <w:rPr>
                <w:rFonts w:ascii="Times New Roman" w:eastAsia="Times New Roman" w:hAnsi="Times New Roman"/>
                <w:sz w:val="18"/>
              </w:rPr>
              <w:t>do 45</w:t>
            </w:r>
            <w:r>
              <w:rPr>
                <w:rFonts w:ascii="Times New Roman" w:eastAsia="Times New Roman" w:hAnsi="Times New Roman" w:cs="Times New Roman"/>
                <w:sz w:val="18"/>
              </w:rPr>
              <w:t>°</w:t>
            </w:r>
          </w:p>
          <w:p w14:paraId="1B51CD9F" w14:textId="5D1F3911" w:rsidR="00631773" w:rsidRPr="00F63A68" w:rsidRDefault="00631773" w:rsidP="00F63A68">
            <w:pPr>
              <w:numPr>
                <w:ilvl w:val="0"/>
                <w:numId w:val="1"/>
              </w:numPr>
              <w:ind w:left="171" w:right="30" w:hanging="218"/>
              <w:rPr>
                <w:rFonts w:ascii="Times New Roman" w:eastAsia="Times New Roman" w:hAnsi="Times New Roman"/>
                <w:w w:val="98"/>
                <w:sz w:val="18"/>
              </w:rPr>
            </w:pPr>
            <w:r>
              <w:rPr>
                <w:rFonts w:ascii="Times New Roman" w:eastAsia="Times New Roman" w:hAnsi="Times New Roman"/>
                <w:w w:val="98"/>
                <w:sz w:val="18"/>
              </w:rPr>
              <w:t>wys. zabudowy – do 9 m</w:t>
            </w:r>
          </w:p>
        </w:tc>
        <w:tc>
          <w:tcPr>
            <w:tcW w:w="1509" w:type="dxa"/>
          </w:tcPr>
          <w:p w14:paraId="2C4A173E" w14:textId="77777777" w:rsidR="00631773" w:rsidRPr="00E22F70" w:rsidRDefault="006317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</w:tcPr>
          <w:p w14:paraId="316A6E21" w14:textId="77777777" w:rsidR="00631773" w:rsidRPr="00E22F70" w:rsidRDefault="00631773">
            <w:pPr>
              <w:rPr>
                <w:rFonts w:ascii="Times New Roman" w:hAnsi="Times New Roman" w:cs="Times New Roman"/>
              </w:rPr>
            </w:pPr>
          </w:p>
        </w:tc>
      </w:tr>
      <w:tr w:rsidR="00631773" w14:paraId="1D9927C6" w14:textId="77777777" w:rsidTr="00631773">
        <w:trPr>
          <w:trHeight w:val="252"/>
        </w:trPr>
        <w:tc>
          <w:tcPr>
            <w:tcW w:w="516" w:type="dxa"/>
          </w:tcPr>
          <w:p w14:paraId="069A130B" w14:textId="0E3AE66C" w:rsidR="00631773" w:rsidRPr="00006643" w:rsidRDefault="006317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198712994"/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2866" w:type="dxa"/>
          </w:tcPr>
          <w:p w14:paraId="7B9CCABC" w14:textId="77777777" w:rsidR="00631773" w:rsidRDefault="006317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1/2023 znak PP-II.6730.1.2023</w:t>
            </w:r>
          </w:p>
          <w:p w14:paraId="5FD951C7" w14:textId="33A339E2" w:rsidR="00631773" w:rsidRPr="00006643" w:rsidRDefault="006317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 dnia 2023.09.27</w:t>
            </w:r>
          </w:p>
        </w:tc>
        <w:tc>
          <w:tcPr>
            <w:tcW w:w="2538" w:type="dxa"/>
          </w:tcPr>
          <w:p w14:paraId="2F2335C2" w14:textId="1C33116D" w:rsidR="00631773" w:rsidRPr="00006643" w:rsidRDefault="006317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budowa dwóch budynków mieszkalnych jednorodzinnych wraz z niezbędną infrastrukturą</w:t>
            </w:r>
          </w:p>
        </w:tc>
        <w:tc>
          <w:tcPr>
            <w:tcW w:w="1643" w:type="dxa"/>
          </w:tcPr>
          <w:p w14:paraId="396164CE" w14:textId="65349317" w:rsidR="00631773" w:rsidRPr="00006643" w:rsidRDefault="006317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 xml:space="preserve">dz. nr </w:t>
            </w:r>
            <w:r w:rsidRPr="002F5921">
              <w:rPr>
                <w:rFonts w:ascii="Times New Roman" w:hAnsi="Times New Roman" w:cs="Times New Roman"/>
              </w:rPr>
              <w:t>234/</w:t>
            </w:r>
            <w:r>
              <w:rPr>
                <w:rFonts w:ascii="Times New Roman" w:hAnsi="Times New Roman" w:cs="Times New Roman"/>
              </w:rPr>
              <w:t xml:space="preserve">92 </w:t>
            </w:r>
            <w:r w:rsidRPr="002F5921">
              <w:rPr>
                <w:rFonts w:ascii="Times New Roman" w:hAnsi="Times New Roman" w:cs="Times New Roman"/>
              </w:rPr>
              <w:t xml:space="preserve">obręb </w:t>
            </w:r>
            <w:r>
              <w:rPr>
                <w:rFonts w:ascii="Times New Roman" w:hAnsi="Times New Roman" w:cs="Times New Roman"/>
              </w:rPr>
              <w:t>D</w:t>
            </w:r>
            <w:r w:rsidRPr="002F5921">
              <w:rPr>
                <w:rFonts w:ascii="Times New Roman" w:hAnsi="Times New Roman" w:cs="Times New Roman"/>
              </w:rPr>
              <w:t>źwirzyno</w:t>
            </w:r>
          </w:p>
        </w:tc>
        <w:tc>
          <w:tcPr>
            <w:tcW w:w="3596" w:type="dxa"/>
          </w:tcPr>
          <w:p w14:paraId="350A14EE" w14:textId="1809D9A5" w:rsidR="00631773" w:rsidRDefault="00631773" w:rsidP="00406DD0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linia   zabudowy   – nieprzekraczalna 7</w:t>
            </w:r>
            <w:r w:rsidRPr="00E44929">
              <w:rPr>
                <w:rFonts w:ascii="Times New Roman" w:eastAsia="Times New Roman" w:hAnsi="Times New Roman"/>
                <w:sz w:val="18"/>
              </w:rPr>
              <w:t>,0 m od granicy dz</w:t>
            </w:r>
            <w:r>
              <w:rPr>
                <w:rFonts w:ascii="Times New Roman" w:eastAsia="Times New Roman" w:hAnsi="Times New Roman"/>
                <w:sz w:val="18"/>
              </w:rPr>
              <w:t>. nr 234/28</w:t>
            </w:r>
          </w:p>
          <w:p w14:paraId="5ED1C886" w14:textId="2A5CD015" w:rsidR="00631773" w:rsidRDefault="00631773" w:rsidP="00406DD0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w w:val="98"/>
                <w:sz w:val="18"/>
              </w:rPr>
            </w:pPr>
            <w:r>
              <w:rPr>
                <w:rFonts w:ascii="Times New Roman" w:eastAsia="Times New Roman" w:hAnsi="Times New Roman"/>
                <w:w w:val="98"/>
                <w:sz w:val="18"/>
              </w:rPr>
              <w:t>wskaźnik  p.z.  – od 8,31% do 10,22</w:t>
            </w:r>
            <w:r w:rsidRPr="00E44929">
              <w:rPr>
                <w:rFonts w:ascii="Times New Roman" w:eastAsia="Times New Roman" w:hAnsi="Times New Roman"/>
                <w:w w:val="98"/>
                <w:sz w:val="18"/>
              </w:rPr>
              <w:t>%;</w:t>
            </w:r>
          </w:p>
          <w:p w14:paraId="3106A342" w14:textId="77777777" w:rsidR="00631773" w:rsidRDefault="00631773" w:rsidP="00406DD0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wskaźnik p. b. cz. – min 50%</w:t>
            </w:r>
          </w:p>
          <w:p w14:paraId="66B1E800" w14:textId="6F3E6B86" w:rsidR="00631773" w:rsidRDefault="00631773" w:rsidP="00406DD0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szer. elew. front.- od 11m do 18,5 m</w:t>
            </w:r>
          </w:p>
          <w:p w14:paraId="521E3DB6" w14:textId="3A1A9887" w:rsidR="00631773" w:rsidRDefault="00631773" w:rsidP="00406DD0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w w:val="99"/>
                <w:sz w:val="18"/>
              </w:rPr>
            </w:pPr>
            <w:r>
              <w:rPr>
                <w:rFonts w:ascii="Times New Roman" w:eastAsia="Times New Roman" w:hAnsi="Times New Roman"/>
                <w:w w:val="99"/>
                <w:sz w:val="18"/>
              </w:rPr>
              <w:t>wys. górnej kraw.  elew.– od 2,5m do 3,3m</w:t>
            </w:r>
          </w:p>
          <w:p w14:paraId="6D3256AA" w14:textId="22AE3D3B" w:rsidR="00631773" w:rsidRPr="00E44929" w:rsidRDefault="00631773" w:rsidP="00406DD0">
            <w:pPr>
              <w:numPr>
                <w:ilvl w:val="0"/>
                <w:numId w:val="1"/>
              </w:numPr>
              <w:ind w:left="171" w:right="70" w:hanging="218"/>
              <w:rPr>
                <w:rFonts w:ascii="Times New Roman" w:eastAsia="Times New Roman" w:hAnsi="Times New Roman"/>
                <w:sz w:val="18"/>
              </w:rPr>
            </w:pPr>
            <w:r w:rsidRPr="00E44929">
              <w:rPr>
                <w:rFonts w:ascii="Times New Roman" w:eastAsia="Times New Roman" w:hAnsi="Times New Roman"/>
                <w:sz w:val="18"/>
              </w:rPr>
              <w:t xml:space="preserve">dach dwu lub wielospadowy o kącie nachylenia </w:t>
            </w:r>
            <w:r>
              <w:rPr>
                <w:rFonts w:ascii="Times New Roman" w:eastAsia="Times New Roman" w:hAnsi="Times New Roman"/>
                <w:sz w:val="18"/>
              </w:rPr>
              <w:t>od 25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° </w:t>
            </w:r>
            <w:r>
              <w:rPr>
                <w:rFonts w:ascii="Times New Roman" w:eastAsia="Times New Roman" w:hAnsi="Times New Roman"/>
                <w:sz w:val="18"/>
              </w:rPr>
              <w:t>do 45</w:t>
            </w:r>
            <w:r>
              <w:rPr>
                <w:rFonts w:ascii="Times New Roman" w:eastAsia="Times New Roman" w:hAnsi="Times New Roman" w:cs="Times New Roman"/>
                <w:sz w:val="18"/>
              </w:rPr>
              <w:t>°</w:t>
            </w:r>
          </w:p>
          <w:p w14:paraId="6864F6CB" w14:textId="1CD89145" w:rsidR="00631773" w:rsidRPr="004E2AA4" w:rsidRDefault="00631773" w:rsidP="004E2AA4">
            <w:pPr>
              <w:numPr>
                <w:ilvl w:val="0"/>
                <w:numId w:val="1"/>
              </w:numPr>
              <w:ind w:left="171" w:right="30" w:hanging="218"/>
              <w:rPr>
                <w:rFonts w:ascii="Times New Roman" w:eastAsia="Times New Roman" w:hAnsi="Times New Roman"/>
                <w:w w:val="98"/>
                <w:sz w:val="18"/>
              </w:rPr>
            </w:pPr>
            <w:r>
              <w:rPr>
                <w:rFonts w:ascii="Times New Roman" w:eastAsia="Times New Roman" w:hAnsi="Times New Roman"/>
                <w:w w:val="98"/>
                <w:sz w:val="18"/>
              </w:rPr>
              <w:t>wys. zabudowy – od 6,0m do 8,3m</w:t>
            </w:r>
          </w:p>
        </w:tc>
        <w:tc>
          <w:tcPr>
            <w:tcW w:w="1509" w:type="dxa"/>
          </w:tcPr>
          <w:p w14:paraId="1E4F8C48" w14:textId="77777777" w:rsidR="00631773" w:rsidRDefault="006317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5CC049" w14:textId="18022306" w:rsidR="00631773" w:rsidRPr="00006643" w:rsidRDefault="006317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</w:tcPr>
          <w:p w14:paraId="754971A1" w14:textId="77777777" w:rsidR="00631773" w:rsidRPr="00006643" w:rsidRDefault="006317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bookmarkEnd w:id="0"/>
      <w:tr w:rsidR="00631773" w14:paraId="074BC3F1" w14:textId="77777777" w:rsidTr="00631773">
        <w:trPr>
          <w:trHeight w:val="252"/>
        </w:trPr>
        <w:tc>
          <w:tcPr>
            <w:tcW w:w="516" w:type="dxa"/>
          </w:tcPr>
          <w:p w14:paraId="61D85F7D" w14:textId="397B99E0" w:rsidR="00631773" w:rsidRDefault="00631773" w:rsidP="004374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  <w:p w14:paraId="3EAD5F15" w14:textId="77777777" w:rsidR="00631773" w:rsidRDefault="00631773" w:rsidP="004374B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6" w:type="dxa"/>
          </w:tcPr>
          <w:p w14:paraId="1C257296" w14:textId="72F1ED38" w:rsidR="00631773" w:rsidRDefault="00631773" w:rsidP="004374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3/2025 znak GNP-III.6730.3.2025 z dnia 6.05.2025</w:t>
            </w:r>
          </w:p>
        </w:tc>
        <w:tc>
          <w:tcPr>
            <w:tcW w:w="2538" w:type="dxa"/>
          </w:tcPr>
          <w:p w14:paraId="63A9A2AE" w14:textId="230026AD" w:rsidR="00631773" w:rsidRDefault="00631773" w:rsidP="004374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5921">
              <w:rPr>
                <w:rFonts w:ascii="Times New Roman" w:hAnsi="Times New Roman" w:cs="Times New Roman"/>
              </w:rPr>
              <w:t>budow</w:t>
            </w:r>
            <w:r>
              <w:rPr>
                <w:rFonts w:ascii="Times New Roman" w:hAnsi="Times New Roman" w:cs="Times New Roman"/>
              </w:rPr>
              <w:t>a</w:t>
            </w:r>
            <w:r w:rsidRPr="002F59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dwóch </w:t>
            </w:r>
            <w:r w:rsidRPr="002F5921">
              <w:rPr>
                <w:rFonts w:ascii="Times New Roman" w:hAnsi="Times New Roman" w:cs="Times New Roman"/>
              </w:rPr>
              <w:t>budyn</w:t>
            </w:r>
            <w:r>
              <w:rPr>
                <w:rFonts w:ascii="Times New Roman" w:hAnsi="Times New Roman" w:cs="Times New Roman"/>
              </w:rPr>
              <w:t>ków mieszkalnych jednorodzinnych</w:t>
            </w:r>
          </w:p>
        </w:tc>
        <w:tc>
          <w:tcPr>
            <w:tcW w:w="1643" w:type="dxa"/>
          </w:tcPr>
          <w:p w14:paraId="420DE5FF" w14:textId="77777777" w:rsidR="00631773" w:rsidRDefault="00631773" w:rsidP="004374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dz. nr 234/93</w:t>
            </w:r>
          </w:p>
          <w:p w14:paraId="1E8C1CF6" w14:textId="2A3D3258" w:rsidR="002B18DC" w:rsidRDefault="002B18DC" w:rsidP="004374BE">
            <w:pPr>
              <w:rPr>
                <w:rFonts w:ascii="Times New Roman" w:hAnsi="Times New Roman" w:cs="Times New Roman"/>
              </w:rPr>
            </w:pPr>
            <w:r w:rsidRPr="002F5921">
              <w:rPr>
                <w:rFonts w:ascii="Times New Roman" w:hAnsi="Times New Roman" w:cs="Times New Roman"/>
              </w:rPr>
              <w:t xml:space="preserve">obręb </w:t>
            </w:r>
            <w:r>
              <w:rPr>
                <w:rFonts w:ascii="Times New Roman" w:hAnsi="Times New Roman" w:cs="Times New Roman"/>
              </w:rPr>
              <w:t>D</w:t>
            </w:r>
            <w:r w:rsidRPr="002F5921">
              <w:rPr>
                <w:rFonts w:ascii="Times New Roman" w:hAnsi="Times New Roman" w:cs="Times New Roman"/>
              </w:rPr>
              <w:t>źwirzyno</w:t>
            </w:r>
          </w:p>
        </w:tc>
        <w:tc>
          <w:tcPr>
            <w:tcW w:w="3596" w:type="dxa"/>
          </w:tcPr>
          <w:p w14:paraId="670B5F31" w14:textId="77777777" w:rsidR="00631773" w:rsidRDefault="00631773" w:rsidP="00405E4D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linia   zabudowy   – nieprzekraczalna 7</w:t>
            </w:r>
            <w:r w:rsidRPr="00E44929">
              <w:rPr>
                <w:rFonts w:ascii="Times New Roman" w:eastAsia="Times New Roman" w:hAnsi="Times New Roman"/>
                <w:sz w:val="18"/>
              </w:rPr>
              <w:t>,0 m od granicy działki drogowej</w:t>
            </w:r>
          </w:p>
          <w:p w14:paraId="3A4FDB3B" w14:textId="67E9C04E" w:rsidR="00631773" w:rsidRDefault="00631773" w:rsidP="00405E4D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w w:val="98"/>
                <w:sz w:val="18"/>
              </w:rPr>
            </w:pPr>
            <w:r>
              <w:rPr>
                <w:rFonts w:ascii="Times New Roman" w:eastAsia="Times New Roman" w:hAnsi="Times New Roman"/>
                <w:w w:val="98"/>
                <w:sz w:val="18"/>
              </w:rPr>
              <w:t>intensywność. zab.  – od 0,1 do 0,16</w:t>
            </w:r>
          </w:p>
          <w:p w14:paraId="4D5C0310" w14:textId="5FFC882C" w:rsidR="00631773" w:rsidRDefault="00631773" w:rsidP="00405E4D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w w:val="98"/>
                <w:sz w:val="18"/>
              </w:rPr>
            </w:pPr>
            <w:r>
              <w:rPr>
                <w:rFonts w:ascii="Times New Roman" w:eastAsia="Times New Roman" w:hAnsi="Times New Roman"/>
                <w:w w:val="98"/>
                <w:sz w:val="18"/>
              </w:rPr>
              <w:t>max. nadz.int.zab – 0,04-0,30</w:t>
            </w:r>
          </w:p>
          <w:p w14:paraId="198E3914" w14:textId="44C12A33" w:rsidR="00631773" w:rsidRDefault="00631773" w:rsidP="00405E4D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w w:val="98"/>
                <w:sz w:val="18"/>
              </w:rPr>
            </w:pPr>
            <w:r>
              <w:rPr>
                <w:rFonts w:ascii="Times New Roman" w:eastAsia="Times New Roman" w:hAnsi="Times New Roman"/>
                <w:w w:val="98"/>
                <w:sz w:val="18"/>
              </w:rPr>
              <w:t>udział. pow. zab – 10-16%</w:t>
            </w:r>
          </w:p>
          <w:p w14:paraId="249A26A6" w14:textId="4951C41C" w:rsidR="00631773" w:rsidRDefault="00631773" w:rsidP="00405E4D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wskaźnik p. b. cz. – min 48%</w:t>
            </w:r>
          </w:p>
          <w:p w14:paraId="48C97B55" w14:textId="77777777" w:rsidR="00631773" w:rsidRDefault="00631773" w:rsidP="00405E4D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szer. elew. front.- od 10m do 14 m</w:t>
            </w:r>
          </w:p>
          <w:p w14:paraId="748D3B3A" w14:textId="440A63F9" w:rsidR="00631773" w:rsidRPr="00DF4012" w:rsidRDefault="00631773" w:rsidP="00405E4D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w w:val="99"/>
                <w:sz w:val="18"/>
              </w:rPr>
            </w:pPr>
            <w:r w:rsidRPr="00DF4012">
              <w:rPr>
                <w:rFonts w:ascii="Times New Roman" w:eastAsia="Times New Roman" w:hAnsi="Times New Roman"/>
                <w:w w:val="99"/>
                <w:sz w:val="18"/>
              </w:rPr>
              <w:t xml:space="preserve">wys. </w:t>
            </w:r>
            <w:r>
              <w:rPr>
                <w:rFonts w:ascii="Times New Roman" w:eastAsia="Times New Roman" w:hAnsi="Times New Roman"/>
                <w:w w:val="99"/>
                <w:sz w:val="18"/>
              </w:rPr>
              <w:t>od 1 do 2 kond. naz. – 7,5 – 9 m</w:t>
            </w:r>
          </w:p>
          <w:p w14:paraId="003FC072" w14:textId="2AE3B6FD" w:rsidR="00631773" w:rsidRPr="00540465" w:rsidRDefault="00631773" w:rsidP="00540465">
            <w:pPr>
              <w:numPr>
                <w:ilvl w:val="0"/>
                <w:numId w:val="1"/>
              </w:numPr>
              <w:ind w:left="171" w:right="70" w:hanging="218"/>
              <w:rPr>
                <w:rFonts w:ascii="Times New Roman" w:eastAsia="Times New Roman" w:hAnsi="Times New Roman"/>
                <w:sz w:val="18"/>
              </w:rPr>
            </w:pPr>
            <w:r w:rsidRPr="00E44929">
              <w:rPr>
                <w:rFonts w:ascii="Times New Roman" w:eastAsia="Times New Roman" w:hAnsi="Times New Roman"/>
                <w:sz w:val="18"/>
              </w:rPr>
              <w:t xml:space="preserve">dach dwu lub wielospadowy o kącie nachylenia </w:t>
            </w:r>
            <w:r>
              <w:rPr>
                <w:rFonts w:ascii="Times New Roman" w:eastAsia="Times New Roman" w:hAnsi="Times New Roman"/>
                <w:sz w:val="18"/>
              </w:rPr>
              <w:t>od 25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° </w:t>
            </w:r>
            <w:r>
              <w:rPr>
                <w:rFonts w:ascii="Times New Roman" w:eastAsia="Times New Roman" w:hAnsi="Times New Roman"/>
                <w:sz w:val="18"/>
              </w:rPr>
              <w:t>do 45</w:t>
            </w:r>
            <w:r>
              <w:rPr>
                <w:rFonts w:ascii="Times New Roman" w:eastAsia="Times New Roman" w:hAnsi="Times New Roman" w:cs="Times New Roman"/>
                <w:sz w:val="18"/>
              </w:rPr>
              <w:t>°</w:t>
            </w:r>
          </w:p>
        </w:tc>
        <w:tc>
          <w:tcPr>
            <w:tcW w:w="1509" w:type="dxa"/>
          </w:tcPr>
          <w:p w14:paraId="28C675EF" w14:textId="77777777" w:rsidR="00631773" w:rsidRDefault="00631773" w:rsidP="004374B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</w:tcPr>
          <w:p w14:paraId="60A72538" w14:textId="77777777" w:rsidR="00631773" w:rsidRPr="00006643" w:rsidRDefault="00631773" w:rsidP="004374B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31773" w14:paraId="07F30F81" w14:textId="77777777" w:rsidTr="00631773">
        <w:trPr>
          <w:trHeight w:val="252"/>
        </w:trPr>
        <w:tc>
          <w:tcPr>
            <w:tcW w:w="516" w:type="dxa"/>
          </w:tcPr>
          <w:p w14:paraId="74A50552" w14:textId="672A7748" w:rsidR="00631773" w:rsidRDefault="00631773" w:rsidP="00F63A6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5.</w:t>
            </w:r>
          </w:p>
        </w:tc>
        <w:tc>
          <w:tcPr>
            <w:tcW w:w="2866" w:type="dxa"/>
          </w:tcPr>
          <w:p w14:paraId="79CA1CA3" w14:textId="39A5601F" w:rsidR="00631773" w:rsidRDefault="00631773" w:rsidP="00F63A6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4/2025 znak GNP-III.6730.4.2025 z dnia 30.04.2025</w:t>
            </w:r>
          </w:p>
        </w:tc>
        <w:tc>
          <w:tcPr>
            <w:tcW w:w="2538" w:type="dxa"/>
          </w:tcPr>
          <w:p w14:paraId="59B9912C" w14:textId="3E2022D2" w:rsidR="00631773" w:rsidRPr="002F5921" w:rsidRDefault="00631773" w:rsidP="00F63A68">
            <w:pPr>
              <w:rPr>
                <w:rFonts w:ascii="Times New Roman" w:hAnsi="Times New Roman" w:cs="Times New Roman"/>
              </w:rPr>
            </w:pPr>
            <w:r w:rsidRPr="002F5921">
              <w:rPr>
                <w:rFonts w:ascii="Times New Roman" w:hAnsi="Times New Roman" w:cs="Times New Roman"/>
              </w:rPr>
              <w:t>budow</w:t>
            </w:r>
            <w:r>
              <w:rPr>
                <w:rFonts w:ascii="Times New Roman" w:hAnsi="Times New Roman" w:cs="Times New Roman"/>
              </w:rPr>
              <w:t>a</w:t>
            </w:r>
            <w:r w:rsidRPr="002F59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dwóch </w:t>
            </w:r>
            <w:r w:rsidRPr="002F5921">
              <w:rPr>
                <w:rFonts w:ascii="Times New Roman" w:hAnsi="Times New Roman" w:cs="Times New Roman"/>
              </w:rPr>
              <w:t>budyn</w:t>
            </w:r>
            <w:r>
              <w:rPr>
                <w:rFonts w:ascii="Times New Roman" w:hAnsi="Times New Roman" w:cs="Times New Roman"/>
              </w:rPr>
              <w:t>ków mieszkalnych jednorodzinnych</w:t>
            </w:r>
          </w:p>
        </w:tc>
        <w:tc>
          <w:tcPr>
            <w:tcW w:w="1643" w:type="dxa"/>
          </w:tcPr>
          <w:p w14:paraId="71BA79BF" w14:textId="77777777" w:rsidR="00631773" w:rsidRDefault="00631773" w:rsidP="00F63A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dz. nr 234/94</w:t>
            </w:r>
          </w:p>
          <w:p w14:paraId="7A6860C8" w14:textId="19DD8A07" w:rsidR="002B18DC" w:rsidRDefault="002B18DC" w:rsidP="00F63A68">
            <w:pPr>
              <w:rPr>
                <w:rFonts w:ascii="Times New Roman" w:hAnsi="Times New Roman" w:cs="Times New Roman"/>
              </w:rPr>
            </w:pPr>
            <w:r w:rsidRPr="002F5921">
              <w:rPr>
                <w:rFonts w:ascii="Times New Roman" w:hAnsi="Times New Roman" w:cs="Times New Roman"/>
              </w:rPr>
              <w:t xml:space="preserve">obręb </w:t>
            </w:r>
            <w:r>
              <w:rPr>
                <w:rFonts w:ascii="Times New Roman" w:hAnsi="Times New Roman" w:cs="Times New Roman"/>
              </w:rPr>
              <w:t>D</w:t>
            </w:r>
            <w:r w:rsidRPr="002F5921">
              <w:rPr>
                <w:rFonts w:ascii="Times New Roman" w:hAnsi="Times New Roman" w:cs="Times New Roman"/>
              </w:rPr>
              <w:t>źwirzyno</w:t>
            </w:r>
          </w:p>
        </w:tc>
        <w:tc>
          <w:tcPr>
            <w:tcW w:w="3596" w:type="dxa"/>
          </w:tcPr>
          <w:p w14:paraId="14714F60" w14:textId="29A22D32" w:rsidR="00631773" w:rsidRDefault="00631773" w:rsidP="00F63A68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linia   zabudowy   – nieprzekraczalna 7</w:t>
            </w:r>
            <w:r w:rsidRPr="00E44929">
              <w:rPr>
                <w:rFonts w:ascii="Times New Roman" w:eastAsia="Times New Roman" w:hAnsi="Times New Roman"/>
                <w:sz w:val="18"/>
              </w:rPr>
              <w:t>,0 m od granicy dz</w:t>
            </w:r>
            <w:r>
              <w:rPr>
                <w:rFonts w:ascii="Times New Roman" w:eastAsia="Times New Roman" w:hAnsi="Times New Roman"/>
                <w:sz w:val="18"/>
              </w:rPr>
              <w:t>. nr 234/28</w:t>
            </w:r>
          </w:p>
          <w:p w14:paraId="59FECFF1" w14:textId="77777777" w:rsidR="00631773" w:rsidRDefault="00631773" w:rsidP="00F63A68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w w:val="98"/>
                <w:sz w:val="18"/>
              </w:rPr>
            </w:pPr>
            <w:r>
              <w:rPr>
                <w:rFonts w:ascii="Times New Roman" w:eastAsia="Times New Roman" w:hAnsi="Times New Roman"/>
                <w:w w:val="98"/>
                <w:sz w:val="18"/>
              </w:rPr>
              <w:t>intensywność. zab.  – od 0,1 do 0,16</w:t>
            </w:r>
          </w:p>
          <w:p w14:paraId="1F7C47FD" w14:textId="4AB0A470" w:rsidR="00631773" w:rsidRDefault="00631773" w:rsidP="00F63A68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w w:val="98"/>
                <w:sz w:val="18"/>
              </w:rPr>
            </w:pPr>
            <w:r>
              <w:rPr>
                <w:rFonts w:ascii="Times New Roman" w:eastAsia="Times New Roman" w:hAnsi="Times New Roman"/>
                <w:w w:val="98"/>
                <w:sz w:val="18"/>
              </w:rPr>
              <w:t>max. nadz.int.zab – 0,04-0,31</w:t>
            </w:r>
          </w:p>
          <w:p w14:paraId="7DE27CEA" w14:textId="6768C4CA" w:rsidR="00631773" w:rsidRDefault="00631773" w:rsidP="00F63A68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w w:val="98"/>
                <w:sz w:val="18"/>
              </w:rPr>
            </w:pPr>
            <w:r>
              <w:rPr>
                <w:rFonts w:ascii="Times New Roman" w:eastAsia="Times New Roman" w:hAnsi="Times New Roman"/>
                <w:w w:val="98"/>
                <w:sz w:val="18"/>
              </w:rPr>
              <w:t>udział. pow. zab – 10-16%</w:t>
            </w:r>
          </w:p>
          <w:p w14:paraId="74DF0C33" w14:textId="3CDB49A3" w:rsidR="00631773" w:rsidRDefault="00631773" w:rsidP="00F63A68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wskaźnik p. b. cz. – min 50%</w:t>
            </w:r>
          </w:p>
          <w:p w14:paraId="2BE3EFA6" w14:textId="77777777" w:rsidR="00631773" w:rsidRDefault="00631773" w:rsidP="00F63A68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szer. elew. front.- od 10m do 14 m</w:t>
            </w:r>
          </w:p>
          <w:p w14:paraId="626D752A" w14:textId="77777777" w:rsidR="00631773" w:rsidRPr="00DF4012" w:rsidRDefault="00631773" w:rsidP="00F63A68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w w:val="99"/>
                <w:sz w:val="18"/>
              </w:rPr>
            </w:pPr>
            <w:r w:rsidRPr="00DF4012">
              <w:rPr>
                <w:rFonts w:ascii="Times New Roman" w:eastAsia="Times New Roman" w:hAnsi="Times New Roman"/>
                <w:w w:val="99"/>
                <w:sz w:val="18"/>
              </w:rPr>
              <w:t xml:space="preserve">wys. </w:t>
            </w:r>
            <w:r>
              <w:rPr>
                <w:rFonts w:ascii="Times New Roman" w:eastAsia="Times New Roman" w:hAnsi="Times New Roman"/>
                <w:w w:val="99"/>
                <w:sz w:val="18"/>
              </w:rPr>
              <w:t>od 1 do 2 kond. naz. – 7,5 – 9 m</w:t>
            </w:r>
          </w:p>
          <w:p w14:paraId="1155C648" w14:textId="1C34BF80" w:rsidR="00631773" w:rsidRPr="007135D2" w:rsidRDefault="00631773" w:rsidP="00F63A68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sz w:val="18"/>
              </w:rPr>
            </w:pPr>
            <w:r w:rsidRPr="00E44929">
              <w:rPr>
                <w:rFonts w:ascii="Times New Roman" w:eastAsia="Times New Roman" w:hAnsi="Times New Roman"/>
                <w:sz w:val="18"/>
              </w:rPr>
              <w:t xml:space="preserve">dach dwu lub wielospadowy o kącie nachylenia </w:t>
            </w:r>
            <w:r>
              <w:rPr>
                <w:rFonts w:ascii="Times New Roman" w:eastAsia="Times New Roman" w:hAnsi="Times New Roman"/>
                <w:sz w:val="18"/>
              </w:rPr>
              <w:t>od 25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° </w:t>
            </w:r>
            <w:r>
              <w:rPr>
                <w:rFonts w:ascii="Times New Roman" w:eastAsia="Times New Roman" w:hAnsi="Times New Roman"/>
                <w:sz w:val="18"/>
              </w:rPr>
              <w:t>do 45</w:t>
            </w:r>
            <w:r>
              <w:rPr>
                <w:rFonts w:ascii="Times New Roman" w:eastAsia="Times New Roman" w:hAnsi="Times New Roman" w:cs="Times New Roman"/>
                <w:sz w:val="18"/>
              </w:rPr>
              <w:t>°</w:t>
            </w:r>
          </w:p>
        </w:tc>
        <w:tc>
          <w:tcPr>
            <w:tcW w:w="1509" w:type="dxa"/>
          </w:tcPr>
          <w:p w14:paraId="22A461BE" w14:textId="77777777" w:rsidR="00631773" w:rsidRDefault="00631773" w:rsidP="00F63A6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</w:tcPr>
          <w:p w14:paraId="17468899" w14:textId="77777777" w:rsidR="00631773" w:rsidRPr="00006643" w:rsidRDefault="00631773" w:rsidP="00F63A6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31773" w14:paraId="460BD226" w14:textId="77777777" w:rsidTr="00631773">
        <w:trPr>
          <w:trHeight w:val="252"/>
        </w:trPr>
        <w:tc>
          <w:tcPr>
            <w:tcW w:w="516" w:type="dxa"/>
          </w:tcPr>
          <w:p w14:paraId="78365712" w14:textId="1A0DB8B7" w:rsidR="00631773" w:rsidRDefault="00631773" w:rsidP="00F63A6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2866" w:type="dxa"/>
          </w:tcPr>
          <w:p w14:paraId="57B74EDD" w14:textId="249D8669" w:rsidR="00631773" w:rsidRDefault="00631773" w:rsidP="00F63A6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5/2025 znak GNP-III.6730.5.2025 z dnia 30.04.2025</w:t>
            </w:r>
          </w:p>
        </w:tc>
        <w:tc>
          <w:tcPr>
            <w:tcW w:w="2538" w:type="dxa"/>
          </w:tcPr>
          <w:p w14:paraId="2E5961E8" w14:textId="2E24722B" w:rsidR="00631773" w:rsidRDefault="00631773" w:rsidP="00F63A6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5921">
              <w:rPr>
                <w:rFonts w:ascii="Times New Roman" w:hAnsi="Times New Roman" w:cs="Times New Roman"/>
              </w:rPr>
              <w:t>budow</w:t>
            </w:r>
            <w:r>
              <w:rPr>
                <w:rFonts w:ascii="Times New Roman" w:hAnsi="Times New Roman" w:cs="Times New Roman"/>
              </w:rPr>
              <w:t>a</w:t>
            </w:r>
            <w:r w:rsidRPr="002F5921">
              <w:rPr>
                <w:rFonts w:ascii="Times New Roman" w:hAnsi="Times New Roman" w:cs="Times New Roman"/>
              </w:rPr>
              <w:t xml:space="preserve"> budyn</w:t>
            </w:r>
            <w:r>
              <w:rPr>
                <w:rFonts w:ascii="Times New Roman" w:hAnsi="Times New Roman" w:cs="Times New Roman"/>
              </w:rPr>
              <w:t xml:space="preserve">ku mieszkalnego jednorodzinnego </w:t>
            </w:r>
          </w:p>
        </w:tc>
        <w:tc>
          <w:tcPr>
            <w:tcW w:w="1643" w:type="dxa"/>
          </w:tcPr>
          <w:p w14:paraId="4E681F97" w14:textId="77777777" w:rsidR="00631773" w:rsidRDefault="00631773" w:rsidP="00F63A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dz. nr 234/98</w:t>
            </w:r>
          </w:p>
          <w:p w14:paraId="4B1DB722" w14:textId="0B90C1BF" w:rsidR="002B18DC" w:rsidRDefault="002B18DC" w:rsidP="00F63A68">
            <w:pPr>
              <w:rPr>
                <w:rFonts w:ascii="Times New Roman" w:hAnsi="Times New Roman" w:cs="Times New Roman"/>
              </w:rPr>
            </w:pPr>
            <w:r w:rsidRPr="002F5921">
              <w:rPr>
                <w:rFonts w:ascii="Times New Roman" w:hAnsi="Times New Roman" w:cs="Times New Roman"/>
              </w:rPr>
              <w:t xml:space="preserve">obręb </w:t>
            </w:r>
            <w:r>
              <w:rPr>
                <w:rFonts w:ascii="Times New Roman" w:hAnsi="Times New Roman" w:cs="Times New Roman"/>
              </w:rPr>
              <w:t>D</w:t>
            </w:r>
            <w:r w:rsidRPr="002F5921">
              <w:rPr>
                <w:rFonts w:ascii="Times New Roman" w:hAnsi="Times New Roman" w:cs="Times New Roman"/>
              </w:rPr>
              <w:t>źwirzyno</w:t>
            </w:r>
          </w:p>
        </w:tc>
        <w:tc>
          <w:tcPr>
            <w:tcW w:w="3596" w:type="dxa"/>
          </w:tcPr>
          <w:p w14:paraId="01A853DF" w14:textId="7E52F583" w:rsidR="00631773" w:rsidRDefault="00631773" w:rsidP="00323C34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linia   zabudowy   – nieprzekraczalna 7</w:t>
            </w:r>
            <w:r w:rsidRPr="00E44929">
              <w:rPr>
                <w:rFonts w:ascii="Times New Roman" w:eastAsia="Times New Roman" w:hAnsi="Times New Roman"/>
                <w:sz w:val="18"/>
              </w:rPr>
              <w:t>,0 m od granicy dz</w:t>
            </w:r>
            <w:r>
              <w:rPr>
                <w:rFonts w:ascii="Times New Roman" w:eastAsia="Times New Roman" w:hAnsi="Times New Roman"/>
                <w:sz w:val="18"/>
              </w:rPr>
              <w:t>. nr 234/98</w:t>
            </w:r>
          </w:p>
          <w:p w14:paraId="31A636E1" w14:textId="04BF9971" w:rsidR="00631773" w:rsidRDefault="00631773" w:rsidP="00323C34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w w:val="98"/>
                <w:sz w:val="18"/>
              </w:rPr>
            </w:pPr>
            <w:r>
              <w:rPr>
                <w:rFonts w:ascii="Times New Roman" w:eastAsia="Times New Roman" w:hAnsi="Times New Roman"/>
                <w:w w:val="98"/>
                <w:sz w:val="18"/>
              </w:rPr>
              <w:t>intensywność. zab.  – od 0,5 do 0,9</w:t>
            </w:r>
          </w:p>
          <w:p w14:paraId="5094174D" w14:textId="53742383" w:rsidR="00631773" w:rsidRDefault="00631773" w:rsidP="00323C34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w w:val="98"/>
                <w:sz w:val="18"/>
              </w:rPr>
            </w:pPr>
            <w:r>
              <w:rPr>
                <w:rFonts w:ascii="Times New Roman" w:eastAsia="Times New Roman" w:hAnsi="Times New Roman"/>
                <w:w w:val="98"/>
                <w:sz w:val="18"/>
              </w:rPr>
              <w:t>max. nadz.int.zab – 0,07-0,17</w:t>
            </w:r>
          </w:p>
          <w:p w14:paraId="5C4EC7D7" w14:textId="5A9DF031" w:rsidR="00631773" w:rsidRDefault="00631773" w:rsidP="00323C34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w w:val="98"/>
                <w:sz w:val="18"/>
              </w:rPr>
            </w:pPr>
            <w:r>
              <w:rPr>
                <w:rFonts w:ascii="Times New Roman" w:eastAsia="Times New Roman" w:hAnsi="Times New Roman"/>
                <w:w w:val="98"/>
                <w:sz w:val="18"/>
              </w:rPr>
              <w:t>udział. pow. zab – 5-9%</w:t>
            </w:r>
          </w:p>
          <w:p w14:paraId="5555639D" w14:textId="427990A9" w:rsidR="00631773" w:rsidRDefault="00631773" w:rsidP="00323C34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wskaźnik p. b. cz. – min 57%</w:t>
            </w:r>
          </w:p>
          <w:p w14:paraId="47DB5613" w14:textId="4CAF8BEB" w:rsidR="00631773" w:rsidRDefault="00631773" w:rsidP="00323C34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szer. elew. front.- od 10 m do 14 m</w:t>
            </w:r>
          </w:p>
          <w:p w14:paraId="44820127" w14:textId="77777777" w:rsidR="00631773" w:rsidRPr="00DF4012" w:rsidRDefault="00631773" w:rsidP="00323C34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w w:val="99"/>
                <w:sz w:val="18"/>
              </w:rPr>
            </w:pPr>
            <w:r w:rsidRPr="00DF4012">
              <w:rPr>
                <w:rFonts w:ascii="Times New Roman" w:eastAsia="Times New Roman" w:hAnsi="Times New Roman"/>
                <w:w w:val="99"/>
                <w:sz w:val="18"/>
              </w:rPr>
              <w:t xml:space="preserve">wys. </w:t>
            </w:r>
            <w:r>
              <w:rPr>
                <w:rFonts w:ascii="Times New Roman" w:eastAsia="Times New Roman" w:hAnsi="Times New Roman"/>
                <w:w w:val="99"/>
                <w:sz w:val="18"/>
              </w:rPr>
              <w:t>od 1 do 2 kond. naz. – 7,5 – 9 m</w:t>
            </w:r>
          </w:p>
          <w:p w14:paraId="4E0777C1" w14:textId="4A72FE5F" w:rsidR="00631773" w:rsidRDefault="00631773" w:rsidP="00323C34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sz w:val="18"/>
              </w:rPr>
            </w:pPr>
            <w:r w:rsidRPr="00E44929">
              <w:rPr>
                <w:rFonts w:ascii="Times New Roman" w:eastAsia="Times New Roman" w:hAnsi="Times New Roman"/>
                <w:sz w:val="18"/>
              </w:rPr>
              <w:t xml:space="preserve">dach dwu lub wielospadowy o kącie nachylenia </w:t>
            </w:r>
            <w:r>
              <w:rPr>
                <w:rFonts w:ascii="Times New Roman" w:eastAsia="Times New Roman" w:hAnsi="Times New Roman"/>
                <w:sz w:val="18"/>
              </w:rPr>
              <w:t>od 25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° </w:t>
            </w:r>
            <w:r>
              <w:rPr>
                <w:rFonts w:ascii="Times New Roman" w:eastAsia="Times New Roman" w:hAnsi="Times New Roman"/>
                <w:sz w:val="18"/>
              </w:rPr>
              <w:t>do 45</w:t>
            </w:r>
            <w:r>
              <w:rPr>
                <w:rFonts w:ascii="Times New Roman" w:eastAsia="Times New Roman" w:hAnsi="Times New Roman" w:cs="Times New Roman"/>
                <w:sz w:val="18"/>
              </w:rPr>
              <w:t>°</w:t>
            </w:r>
          </w:p>
        </w:tc>
        <w:tc>
          <w:tcPr>
            <w:tcW w:w="1509" w:type="dxa"/>
          </w:tcPr>
          <w:p w14:paraId="0F8A103E" w14:textId="77777777" w:rsidR="00631773" w:rsidRDefault="00631773" w:rsidP="00F63A6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</w:tcPr>
          <w:p w14:paraId="3E9DC7EE" w14:textId="77777777" w:rsidR="00631773" w:rsidRPr="00006643" w:rsidRDefault="00631773" w:rsidP="00F63A6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31773" w14:paraId="349C3601" w14:textId="77777777" w:rsidTr="00631773">
        <w:trPr>
          <w:trHeight w:val="252"/>
        </w:trPr>
        <w:tc>
          <w:tcPr>
            <w:tcW w:w="516" w:type="dxa"/>
          </w:tcPr>
          <w:p w14:paraId="0E075CE7" w14:textId="17BB2A89" w:rsidR="00631773" w:rsidRDefault="00631773" w:rsidP="00F63A6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2866" w:type="dxa"/>
          </w:tcPr>
          <w:p w14:paraId="4B83C5DC" w14:textId="1715B1A5" w:rsidR="00631773" w:rsidRDefault="00631773" w:rsidP="00F63A6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8/2025 znak GNP-III.6730.11.2025 z dnia 29.01.2026</w:t>
            </w:r>
          </w:p>
        </w:tc>
        <w:tc>
          <w:tcPr>
            <w:tcW w:w="2538" w:type="dxa"/>
          </w:tcPr>
          <w:p w14:paraId="194A6EC1" w14:textId="0AE05EC7" w:rsidR="00631773" w:rsidRPr="002F5921" w:rsidRDefault="00631773" w:rsidP="00F63A68">
            <w:pPr>
              <w:rPr>
                <w:rFonts w:ascii="Times New Roman" w:hAnsi="Times New Roman" w:cs="Times New Roman"/>
              </w:rPr>
            </w:pPr>
            <w:r w:rsidRPr="002F5921">
              <w:rPr>
                <w:rFonts w:ascii="Times New Roman" w:hAnsi="Times New Roman" w:cs="Times New Roman"/>
              </w:rPr>
              <w:t>budow</w:t>
            </w:r>
            <w:r>
              <w:rPr>
                <w:rFonts w:ascii="Times New Roman" w:hAnsi="Times New Roman" w:cs="Times New Roman"/>
              </w:rPr>
              <w:t>a</w:t>
            </w:r>
            <w:r w:rsidRPr="002F5921">
              <w:rPr>
                <w:rFonts w:ascii="Times New Roman" w:hAnsi="Times New Roman" w:cs="Times New Roman"/>
              </w:rPr>
              <w:t xml:space="preserve"> budyn</w:t>
            </w:r>
            <w:r>
              <w:rPr>
                <w:rFonts w:ascii="Times New Roman" w:hAnsi="Times New Roman" w:cs="Times New Roman"/>
              </w:rPr>
              <w:t>ku mieszkalnego jednorodzinnego i budynku gospodarczego</w:t>
            </w:r>
          </w:p>
        </w:tc>
        <w:tc>
          <w:tcPr>
            <w:tcW w:w="1643" w:type="dxa"/>
          </w:tcPr>
          <w:p w14:paraId="0B2E3DBB" w14:textId="77777777" w:rsidR="00631773" w:rsidRDefault="00631773" w:rsidP="00F63A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dz. nr 234/97</w:t>
            </w:r>
          </w:p>
          <w:p w14:paraId="06A53D7D" w14:textId="0802EB08" w:rsidR="002B18DC" w:rsidRDefault="002B18DC" w:rsidP="00F63A68">
            <w:pPr>
              <w:rPr>
                <w:rFonts w:ascii="Times New Roman" w:hAnsi="Times New Roman" w:cs="Times New Roman"/>
              </w:rPr>
            </w:pPr>
            <w:r w:rsidRPr="002F5921">
              <w:rPr>
                <w:rFonts w:ascii="Times New Roman" w:hAnsi="Times New Roman" w:cs="Times New Roman"/>
              </w:rPr>
              <w:t xml:space="preserve">obręb </w:t>
            </w:r>
            <w:r>
              <w:rPr>
                <w:rFonts w:ascii="Times New Roman" w:hAnsi="Times New Roman" w:cs="Times New Roman"/>
              </w:rPr>
              <w:t>D</w:t>
            </w:r>
            <w:r w:rsidRPr="002F5921">
              <w:rPr>
                <w:rFonts w:ascii="Times New Roman" w:hAnsi="Times New Roman" w:cs="Times New Roman"/>
              </w:rPr>
              <w:t>źwirzyno</w:t>
            </w:r>
          </w:p>
        </w:tc>
        <w:tc>
          <w:tcPr>
            <w:tcW w:w="3596" w:type="dxa"/>
          </w:tcPr>
          <w:p w14:paraId="10C93350" w14:textId="481E720F" w:rsidR="00631773" w:rsidRDefault="00631773" w:rsidP="00F63A68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linia   zabudowy   – nieprzekraczalna 7</w:t>
            </w:r>
            <w:r w:rsidRPr="00E44929">
              <w:rPr>
                <w:rFonts w:ascii="Times New Roman" w:eastAsia="Times New Roman" w:hAnsi="Times New Roman"/>
                <w:sz w:val="18"/>
              </w:rPr>
              <w:t>,0 m od granicy dz</w:t>
            </w:r>
            <w:r>
              <w:rPr>
                <w:rFonts w:ascii="Times New Roman" w:eastAsia="Times New Roman" w:hAnsi="Times New Roman"/>
                <w:sz w:val="18"/>
              </w:rPr>
              <w:t>.</w:t>
            </w:r>
            <w:r w:rsidRPr="00E44929">
              <w:rPr>
                <w:rFonts w:ascii="Times New Roman" w:eastAsia="Times New Roman" w:hAnsi="Times New Roman"/>
                <w:sz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</w:rPr>
              <w:t>234/28, oraz 5m od granicy dz. 234/99</w:t>
            </w:r>
          </w:p>
          <w:p w14:paraId="11C24E2B" w14:textId="2A477A42" w:rsidR="00631773" w:rsidRDefault="00631773" w:rsidP="00F63A68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w w:val="98"/>
                <w:sz w:val="18"/>
              </w:rPr>
            </w:pPr>
            <w:r>
              <w:rPr>
                <w:rFonts w:ascii="Times New Roman" w:eastAsia="Times New Roman" w:hAnsi="Times New Roman"/>
                <w:w w:val="98"/>
                <w:sz w:val="18"/>
              </w:rPr>
              <w:t>intensywność zab. – od 0,07-0,31</w:t>
            </w:r>
          </w:p>
          <w:p w14:paraId="2492577A" w14:textId="2F1712FC" w:rsidR="00631773" w:rsidRDefault="00631773" w:rsidP="006A655D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w w:val="98"/>
                <w:sz w:val="18"/>
              </w:rPr>
            </w:pPr>
            <w:r>
              <w:rPr>
                <w:rFonts w:ascii="Times New Roman" w:eastAsia="Times New Roman" w:hAnsi="Times New Roman"/>
                <w:w w:val="98"/>
                <w:sz w:val="18"/>
              </w:rPr>
              <w:t>max. nadz.int.zab – 0,07-0,31</w:t>
            </w:r>
          </w:p>
          <w:p w14:paraId="06F2CB8D" w14:textId="62E7B08F" w:rsidR="00631773" w:rsidRDefault="00631773" w:rsidP="006A655D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w w:val="98"/>
                <w:sz w:val="18"/>
              </w:rPr>
            </w:pPr>
            <w:r>
              <w:rPr>
                <w:rFonts w:ascii="Times New Roman" w:eastAsia="Times New Roman" w:hAnsi="Times New Roman"/>
                <w:w w:val="98"/>
                <w:sz w:val="18"/>
              </w:rPr>
              <w:t>udział. pow. zab – 5-15,65%</w:t>
            </w:r>
          </w:p>
          <w:p w14:paraId="663D93BF" w14:textId="77777777" w:rsidR="00631773" w:rsidRDefault="00631773" w:rsidP="00F63A68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wskaźnik p. b. cz. – min 57%</w:t>
            </w:r>
          </w:p>
          <w:p w14:paraId="6359F534" w14:textId="127B20E3" w:rsidR="00631773" w:rsidRDefault="00631773" w:rsidP="00F63A68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szer. elew. front.- od 10 m do 23 m dla b.m.</w:t>
            </w:r>
          </w:p>
          <w:p w14:paraId="62E9236F" w14:textId="35D37CC9" w:rsidR="00631773" w:rsidRDefault="00631773" w:rsidP="00F63A68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szer. elew. front.- do 10m dla b.gosp.</w:t>
            </w:r>
          </w:p>
          <w:p w14:paraId="2CFE70A3" w14:textId="10B4BC4C" w:rsidR="00631773" w:rsidRDefault="00631773" w:rsidP="00F63A68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wys.dla bud.m – 1-2 kondyg. naz</w:t>
            </w:r>
          </w:p>
          <w:p w14:paraId="466EAEE8" w14:textId="55F1200B" w:rsidR="00631773" w:rsidRDefault="00631773" w:rsidP="00F63A68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Wys. dla bud. gos – 1 kondyg. naz</w:t>
            </w:r>
          </w:p>
          <w:p w14:paraId="0D20BE89" w14:textId="0D66FDBE" w:rsidR="00631773" w:rsidRPr="00D47FE4" w:rsidRDefault="00631773" w:rsidP="00F63A68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w w:val="99"/>
                <w:sz w:val="18"/>
              </w:rPr>
            </w:pPr>
            <w:r w:rsidRPr="00D47FE4">
              <w:rPr>
                <w:rFonts w:ascii="Times New Roman" w:eastAsia="Times New Roman" w:hAnsi="Times New Roman"/>
                <w:w w:val="99"/>
                <w:sz w:val="18"/>
              </w:rPr>
              <w:t>max. wys.– od 6m do 9,1</w:t>
            </w:r>
            <w:r>
              <w:rPr>
                <w:rFonts w:ascii="Times New Roman" w:eastAsia="Times New Roman" w:hAnsi="Times New Roman"/>
                <w:w w:val="99"/>
                <w:sz w:val="18"/>
              </w:rPr>
              <w:t xml:space="preserve"> </w:t>
            </w:r>
            <w:r w:rsidRPr="00D47FE4">
              <w:rPr>
                <w:rFonts w:ascii="Times New Roman" w:eastAsia="Times New Roman" w:hAnsi="Times New Roman"/>
                <w:w w:val="99"/>
                <w:sz w:val="18"/>
              </w:rPr>
              <w:t>m</w:t>
            </w:r>
            <w:r>
              <w:rPr>
                <w:rFonts w:ascii="Times New Roman" w:eastAsia="Times New Roman" w:hAnsi="Times New Roman"/>
                <w:w w:val="99"/>
                <w:sz w:val="18"/>
              </w:rPr>
              <w:t xml:space="preserve"> </w:t>
            </w:r>
            <w:r w:rsidRPr="00D47FE4">
              <w:rPr>
                <w:rFonts w:ascii="Times New Roman" w:eastAsia="Times New Roman" w:hAnsi="Times New Roman"/>
                <w:w w:val="99"/>
                <w:sz w:val="18"/>
              </w:rPr>
              <w:t>dla b.m.</w:t>
            </w:r>
          </w:p>
          <w:p w14:paraId="689EF777" w14:textId="432129E1" w:rsidR="00631773" w:rsidRPr="00D47FE4" w:rsidRDefault="00631773" w:rsidP="00F63A68">
            <w:pPr>
              <w:numPr>
                <w:ilvl w:val="0"/>
                <w:numId w:val="1"/>
              </w:numPr>
              <w:ind w:left="171" w:hanging="218"/>
              <w:rPr>
                <w:rFonts w:ascii="Times New Roman" w:eastAsia="Times New Roman" w:hAnsi="Times New Roman"/>
                <w:w w:val="99"/>
                <w:sz w:val="18"/>
              </w:rPr>
            </w:pPr>
            <w:r w:rsidRPr="00D47FE4">
              <w:rPr>
                <w:rFonts w:ascii="Times New Roman" w:eastAsia="Times New Roman" w:hAnsi="Times New Roman"/>
                <w:w w:val="99"/>
                <w:sz w:val="18"/>
              </w:rPr>
              <w:t>max. wys.– od 2,2m do 6m</w:t>
            </w:r>
            <w:r>
              <w:rPr>
                <w:rFonts w:ascii="Times New Roman" w:eastAsia="Times New Roman" w:hAnsi="Times New Roman"/>
                <w:w w:val="99"/>
                <w:sz w:val="18"/>
              </w:rPr>
              <w:t xml:space="preserve"> </w:t>
            </w:r>
            <w:r w:rsidRPr="00D47FE4">
              <w:rPr>
                <w:rFonts w:ascii="Times New Roman" w:eastAsia="Times New Roman" w:hAnsi="Times New Roman"/>
                <w:w w:val="99"/>
                <w:sz w:val="18"/>
              </w:rPr>
              <w:t>dla b.gosp.</w:t>
            </w:r>
          </w:p>
          <w:p w14:paraId="17CE1AD5" w14:textId="5C8129A8" w:rsidR="00631773" w:rsidRPr="00D47FE4" w:rsidRDefault="00631773" w:rsidP="00F63A68">
            <w:pPr>
              <w:numPr>
                <w:ilvl w:val="0"/>
                <w:numId w:val="1"/>
              </w:numPr>
              <w:ind w:left="171" w:right="70" w:hanging="218"/>
              <w:rPr>
                <w:rFonts w:ascii="Times New Roman" w:eastAsia="Times New Roman" w:hAnsi="Times New Roman"/>
                <w:sz w:val="18"/>
              </w:rPr>
            </w:pPr>
            <w:r w:rsidRPr="00E44929">
              <w:rPr>
                <w:rFonts w:ascii="Times New Roman" w:eastAsia="Times New Roman" w:hAnsi="Times New Roman"/>
                <w:sz w:val="18"/>
              </w:rPr>
              <w:t xml:space="preserve">dach dwu lub wielospadowy o kącie nachylenia </w:t>
            </w:r>
            <w:r>
              <w:rPr>
                <w:rFonts w:ascii="Times New Roman" w:eastAsia="Times New Roman" w:hAnsi="Times New Roman"/>
                <w:sz w:val="18"/>
              </w:rPr>
              <w:t>od 25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° </w:t>
            </w:r>
            <w:r>
              <w:rPr>
                <w:rFonts w:ascii="Times New Roman" w:eastAsia="Times New Roman" w:hAnsi="Times New Roman"/>
                <w:sz w:val="18"/>
              </w:rPr>
              <w:t>do 45</w:t>
            </w:r>
            <w:r>
              <w:rPr>
                <w:rFonts w:ascii="Times New Roman" w:eastAsia="Times New Roman" w:hAnsi="Times New Roman" w:cs="Times New Roman"/>
                <w:sz w:val="18"/>
              </w:rPr>
              <w:t>°</w:t>
            </w:r>
          </w:p>
          <w:p w14:paraId="0C34A1DB" w14:textId="77777777" w:rsidR="00631773" w:rsidRDefault="00631773" w:rsidP="00F63A68">
            <w:pPr>
              <w:ind w:right="30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509" w:type="dxa"/>
          </w:tcPr>
          <w:p w14:paraId="5A31FFEF" w14:textId="0E0CAE77" w:rsidR="00631773" w:rsidRDefault="00631773" w:rsidP="00F63A6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Dec. wygasa po upływie 5 lat od dnia prawom.</w:t>
            </w:r>
          </w:p>
        </w:tc>
        <w:tc>
          <w:tcPr>
            <w:tcW w:w="877" w:type="dxa"/>
          </w:tcPr>
          <w:p w14:paraId="4B346890" w14:textId="3A9D3929" w:rsidR="00631773" w:rsidRPr="00006643" w:rsidRDefault="00631773" w:rsidP="00F63A6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A5C071B" w14:textId="77777777" w:rsidR="003D5BFC" w:rsidRDefault="003D5BFC" w:rsidP="00406DD0"/>
    <w:sectPr w:rsidR="003D5BFC" w:rsidSect="00D47FE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B24E8"/>
    <w:multiLevelType w:val="hybridMultilevel"/>
    <w:tmpl w:val="44B2E3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F120F5"/>
    <w:multiLevelType w:val="hybridMultilevel"/>
    <w:tmpl w:val="1952A1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712127">
    <w:abstractNumId w:val="0"/>
  </w:num>
  <w:num w:numId="2" w16cid:durableId="1869249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4-06-28"/>
    <w:docVar w:name="LE_Links" w:val="{58769986-7593-4EF3-9153-7C655186C29C}"/>
  </w:docVars>
  <w:rsids>
    <w:rsidRoot w:val="003D5BFC"/>
    <w:rsid w:val="00006643"/>
    <w:rsid w:val="00020C79"/>
    <w:rsid w:val="000B51C1"/>
    <w:rsid w:val="00131110"/>
    <w:rsid w:val="001475AF"/>
    <w:rsid w:val="001775C1"/>
    <w:rsid w:val="00285DA5"/>
    <w:rsid w:val="002A72F2"/>
    <w:rsid w:val="002B18DC"/>
    <w:rsid w:val="002E1F73"/>
    <w:rsid w:val="00323C34"/>
    <w:rsid w:val="003339B6"/>
    <w:rsid w:val="003C4D0F"/>
    <w:rsid w:val="003D5BFC"/>
    <w:rsid w:val="0040162F"/>
    <w:rsid w:val="00405E4D"/>
    <w:rsid w:val="00406DD0"/>
    <w:rsid w:val="004374BE"/>
    <w:rsid w:val="004B6737"/>
    <w:rsid w:val="004B6B5D"/>
    <w:rsid w:val="004E2AA4"/>
    <w:rsid w:val="00540465"/>
    <w:rsid w:val="00631773"/>
    <w:rsid w:val="00683731"/>
    <w:rsid w:val="006A4DFE"/>
    <w:rsid w:val="006A655D"/>
    <w:rsid w:val="007135D2"/>
    <w:rsid w:val="0075417C"/>
    <w:rsid w:val="007977BA"/>
    <w:rsid w:val="00802C6F"/>
    <w:rsid w:val="00833FF4"/>
    <w:rsid w:val="008B43DA"/>
    <w:rsid w:val="008F7EBC"/>
    <w:rsid w:val="00923351"/>
    <w:rsid w:val="0092776C"/>
    <w:rsid w:val="00936367"/>
    <w:rsid w:val="009B2F85"/>
    <w:rsid w:val="009E59AC"/>
    <w:rsid w:val="009F5434"/>
    <w:rsid w:val="00A02B2C"/>
    <w:rsid w:val="00A5124A"/>
    <w:rsid w:val="00AC4154"/>
    <w:rsid w:val="00B31146"/>
    <w:rsid w:val="00B54793"/>
    <w:rsid w:val="00BC1E24"/>
    <w:rsid w:val="00C74BAD"/>
    <w:rsid w:val="00CB10CB"/>
    <w:rsid w:val="00D372EF"/>
    <w:rsid w:val="00D47FE4"/>
    <w:rsid w:val="00DD47BC"/>
    <w:rsid w:val="00DF4012"/>
    <w:rsid w:val="00E22F70"/>
    <w:rsid w:val="00EB0757"/>
    <w:rsid w:val="00EF7D31"/>
    <w:rsid w:val="00F1779C"/>
    <w:rsid w:val="00F63A68"/>
    <w:rsid w:val="00F80EB7"/>
    <w:rsid w:val="00FF0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94D8F"/>
  <w15:chartTrackingRefBased/>
  <w15:docId w15:val="{FA6F30BE-B152-44BA-B2FB-E75F73887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5BFC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D5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D5B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58769986-7593-4EF3-9153-7C655186C29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517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hkiszkiel</dc:creator>
  <cp:keywords/>
  <dc:description/>
  <cp:lastModifiedBy>jflorys</cp:lastModifiedBy>
  <cp:revision>4</cp:revision>
  <dcterms:created xsi:type="dcterms:W3CDTF">2026-03-26T08:15:00Z</dcterms:created>
  <dcterms:modified xsi:type="dcterms:W3CDTF">2026-08-12T06:58:00Z</dcterms:modified>
</cp:coreProperties>
</file>