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8D" w:rsidRPr="00DB0CE7" w:rsidRDefault="00B32D8D" w:rsidP="00B32D8D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B32D8D" w:rsidRPr="00DB0CE7" w:rsidRDefault="00B32D8D" w:rsidP="00B32D8D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          </w:t>
      </w:r>
      <w:r w:rsidRPr="00DB0CE7">
        <w:rPr>
          <w:sz w:val="28"/>
          <w:szCs w:val="28"/>
        </w:rPr>
        <w:tab/>
        <w:t xml:space="preserve">      </w:t>
      </w:r>
      <w:r w:rsidRPr="00DB0CE7">
        <w:rPr>
          <w:sz w:val="28"/>
          <w:szCs w:val="28"/>
        </w:rPr>
        <w:tab/>
        <w:t xml:space="preserve">              Kołobrzeg, dnia</w:t>
      </w:r>
      <w:r w:rsidR="008A452A">
        <w:rPr>
          <w:sz w:val="28"/>
          <w:szCs w:val="28"/>
        </w:rPr>
        <w:t xml:space="preserve"> 5 czerwca </w:t>
      </w:r>
      <w:r>
        <w:rPr>
          <w:sz w:val="28"/>
          <w:szCs w:val="28"/>
        </w:rPr>
        <w:t>2014</w:t>
      </w:r>
      <w:r w:rsidRPr="00DB0CE7">
        <w:rPr>
          <w:sz w:val="28"/>
          <w:szCs w:val="28"/>
        </w:rPr>
        <w:t xml:space="preserve"> roku</w:t>
      </w:r>
    </w:p>
    <w:p w:rsidR="00B32D8D" w:rsidRPr="00DB0CE7" w:rsidRDefault="00B32D8D" w:rsidP="00B32D8D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B32D8D" w:rsidRPr="00DB0CE7" w:rsidRDefault="00B32D8D" w:rsidP="00B32D8D">
      <w:pPr>
        <w:outlineLvl w:val="0"/>
        <w:rPr>
          <w:b/>
          <w:sz w:val="28"/>
          <w:szCs w:val="28"/>
        </w:rPr>
      </w:pPr>
    </w:p>
    <w:p w:rsidR="00B32D8D" w:rsidRDefault="00B32D8D" w:rsidP="00B32D8D">
      <w:pPr>
        <w:jc w:val="both"/>
        <w:outlineLvl w:val="0"/>
        <w:rPr>
          <w:b/>
          <w:sz w:val="28"/>
          <w:szCs w:val="28"/>
        </w:rPr>
      </w:pPr>
    </w:p>
    <w:p w:rsidR="00B32D8D" w:rsidRPr="00DB0CE7" w:rsidRDefault="00B32D8D" w:rsidP="00B32D8D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B32D8D" w:rsidRPr="00DB0CE7" w:rsidRDefault="00B32D8D" w:rsidP="00B32D8D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B32D8D" w:rsidRPr="00DB0CE7" w:rsidRDefault="00B32D8D" w:rsidP="00B32D8D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B32D8D" w:rsidRPr="00DB0CE7" w:rsidRDefault="00B32D8D" w:rsidP="00B32D8D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 w:rsidR="008A452A">
        <w:rPr>
          <w:sz w:val="28"/>
          <w:szCs w:val="28"/>
        </w:rPr>
        <w:t>ORG. 0002-1.40</w:t>
      </w:r>
      <w:r>
        <w:rPr>
          <w:sz w:val="28"/>
          <w:szCs w:val="28"/>
        </w:rPr>
        <w:t>.2014</w:t>
      </w:r>
      <w:r w:rsidRPr="00DB0CE7">
        <w:rPr>
          <w:sz w:val="28"/>
          <w:szCs w:val="28"/>
        </w:rPr>
        <w:t xml:space="preserve">   </w:t>
      </w:r>
    </w:p>
    <w:p w:rsidR="00B32D8D" w:rsidRPr="00DB0CE7" w:rsidRDefault="00B32D8D" w:rsidP="00B32D8D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B32D8D" w:rsidRPr="00DB0CE7" w:rsidRDefault="00B32D8D" w:rsidP="00B32D8D">
      <w:pPr>
        <w:jc w:val="center"/>
        <w:outlineLvl w:val="0"/>
        <w:rPr>
          <w:b/>
          <w:sz w:val="28"/>
          <w:szCs w:val="28"/>
        </w:rPr>
      </w:pPr>
    </w:p>
    <w:p w:rsidR="00B32D8D" w:rsidRPr="008A452A" w:rsidRDefault="00B32D8D" w:rsidP="00B32D8D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8A452A">
        <w:rPr>
          <w:sz w:val="28"/>
          <w:szCs w:val="28"/>
        </w:rPr>
        <w:t xml:space="preserve">Działając na podstawie art. 20 ust. 1 ustawy  z dnia  8 marca 1990 roku o samorządzie gminnym ( Dz. U. z 2001 r. Nr 142, poz. 1591  z </w:t>
      </w:r>
      <w:proofErr w:type="spellStart"/>
      <w:r w:rsidRPr="008A452A">
        <w:rPr>
          <w:sz w:val="28"/>
          <w:szCs w:val="28"/>
        </w:rPr>
        <w:t>późn</w:t>
      </w:r>
      <w:proofErr w:type="spellEnd"/>
      <w:r w:rsidRPr="008A452A">
        <w:rPr>
          <w:sz w:val="28"/>
          <w:szCs w:val="28"/>
        </w:rPr>
        <w:t xml:space="preserve">. zm.) zawiadamiam, że w </w:t>
      </w:r>
      <w:r w:rsidRPr="008A452A">
        <w:rPr>
          <w:b/>
          <w:sz w:val="28"/>
          <w:szCs w:val="28"/>
        </w:rPr>
        <w:t xml:space="preserve">dniu </w:t>
      </w:r>
      <w:r w:rsidR="008A452A" w:rsidRPr="008A452A">
        <w:rPr>
          <w:b/>
          <w:sz w:val="28"/>
          <w:szCs w:val="28"/>
        </w:rPr>
        <w:t>18 czerwca 2014 roku ( środa</w:t>
      </w:r>
      <w:r w:rsidRPr="008A452A">
        <w:rPr>
          <w:b/>
          <w:sz w:val="28"/>
          <w:szCs w:val="28"/>
        </w:rPr>
        <w:t xml:space="preserve"> )</w:t>
      </w:r>
      <w:r w:rsidRPr="008A452A">
        <w:rPr>
          <w:sz w:val="28"/>
          <w:szCs w:val="28"/>
        </w:rPr>
        <w:t xml:space="preserve"> </w:t>
      </w:r>
      <w:r w:rsidRPr="008A452A">
        <w:rPr>
          <w:b/>
          <w:sz w:val="28"/>
          <w:szCs w:val="28"/>
        </w:rPr>
        <w:t xml:space="preserve"> o</w:t>
      </w:r>
      <w:r w:rsidRPr="008A452A">
        <w:rPr>
          <w:sz w:val="28"/>
          <w:szCs w:val="28"/>
        </w:rPr>
        <w:t xml:space="preserve"> </w:t>
      </w:r>
      <w:r w:rsidRPr="008A452A">
        <w:rPr>
          <w:b/>
          <w:sz w:val="28"/>
          <w:szCs w:val="28"/>
        </w:rPr>
        <w:t>godz. 1</w:t>
      </w:r>
      <w:r w:rsidR="00EA691B" w:rsidRPr="008A452A">
        <w:rPr>
          <w:b/>
          <w:sz w:val="28"/>
          <w:szCs w:val="28"/>
        </w:rPr>
        <w:t>0</w:t>
      </w:r>
      <w:r w:rsidRPr="008A452A">
        <w:rPr>
          <w:sz w:val="28"/>
          <w:szCs w:val="28"/>
        </w:rPr>
        <w:t xml:space="preserve">°° w sali konferencyjnej Urzędu Gminy w Kołobrzegu ul. Trzebiatowska 48 a odbędzie się </w:t>
      </w:r>
      <w:r w:rsidR="008A452A" w:rsidRPr="008A452A">
        <w:rPr>
          <w:b/>
          <w:sz w:val="28"/>
          <w:szCs w:val="28"/>
        </w:rPr>
        <w:t xml:space="preserve">XLII </w:t>
      </w:r>
      <w:r w:rsidRPr="008A452A">
        <w:rPr>
          <w:b/>
          <w:sz w:val="28"/>
          <w:szCs w:val="28"/>
        </w:rPr>
        <w:t>Sesja Rady Gminy KOŁOBRZEG.</w:t>
      </w:r>
    </w:p>
    <w:p w:rsidR="00B32D8D" w:rsidRPr="00DB0CE7" w:rsidRDefault="00B32D8D" w:rsidP="00B32D8D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B32D8D" w:rsidRPr="00DB0CE7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B32D8D" w:rsidRPr="00DB0CE7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B32D8D" w:rsidRPr="00DB0CE7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B32D8D" w:rsidRPr="00DB0CE7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Przyjęcie protokołu z</w:t>
      </w:r>
      <w:r w:rsidRPr="00DB0CE7">
        <w:rPr>
          <w:sz w:val="28"/>
          <w:szCs w:val="28"/>
        </w:rPr>
        <w:t xml:space="preserve"> Sesji Rady Gminy Kołobrzeg.</w:t>
      </w:r>
    </w:p>
    <w:p w:rsidR="00B32D8D" w:rsidRPr="00DB0CE7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B32D8D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Rozpatrzenie projektów</w:t>
      </w:r>
      <w:r w:rsidRPr="00DB0CE7">
        <w:rPr>
          <w:sz w:val="28"/>
          <w:szCs w:val="28"/>
        </w:rPr>
        <w:t xml:space="preserve"> uchwał w sprawie:</w:t>
      </w:r>
    </w:p>
    <w:p w:rsidR="00B32D8D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zmian w budżecie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na 2014 rok </w:t>
      </w:r>
      <w:r w:rsidR="008A452A" w:rsidRPr="008A452A">
        <w:rPr>
          <w:b/>
          <w:sz w:val="28"/>
          <w:szCs w:val="28"/>
        </w:rPr>
        <w:t xml:space="preserve">nr </w:t>
      </w:r>
      <w:r w:rsidR="008A452A">
        <w:rPr>
          <w:b/>
          <w:sz w:val="28"/>
          <w:szCs w:val="28"/>
        </w:rPr>
        <w:t>druku 297</w:t>
      </w:r>
      <w:r w:rsidRPr="005A77D3">
        <w:rPr>
          <w:b/>
          <w:sz w:val="28"/>
          <w:szCs w:val="28"/>
        </w:rPr>
        <w:t>,</w:t>
      </w:r>
    </w:p>
    <w:p w:rsidR="00B32D8D" w:rsidRDefault="00B32D8D" w:rsidP="008A452A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8A452A">
        <w:rPr>
          <w:sz w:val="28"/>
          <w:szCs w:val="28"/>
        </w:rPr>
        <w:t xml:space="preserve">zmiany uchwały w sprawie uchwalenia wieloletniej prognozy finansowej Gminy Kołobrzeg na lata 2014-2024 </w:t>
      </w:r>
      <w:r w:rsidR="008A452A" w:rsidRPr="008A452A">
        <w:rPr>
          <w:b/>
          <w:sz w:val="28"/>
          <w:szCs w:val="28"/>
        </w:rPr>
        <w:t>nr druku 298,</w:t>
      </w:r>
    </w:p>
    <w:p w:rsidR="008A452A" w:rsidRDefault="008A452A" w:rsidP="008A452A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zmiany Statutu Gminnego Ośrodka Pomocy Społecznej w Kołobrzegu </w:t>
      </w:r>
      <w:r w:rsidRPr="008A452A">
        <w:rPr>
          <w:b/>
          <w:sz w:val="28"/>
          <w:szCs w:val="28"/>
        </w:rPr>
        <w:t>nr druku 299,</w:t>
      </w:r>
    </w:p>
    <w:p w:rsidR="008A452A" w:rsidRDefault="008A452A" w:rsidP="008A452A">
      <w:pPr>
        <w:spacing w:line="360" w:lineRule="auto"/>
        <w:ind w:right="-709"/>
        <w:jc w:val="both"/>
        <w:rPr>
          <w:b/>
          <w:sz w:val="28"/>
          <w:szCs w:val="28"/>
        </w:rPr>
      </w:pPr>
      <w:r w:rsidRPr="008A452A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obniżenia tygodniowego obowiązkowego wymiaru godzin zajęć dydaktycznych , wychowawczych i opiekuńczych dla nauczycieli oraz w sprawie tygodniowego obowiązkowego wymiaru godzin zajęć niektórych nauczycieli </w:t>
      </w:r>
      <w:r w:rsidRPr="008A452A">
        <w:rPr>
          <w:b/>
          <w:sz w:val="28"/>
          <w:szCs w:val="28"/>
        </w:rPr>
        <w:t>nr druku 300,</w:t>
      </w:r>
    </w:p>
    <w:p w:rsidR="008A452A" w:rsidRDefault="008A452A" w:rsidP="008A452A">
      <w:pPr>
        <w:spacing w:line="360" w:lineRule="auto"/>
        <w:ind w:right="-709"/>
        <w:jc w:val="both"/>
        <w:rPr>
          <w:b/>
          <w:sz w:val="28"/>
          <w:szCs w:val="28"/>
        </w:rPr>
      </w:pPr>
      <w:r w:rsidRPr="008A452A">
        <w:rPr>
          <w:sz w:val="28"/>
          <w:szCs w:val="28"/>
        </w:rPr>
        <w:t>5)</w:t>
      </w:r>
      <w:r>
        <w:rPr>
          <w:b/>
          <w:sz w:val="28"/>
          <w:szCs w:val="28"/>
        </w:rPr>
        <w:t xml:space="preserve"> </w:t>
      </w:r>
      <w:r w:rsidRPr="008A452A">
        <w:rPr>
          <w:sz w:val="28"/>
          <w:szCs w:val="28"/>
        </w:rPr>
        <w:t xml:space="preserve">zbycia nieruchomości gruntowych </w:t>
      </w:r>
      <w:r w:rsidRPr="008A452A">
        <w:rPr>
          <w:b/>
          <w:sz w:val="28"/>
          <w:szCs w:val="28"/>
        </w:rPr>
        <w:t>nr druku 301</w:t>
      </w:r>
      <w:r>
        <w:rPr>
          <w:b/>
          <w:sz w:val="28"/>
          <w:szCs w:val="28"/>
        </w:rPr>
        <w:t>,</w:t>
      </w:r>
    </w:p>
    <w:p w:rsidR="008A452A" w:rsidRDefault="008A452A" w:rsidP="008A452A">
      <w:pPr>
        <w:spacing w:line="360" w:lineRule="auto"/>
        <w:ind w:right="-709"/>
        <w:jc w:val="both"/>
        <w:rPr>
          <w:b/>
          <w:sz w:val="28"/>
          <w:szCs w:val="28"/>
        </w:rPr>
      </w:pPr>
      <w:r w:rsidRPr="008A452A">
        <w:rPr>
          <w:sz w:val="28"/>
          <w:szCs w:val="28"/>
        </w:rPr>
        <w:t>6)</w:t>
      </w:r>
      <w:r>
        <w:rPr>
          <w:sz w:val="28"/>
          <w:szCs w:val="28"/>
        </w:rPr>
        <w:t xml:space="preserve"> zbycia nieruchomości gruntowej </w:t>
      </w:r>
      <w:r w:rsidRPr="008A452A">
        <w:rPr>
          <w:b/>
          <w:sz w:val="28"/>
          <w:szCs w:val="28"/>
        </w:rPr>
        <w:t>nr druku 302,</w:t>
      </w:r>
    </w:p>
    <w:p w:rsidR="008A452A" w:rsidRPr="008A452A" w:rsidRDefault="008A452A" w:rsidP="008A452A">
      <w:pPr>
        <w:spacing w:line="360" w:lineRule="auto"/>
        <w:ind w:right="-709"/>
        <w:jc w:val="both"/>
        <w:rPr>
          <w:sz w:val="28"/>
          <w:szCs w:val="28"/>
        </w:rPr>
      </w:pPr>
      <w:r w:rsidRPr="008A452A">
        <w:rPr>
          <w:sz w:val="28"/>
          <w:szCs w:val="28"/>
        </w:rPr>
        <w:t xml:space="preserve">7) </w:t>
      </w:r>
      <w:r>
        <w:rPr>
          <w:sz w:val="28"/>
          <w:szCs w:val="28"/>
        </w:rPr>
        <w:t xml:space="preserve">nieodpłatnego nabycia nieruchomości gruntowej </w:t>
      </w:r>
      <w:r w:rsidRPr="008A452A">
        <w:rPr>
          <w:b/>
          <w:sz w:val="28"/>
          <w:szCs w:val="28"/>
        </w:rPr>
        <w:t>nr druku 303.</w:t>
      </w:r>
    </w:p>
    <w:p w:rsidR="00B32D8D" w:rsidRPr="00D05E2E" w:rsidRDefault="00B32D8D" w:rsidP="00B32D8D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B0CE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Interpelacje i zapytania radnych oraz odpowiedzi.</w:t>
      </w:r>
    </w:p>
    <w:p w:rsidR="00B32D8D" w:rsidRDefault="00B32D8D" w:rsidP="00B32D8D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DB0CE7">
        <w:rPr>
          <w:b/>
          <w:bCs/>
          <w:sz w:val="28"/>
          <w:szCs w:val="28"/>
        </w:rPr>
        <w:t>.</w:t>
      </w:r>
      <w:r w:rsidRPr="00DB0C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8A452A" w:rsidRDefault="008A452A" w:rsidP="00B32D8D">
      <w:pPr>
        <w:spacing w:line="360" w:lineRule="auto"/>
        <w:jc w:val="both"/>
        <w:rPr>
          <w:bCs/>
          <w:sz w:val="28"/>
          <w:szCs w:val="28"/>
        </w:rPr>
      </w:pPr>
    </w:p>
    <w:p w:rsidR="008A452A" w:rsidRDefault="008A452A" w:rsidP="00B32D8D">
      <w:pPr>
        <w:spacing w:line="360" w:lineRule="auto"/>
        <w:jc w:val="both"/>
        <w:rPr>
          <w:bCs/>
          <w:sz w:val="28"/>
          <w:szCs w:val="28"/>
        </w:rPr>
      </w:pPr>
    </w:p>
    <w:p w:rsidR="00B32D8D" w:rsidRDefault="00B32D8D" w:rsidP="00B32D8D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Pr="00DB0CE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Wolne wnioski i oświadczenia.</w:t>
      </w:r>
    </w:p>
    <w:p w:rsidR="00B32D8D" w:rsidRDefault="00B32D8D" w:rsidP="00B32D8D">
      <w:pPr>
        <w:spacing w:line="360" w:lineRule="auto"/>
        <w:rPr>
          <w:bCs/>
          <w:sz w:val="28"/>
          <w:szCs w:val="28"/>
        </w:rPr>
      </w:pPr>
      <w:r w:rsidRPr="00330F7D">
        <w:rPr>
          <w:b/>
          <w:bCs/>
          <w:sz w:val="28"/>
          <w:szCs w:val="28"/>
        </w:rPr>
        <w:t>7</w:t>
      </w:r>
      <w:r>
        <w:rPr>
          <w:bCs/>
          <w:sz w:val="28"/>
          <w:szCs w:val="28"/>
        </w:rPr>
        <w:t>. Komunikaty i informacje.</w:t>
      </w:r>
    </w:p>
    <w:p w:rsidR="00B32D8D" w:rsidRPr="00DB0CE7" w:rsidRDefault="00B32D8D" w:rsidP="00B32D8D">
      <w:pPr>
        <w:spacing w:line="360" w:lineRule="auto"/>
        <w:rPr>
          <w:bCs/>
          <w:sz w:val="28"/>
          <w:szCs w:val="28"/>
        </w:rPr>
      </w:pPr>
      <w:r w:rsidRPr="00330F7D">
        <w:rPr>
          <w:b/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Zapytania i informacje składane przez sołtysów.</w:t>
      </w:r>
    </w:p>
    <w:p w:rsidR="00B32D8D" w:rsidRPr="00F471D7" w:rsidRDefault="00B32D8D" w:rsidP="00B32D8D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9</w:t>
      </w:r>
      <w:r w:rsidRPr="00DB0CE7">
        <w:rPr>
          <w:b/>
          <w:sz w:val="28"/>
          <w:szCs w:val="28"/>
        </w:rPr>
        <w:t>.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 xml:space="preserve">Zamknięcie Sesji.     </w:t>
      </w:r>
      <w:r w:rsidRPr="00DB0CE7">
        <w:rPr>
          <w:b/>
          <w:sz w:val="28"/>
          <w:szCs w:val="28"/>
        </w:rPr>
        <w:t xml:space="preserve">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B32D8D" w:rsidRDefault="00B32D8D" w:rsidP="00B32D8D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F471D7">
        <w:rPr>
          <w:b/>
          <w:sz w:val="24"/>
          <w:szCs w:val="24"/>
        </w:rPr>
        <w:t>Przewodniczący Rady Gminy Kołobrzeg</w:t>
      </w:r>
    </w:p>
    <w:p w:rsidR="008A452A" w:rsidRPr="00F471D7" w:rsidRDefault="008A452A" w:rsidP="00B32D8D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</w:p>
    <w:p w:rsidR="00B32D8D" w:rsidRPr="00F471D7" w:rsidRDefault="00B32D8D" w:rsidP="00B32D8D">
      <w:pPr>
        <w:spacing w:line="360" w:lineRule="auto"/>
        <w:ind w:right="-709"/>
        <w:rPr>
          <w:b/>
          <w:sz w:val="24"/>
          <w:szCs w:val="24"/>
        </w:rPr>
      </w:pPr>
      <w:r w:rsidRPr="00F471D7">
        <w:rPr>
          <w:b/>
          <w:sz w:val="24"/>
          <w:szCs w:val="24"/>
        </w:rPr>
        <w:t xml:space="preserve">        </w:t>
      </w:r>
      <w:r w:rsidRPr="00F471D7">
        <w:rPr>
          <w:b/>
          <w:sz w:val="24"/>
          <w:szCs w:val="24"/>
        </w:rPr>
        <w:tab/>
        <w:t xml:space="preserve">                     </w:t>
      </w:r>
      <w:r w:rsidR="00F471D7" w:rsidRPr="00F471D7">
        <w:rPr>
          <w:b/>
          <w:sz w:val="24"/>
          <w:szCs w:val="24"/>
        </w:rPr>
        <w:t xml:space="preserve">           </w:t>
      </w:r>
      <w:r w:rsidR="00F471D7">
        <w:rPr>
          <w:b/>
          <w:sz w:val="24"/>
          <w:szCs w:val="24"/>
        </w:rPr>
        <w:t xml:space="preserve">                                                   </w:t>
      </w:r>
      <w:r w:rsidRPr="00F471D7">
        <w:rPr>
          <w:b/>
          <w:sz w:val="24"/>
          <w:szCs w:val="24"/>
        </w:rPr>
        <w:t xml:space="preserve">Julian Nowicki      </w:t>
      </w:r>
    </w:p>
    <w:p w:rsidR="008A452A" w:rsidRDefault="008A452A" w:rsidP="00F4538F">
      <w:pPr>
        <w:ind w:right="-709"/>
        <w:rPr>
          <w:b/>
          <w:sz w:val="16"/>
          <w:szCs w:val="16"/>
        </w:rPr>
      </w:pPr>
    </w:p>
    <w:p w:rsidR="008A452A" w:rsidRDefault="008A452A" w:rsidP="00F4538F">
      <w:pPr>
        <w:ind w:right="-709"/>
        <w:rPr>
          <w:b/>
          <w:sz w:val="16"/>
          <w:szCs w:val="16"/>
        </w:rPr>
      </w:pPr>
    </w:p>
    <w:p w:rsidR="008A452A" w:rsidRPr="008A452A" w:rsidRDefault="008A452A" w:rsidP="00F4538F">
      <w:pPr>
        <w:ind w:right="-709"/>
        <w:rPr>
          <w:b/>
        </w:rPr>
      </w:pPr>
    </w:p>
    <w:p w:rsidR="008A452A" w:rsidRPr="008A452A" w:rsidRDefault="008A452A" w:rsidP="00F4538F">
      <w:pPr>
        <w:ind w:right="-709"/>
        <w:rPr>
          <w:b/>
        </w:rPr>
      </w:pPr>
    </w:p>
    <w:p w:rsidR="008A452A" w:rsidRPr="008A452A" w:rsidRDefault="008A452A" w:rsidP="00F4538F">
      <w:pPr>
        <w:ind w:right="-709"/>
        <w:rPr>
          <w:b/>
        </w:rPr>
      </w:pPr>
    </w:p>
    <w:p w:rsidR="00F4538F" w:rsidRPr="008A452A" w:rsidRDefault="00F4538F" w:rsidP="00F4538F">
      <w:pPr>
        <w:ind w:right="-709"/>
        <w:rPr>
          <w:b/>
        </w:rPr>
      </w:pPr>
      <w:r w:rsidRPr="008A452A">
        <w:rPr>
          <w:b/>
        </w:rPr>
        <w:t>Podstawa prawna zwolnienia radnego od pracy zawodowej :</w:t>
      </w:r>
    </w:p>
    <w:p w:rsidR="00F4538F" w:rsidRPr="008A452A" w:rsidRDefault="00F4538F" w:rsidP="00F4538F">
      <w:pPr>
        <w:ind w:right="-709"/>
        <w:rPr>
          <w:b/>
        </w:rPr>
      </w:pPr>
      <w:r w:rsidRPr="008A452A">
        <w:rPr>
          <w:b/>
        </w:rPr>
        <w:t>( Art. 25 ust. 3 ustawy z dnia 8 marca 1990 r. o samorządzie gminnym</w:t>
      </w:r>
    </w:p>
    <w:p w:rsidR="00F4538F" w:rsidRPr="008A452A" w:rsidRDefault="00F4538F" w:rsidP="00F4538F">
      <w:pPr>
        <w:rPr>
          <w:b/>
        </w:rPr>
      </w:pPr>
      <w:r w:rsidRPr="008A452A">
        <w:rPr>
          <w:b/>
        </w:rPr>
        <w:t>Dz. U. z 2013 r. poz. 594.)</w:t>
      </w:r>
    </w:p>
    <w:p w:rsidR="00F4538F" w:rsidRPr="00F471D7" w:rsidRDefault="00F4538F" w:rsidP="00F4538F">
      <w:pPr>
        <w:rPr>
          <w:sz w:val="16"/>
          <w:szCs w:val="16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Pr="001F126F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Pr="00857172" w:rsidRDefault="00B32D8D" w:rsidP="00B32D8D">
      <w:pPr>
        <w:spacing w:line="360" w:lineRule="auto"/>
        <w:ind w:right="-709"/>
        <w:jc w:val="both"/>
        <w:rPr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</w:p>
    <w:p w:rsidR="00B32D8D" w:rsidRPr="00E559C5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</w:p>
    <w:p w:rsidR="00B32D8D" w:rsidRDefault="00B32D8D" w:rsidP="00B32D8D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B32D8D" w:rsidRPr="00E559C5" w:rsidRDefault="00B32D8D" w:rsidP="00B32D8D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B32D8D" w:rsidRPr="00A33934" w:rsidRDefault="00B32D8D" w:rsidP="00B32D8D">
      <w:pPr>
        <w:rPr>
          <w:sz w:val="28"/>
          <w:szCs w:val="28"/>
        </w:rPr>
      </w:pPr>
    </w:p>
    <w:p w:rsidR="00B32D8D" w:rsidRPr="00A33934" w:rsidRDefault="00B32D8D" w:rsidP="00B32D8D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B32D8D" w:rsidRDefault="00B32D8D" w:rsidP="00B32D8D"/>
    <w:p w:rsidR="00B32D8D" w:rsidRDefault="00B32D8D" w:rsidP="00B32D8D"/>
    <w:p w:rsidR="00B32D8D" w:rsidRDefault="00B32D8D" w:rsidP="00B32D8D"/>
    <w:p w:rsidR="00B32D8D" w:rsidRDefault="00B32D8D" w:rsidP="00B32D8D"/>
    <w:p w:rsidR="00B32D8D" w:rsidRDefault="00B32D8D" w:rsidP="00B32D8D"/>
    <w:p w:rsidR="009951C6" w:rsidRDefault="009951C6"/>
    <w:sectPr w:rsidR="009951C6" w:rsidSect="00F4298A">
      <w:pgSz w:w="11906" w:h="16838"/>
      <w:pgMar w:top="284" w:right="1080" w:bottom="0" w:left="108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169" w:rsidRDefault="00D67169" w:rsidP="00F471D7">
      <w:r>
        <w:separator/>
      </w:r>
    </w:p>
  </w:endnote>
  <w:endnote w:type="continuationSeparator" w:id="0">
    <w:p w:rsidR="00D67169" w:rsidRDefault="00D67169" w:rsidP="00F47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169" w:rsidRDefault="00D67169" w:rsidP="00F471D7">
      <w:r>
        <w:separator/>
      </w:r>
    </w:p>
  </w:footnote>
  <w:footnote w:type="continuationSeparator" w:id="0">
    <w:p w:rsidR="00D67169" w:rsidRDefault="00D67169" w:rsidP="00F471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D8D"/>
    <w:rsid w:val="00046C36"/>
    <w:rsid w:val="000750AC"/>
    <w:rsid w:val="000C3C1D"/>
    <w:rsid w:val="000F48BD"/>
    <w:rsid w:val="00107D8F"/>
    <w:rsid w:val="001965D3"/>
    <w:rsid w:val="001A573D"/>
    <w:rsid w:val="00316060"/>
    <w:rsid w:val="00317EC5"/>
    <w:rsid w:val="00364B7E"/>
    <w:rsid w:val="00374971"/>
    <w:rsid w:val="00544202"/>
    <w:rsid w:val="005B46D6"/>
    <w:rsid w:val="007952BF"/>
    <w:rsid w:val="007A53F9"/>
    <w:rsid w:val="008225BD"/>
    <w:rsid w:val="008A452A"/>
    <w:rsid w:val="008A4D33"/>
    <w:rsid w:val="008C5A6A"/>
    <w:rsid w:val="00944729"/>
    <w:rsid w:val="009717B9"/>
    <w:rsid w:val="009951C6"/>
    <w:rsid w:val="00A26F4E"/>
    <w:rsid w:val="00B32D8D"/>
    <w:rsid w:val="00BC6050"/>
    <w:rsid w:val="00BC7A34"/>
    <w:rsid w:val="00CC0709"/>
    <w:rsid w:val="00D05E2E"/>
    <w:rsid w:val="00D67169"/>
    <w:rsid w:val="00DF3152"/>
    <w:rsid w:val="00E65742"/>
    <w:rsid w:val="00EA691B"/>
    <w:rsid w:val="00F043BB"/>
    <w:rsid w:val="00F315DC"/>
    <w:rsid w:val="00F4298A"/>
    <w:rsid w:val="00F4538F"/>
    <w:rsid w:val="00F471D7"/>
    <w:rsid w:val="00FC1DE0"/>
    <w:rsid w:val="00FF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471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71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471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71D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FB391-1E22-4CD8-B55D-4703CD99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2014-06-05T08:42:00Z</cp:lastPrinted>
  <dcterms:created xsi:type="dcterms:W3CDTF">2014-06-05T08:43:00Z</dcterms:created>
  <dcterms:modified xsi:type="dcterms:W3CDTF">2014-06-05T08:43:00Z</dcterms:modified>
</cp:coreProperties>
</file>