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D0" w:rsidRPr="00672BB5" w:rsidRDefault="00000021" w:rsidP="00BB1DD0">
      <w:pPr>
        <w:jc w:val="center"/>
        <w:rPr>
          <w:b/>
        </w:rPr>
      </w:pPr>
      <w:r>
        <w:rPr>
          <w:b/>
        </w:rPr>
        <w:t>PROTOKÓŁ NR XXVIII / 2021</w:t>
      </w:r>
    </w:p>
    <w:p w:rsidR="00BB1DD0" w:rsidRPr="00672BB5" w:rsidRDefault="00C92DB4" w:rsidP="00BB1DD0">
      <w:pPr>
        <w:jc w:val="center"/>
        <w:rPr>
          <w:b/>
        </w:rPr>
      </w:pPr>
      <w:r>
        <w:rPr>
          <w:b/>
        </w:rPr>
        <w:t>z</w:t>
      </w:r>
      <w:r w:rsidR="00BB1DD0" w:rsidRPr="00672BB5">
        <w:rPr>
          <w:b/>
        </w:rPr>
        <w:t xml:space="preserve"> zdalnej Sesji Rady Gminy Kołobrzeg</w:t>
      </w:r>
    </w:p>
    <w:p w:rsidR="00BB1DD0" w:rsidRPr="00672BB5" w:rsidRDefault="00000021" w:rsidP="00BB1DD0">
      <w:pPr>
        <w:jc w:val="center"/>
        <w:rPr>
          <w:b/>
        </w:rPr>
      </w:pPr>
      <w:r>
        <w:rPr>
          <w:b/>
        </w:rPr>
        <w:t>odbytej w dniu 20 maja</w:t>
      </w:r>
      <w:r w:rsidR="00C92DB4">
        <w:rPr>
          <w:b/>
        </w:rPr>
        <w:t xml:space="preserve"> </w:t>
      </w:r>
      <w:r>
        <w:rPr>
          <w:b/>
        </w:rPr>
        <w:t xml:space="preserve"> 2021</w:t>
      </w:r>
      <w:r w:rsidR="00BB1DD0" w:rsidRPr="00672BB5">
        <w:rPr>
          <w:b/>
        </w:rPr>
        <w:t xml:space="preserve"> roku</w:t>
      </w:r>
    </w:p>
    <w:p w:rsidR="00BB1DD0" w:rsidRPr="00421FB9" w:rsidRDefault="00BB1DD0" w:rsidP="00421FB9">
      <w:pPr>
        <w:tabs>
          <w:tab w:val="left" w:pos="9781"/>
        </w:tabs>
        <w:ind w:right="0"/>
        <w:rPr>
          <w:b/>
        </w:rPr>
      </w:pPr>
      <w:r w:rsidRPr="00421FB9">
        <w:t xml:space="preserve">Na podstawie  art. 15 </w:t>
      </w:r>
      <w:proofErr w:type="spellStart"/>
      <w:r w:rsidRPr="00421FB9">
        <w:t>zzx</w:t>
      </w:r>
      <w:proofErr w:type="spellEnd"/>
      <w:r w:rsidRPr="00421FB9">
        <w:t xml:space="preserve"> ust. 1 i 2 ustawy z dnia 2 marca 2020 r. o</w:t>
      </w:r>
      <w:r w:rsidRPr="00421FB9">
        <w:rPr>
          <w:b/>
        </w:rPr>
        <w:t xml:space="preserve"> </w:t>
      </w:r>
      <w:r w:rsidRPr="00421FB9">
        <w:t xml:space="preserve">szczególnych rozwiązaniach związanych z zapobieganiem , przeciwdziałaniem i zwalczeniem COVID-19 , innych chorób zakaźnych oraz wywołanych nimi sytuacji kryzysowych ( Dz. U. z 2020 r. poz. 374 z zm.)  w </w:t>
      </w:r>
      <w:r w:rsidR="00C92DB4" w:rsidRPr="00421FB9">
        <w:rPr>
          <w:b/>
        </w:rPr>
        <w:t xml:space="preserve">dniu </w:t>
      </w:r>
      <w:r w:rsidR="00000021">
        <w:rPr>
          <w:b/>
        </w:rPr>
        <w:t>20 maja 2021</w:t>
      </w:r>
      <w:r w:rsidRPr="00421FB9">
        <w:rPr>
          <w:b/>
        </w:rPr>
        <w:t xml:space="preserve"> roku o</w:t>
      </w:r>
      <w:r w:rsidRPr="00421FB9">
        <w:t xml:space="preserve"> </w:t>
      </w:r>
      <w:r w:rsidRPr="00421FB9">
        <w:rPr>
          <w:b/>
        </w:rPr>
        <w:t>godz.</w:t>
      </w:r>
      <w:r w:rsidR="00000021">
        <w:rPr>
          <w:b/>
        </w:rPr>
        <w:t xml:space="preserve"> 14</w:t>
      </w:r>
      <w:r w:rsidRPr="00421FB9">
        <w:rPr>
          <w:b/>
        </w:rPr>
        <w:t xml:space="preserve">:00 </w:t>
      </w:r>
      <w:r w:rsidRPr="00421FB9">
        <w:t xml:space="preserve">  odbyła się </w:t>
      </w:r>
      <w:r w:rsidRPr="00421FB9">
        <w:rPr>
          <w:b/>
        </w:rPr>
        <w:t xml:space="preserve">zdalna </w:t>
      </w:r>
      <w:r w:rsidR="00000021">
        <w:rPr>
          <w:b/>
        </w:rPr>
        <w:t xml:space="preserve"> Nadzwyczajna </w:t>
      </w:r>
      <w:r w:rsidRPr="00421FB9">
        <w:rPr>
          <w:b/>
        </w:rPr>
        <w:t>XX</w:t>
      </w:r>
      <w:r w:rsidR="00000021">
        <w:rPr>
          <w:b/>
        </w:rPr>
        <w:t>V</w:t>
      </w:r>
      <w:r w:rsidR="00C92DB4" w:rsidRPr="00421FB9">
        <w:rPr>
          <w:b/>
        </w:rPr>
        <w:t>II</w:t>
      </w:r>
      <w:r w:rsidRPr="00421FB9">
        <w:rPr>
          <w:b/>
        </w:rPr>
        <w:t>I  Sesja Rady Gminy KOŁOBRZEG.</w:t>
      </w:r>
    </w:p>
    <w:p w:rsidR="00BB1DD0" w:rsidRPr="00421FB9" w:rsidRDefault="00BB1DD0" w:rsidP="00421FB9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FB9">
        <w:rPr>
          <w:rFonts w:ascii="Times New Roman" w:hAnsi="Times New Roman" w:cs="Times New Roman"/>
          <w:i/>
          <w:sz w:val="28"/>
          <w:szCs w:val="28"/>
          <w:u w:val="single"/>
        </w:rPr>
        <w:t xml:space="preserve">Sesja odbyła się z wykorzystaniem środków porozumienia się na odległość ( zdalny tryb obradowania) . </w:t>
      </w:r>
      <w:r w:rsidRPr="00421FB9">
        <w:rPr>
          <w:rFonts w:ascii="Times New Roman" w:hAnsi="Times New Roman" w:cs="Times New Roman"/>
          <w:sz w:val="28"/>
          <w:szCs w:val="28"/>
        </w:rPr>
        <w:t xml:space="preserve">Dyskusja i głosowanie odbyło się poprzez system informatyczny, w sposób wcześniej ustalony. </w:t>
      </w:r>
    </w:p>
    <w:p w:rsidR="00BB1DD0" w:rsidRPr="0052122B" w:rsidRDefault="00C92DB4" w:rsidP="00421FB9">
      <w:pPr>
        <w:ind w:right="0"/>
      </w:pPr>
      <w:r>
        <w:t>Na Sesji obecnych by</w:t>
      </w:r>
      <w:r w:rsidR="00000021">
        <w:t>ło 13</w:t>
      </w:r>
      <w:r w:rsidR="00BB1DD0" w:rsidRPr="0052122B">
        <w:t xml:space="preserve"> radnych, pracownicy Urzędu Gminy </w:t>
      </w:r>
      <w:r w:rsidR="00BB1DD0">
        <w:t>.</w:t>
      </w:r>
    </w:p>
    <w:p w:rsidR="00BB1DD0" w:rsidRPr="0052122B" w:rsidRDefault="00BB1DD0" w:rsidP="00421FB9">
      <w:pPr>
        <w:ind w:right="0"/>
      </w:pPr>
      <w:r w:rsidRPr="0052122B">
        <w:t>Listy obecności stanowią załącznik Nr 1, 1A, 1B  do niniejszego protokołu.</w:t>
      </w:r>
    </w:p>
    <w:p w:rsidR="00BB1DD0" w:rsidRPr="0052122B" w:rsidRDefault="00BB1DD0" w:rsidP="00421FB9">
      <w:pPr>
        <w:ind w:right="0"/>
      </w:pPr>
      <w:r w:rsidRPr="0052122B">
        <w:t>Ad. 1 Sprawy regulaminowe</w:t>
      </w:r>
    </w:p>
    <w:p w:rsidR="00BB1DD0" w:rsidRPr="0052122B" w:rsidRDefault="00BB1DD0" w:rsidP="00421FB9">
      <w:pPr>
        <w:ind w:right="0"/>
      </w:pPr>
      <w:r w:rsidRPr="0052122B">
        <w:t xml:space="preserve">Na podstawie art. 20 ust. 1  ustawy z dnia 8 marca 1990 roku o samorządzie gminnym oraz § 21 ust. 5 Uchwały Nr XXI/142/12 Rady Gminy Kołobrzeg z dnia 23 października 2012 roku w sprawie uchwalenia Statutu Gminy Kołobrzeg, </w:t>
      </w:r>
      <w:r>
        <w:t>XXI</w:t>
      </w:r>
      <w:r w:rsidR="00C92DB4">
        <w:t>II</w:t>
      </w:r>
      <w:r>
        <w:t xml:space="preserve"> </w:t>
      </w:r>
      <w:r w:rsidRPr="0052122B">
        <w:t xml:space="preserve">Sesję Rady Gminy Kołobrzeg otworzył Przewodniczący Rady Gminy Pan Julian Nowicki. </w:t>
      </w:r>
    </w:p>
    <w:p w:rsidR="00BB1DD0" w:rsidRDefault="00BB1DD0" w:rsidP="00421FB9">
      <w:pPr>
        <w:ind w:right="0"/>
      </w:pPr>
      <w:r w:rsidRPr="0052122B">
        <w:t>Na podstawie listy obecności stwierdził quorum do podejmowania prawomocnych decy</w:t>
      </w:r>
      <w:r w:rsidR="00C92DB4">
        <w:t>zji i uchwał. Powitał radnych</w:t>
      </w:r>
      <w:r w:rsidRPr="0052122B">
        <w:t xml:space="preserve">, pracowników urzędu </w:t>
      </w:r>
      <w:proofErr w:type="spellStart"/>
      <w:r w:rsidRPr="0052122B">
        <w:t>gminy</w:t>
      </w:r>
      <w:proofErr w:type="spellEnd"/>
      <w:r w:rsidRPr="0052122B">
        <w:t xml:space="preserve"> </w:t>
      </w:r>
      <w:r w:rsidR="00C92DB4">
        <w:t>.</w:t>
      </w:r>
    </w:p>
    <w:p w:rsidR="00BB1DD0" w:rsidRDefault="00BB1DD0" w:rsidP="00421FB9">
      <w:pPr>
        <w:ind w:right="0"/>
      </w:pPr>
      <w:r w:rsidRPr="005A7FBB">
        <w:t>Proponowany porządek obrad przedstawiał się następująco:</w:t>
      </w:r>
    </w:p>
    <w:p w:rsidR="00BB1DD0" w:rsidRPr="00000021" w:rsidRDefault="00BB1DD0" w:rsidP="00421FB9">
      <w:pPr>
        <w:ind w:right="0"/>
        <w:rPr>
          <w:b/>
          <w:u w:val="single"/>
        </w:rPr>
      </w:pPr>
      <w:r w:rsidRPr="00000021">
        <w:rPr>
          <w:b/>
          <w:u w:val="single"/>
        </w:rPr>
        <w:t>Proponowany porządek obrad  :</w:t>
      </w:r>
    </w:p>
    <w:p w:rsidR="00000021" w:rsidRPr="00000021" w:rsidRDefault="00000021" w:rsidP="00000021">
      <w:r w:rsidRPr="00000021">
        <w:rPr>
          <w:b/>
        </w:rPr>
        <w:t>1.</w:t>
      </w:r>
      <w:r w:rsidRPr="00000021">
        <w:t xml:space="preserve"> Sprawy regulaminowe:</w:t>
      </w:r>
    </w:p>
    <w:p w:rsidR="00000021" w:rsidRPr="00000021" w:rsidRDefault="00000021" w:rsidP="00000021">
      <w:r w:rsidRPr="00000021">
        <w:t xml:space="preserve"> - Otwarcie sesji i stwierdzenie jej prawomocności,</w:t>
      </w:r>
    </w:p>
    <w:p w:rsidR="00000021" w:rsidRPr="00000021" w:rsidRDefault="00000021" w:rsidP="00000021">
      <w:r w:rsidRPr="00000021">
        <w:t>- Zatwierdzenie porządku obrad,</w:t>
      </w:r>
    </w:p>
    <w:p w:rsidR="00000021" w:rsidRPr="00000021" w:rsidRDefault="00000021" w:rsidP="00000021">
      <w:pPr>
        <w:rPr>
          <w:u w:val="single"/>
        </w:rPr>
      </w:pPr>
      <w:r w:rsidRPr="00000021">
        <w:rPr>
          <w:b/>
          <w:u w:val="single"/>
        </w:rPr>
        <w:t>2.</w:t>
      </w:r>
      <w:r w:rsidRPr="00000021">
        <w:rPr>
          <w:u w:val="single"/>
        </w:rPr>
        <w:t xml:space="preserve"> Rozpatrzenie projektów uchwał w sprawie:</w:t>
      </w:r>
    </w:p>
    <w:p w:rsidR="00000021" w:rsidRPr="00000021" w:rsidRDefault="00000021" w:rsidP="00000021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21">
        <w:rPr>
          <w:rFonts w:ascii="Times New Roman" w:hAnsi="Times New Roman" w:cs="Times New Roman"/>
          <w:sz w:val="28"/>
          <w:szCs w:val="28"/>
        </w:rPr>
        <w:t xml:space="preserve">zmian w budżecie </w:t>
      </w:r>
      <w:proofErr w:type="spellStart"/>
      <w:r w:rsidRPr="00000021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000021">
        <w:rPr>
          <w:rFonts w:ascii="Times New Roman" w:hAnsi="Times New Roman" w:cs="Times New Roman"/>
          <w:sz w:val="28"/>
          <w:szCs w:val="28"/>
        </w:rPr>
        <w:t xml:space="preserve"> na 2021 rok </w:t>
      </w:r>
      <w:r w:rsidRPr="00000021">
        <w:rPr>
          <w:rFonts w:ascii="Times New Roman" w:hAnsi="Times New Roman" w:cs="Times New Roman"/>
          <w:b/>
          <w:sz w:val="28"/>
          <w:szCs w:val="28"/>
        </w:rPr>
        <w:t>nr druku 262.</w:t>
      </w:r>
    </w:p>
    <w:p w:rsidR="00000021" w:rsidRPr="00000021" w:rsidRDefault="00000021" w:rsidP="00000021">
      <w:pPr>
        <w:pStyle w:val="Akapitzlist"/>
        <w:numPr>
          <w:ilvl w:val="0"/>
          <w:numId w:val="6"/>
        </w:numPr>
        <w:spacing w:after="200"/>
        <w:ind w:right="0"/>
        <w:rPr>
          <w:b/>
        </w:rPr>
      </w:pPr>
      <w:r w:rsidRPr="00000021">
        <w:lastRenderedPageBreak/>
        <w:t xml:space="preserve">wykazu kąpielisk oraz określenia sezonu kąpielowego na terenie  Gminy Kołobrzeg na rok 2021 </w:t>
      </w:r>
      <w:r w:rsidRPr="00000021">
        <w:rPr>
          <w:b/>
        </w:rPr>
        <w:t>nr druku 263,</w:t>
      </w:r>
    </w:p>
    <w:p w:rsidR="00000021" w:rsidRPr="00000021" w:rsidRDefault="00000021" w:rsidP="00000021">
      <w:pPr>
        <w:pStyle w:val="Akapitzlist"/>
        <w:numPr>
          <w:ilvl w:val="0"/>
          <w:numId w:val="4"/>
        </w:numPr>
        <w:ind w:left="714" w:right="0" w:hanging="357"/>
      </w:pPr>
      <w:r w:rsidRPr="00000021">
        <w:t xml:space="preserve">ustalenia strefy płatnego parkowania niestrzeżonego oraz wysokości stawek opłat za parkowanie pojazdów samochodowych w strefie </w:t>
      </w:r>
      <w:r w:rsidRPr="00000021">
        <w:rPr>
          <w:b/>
        </w:rPr>
        <w:t>nr druku 264,</w:t>
      </w:r>
    </w:p>
    <w:p w:rsidR="00000021" w:rsidRPr="00000021" w:rsidRDefault="00000021" w:rsidP="00000021">
      <w:pPr>
        <w:pStyle w:val="PreformattedTex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0021">
        <w:rPr>
          <w:rFonts w:ascii="Times New Roman" w:hAnsi="Times New Roman" w:cs="Times New Roman"/>
          <w:color w:val="000000"/>
          <w:sz w:val="28"/>
          <w:szCs w:val="28"/>
        </w:rPr>
        <w:t xml:space="preserve">przystąpienia Gminy Kołobrzeg do opracowania </w:t>
      </w:r>
      <w:bookmarkStart w:id="0" w:name="_Hlk57893453"/>
      <w:r w:rsidRPr="00000021">
        <w:rPr>
          <w:rFonts w:ascii="Times New Roman" w:hAnsi="Times New Roman" w:cs="Times New Roman"/>
          <w:color w:val="000000"/>
          <w:sz w:val="28"/>
          <w:szCs w:val="28"/>
        </w:rPr>
        <w:t xml:space="preserve">Strategii rozwoju ponadlokalnego dla </w:t>
      </w:r>
      <w:proofErr w:type="spellStart"/>
      <w:r w:rsidRPr="00000021">
        <w:rPr>
          <w:rFonts w:ascii="Times New Roman" w:hAnsi="Times New Roman" w:cs="Times New Roman"/>
          <w:color w:val="000000"/>
          <w:sz w:val="28"/>
          <w:szCs w:val="28"/>
        </w:rPr>
        <w:t>Koszalińsko-Kołobrzesko-Białogardzkiego</w:t>
      </w:r>
      <w:proofErr w:type="spellEnd"/>
      <w:r w:rsidRPr="00000021">
        <w:rPr>
          <w:rFonts w:ascii="Times New Roman" w:hAnsi="Times New Roman" w:cs="Times New Roman"/>
          <w:color w:val="000000"/>
          <w:sz w:val="28"/>
          <w:szCs w:val="28"/>
        </w:rPr>
        <w:t xml:space="preserve"> Obszaru Funkcjonalnego na lata 2021-2030 </w:t>
      </w:r>
      <w:bookmarkEnd w:id="0"/>
      <w:r w:rsidRPr="00000021">
        <w:rPr>
          <w:rFonts w:ascii="Times New Roman" w:hAnsi="Times New Roman" w:cs="Times New Roman"/>
          <w:color w:val="000000"/>
          <w:sz w:val="28"/>
          <w:szCs w:val="28"/>
        </w:rPr>
        <w:t xml:space="preserve">i wyrażenia zgody na zawarcie  porozumienia dotyczącego zasad współpracy i partycypacji w kosztach przy jej opracowaniu i realizacji </w:t>
      </w:r>
      <w:r w:rsidRPr="00000021">
        <w:rPr>
          <w:rFonts w:ascii="Times New Roman" w:hAnsi="Times New Roman" w:cs="Times New Roman"/>
          <w:b/>
          <w:color w:val="000000"/>
          <w:sz w:val="28"/>
          <w:szCs w:val="28"/>
        </w:rPr>
        <w:t>nr druku 265.</w:t>
      </w:r>
    </w:p>
    <w:p w:rsidR="00000021" w:rsidRDefault="00000021" w:rsidP="00000021">
      <w:pPr>
        <w:pStyle w:val="Bezodstpw"/>
        <w:spacing w:line="360" w:lineRule="auto"/>
        <w:ind w:left="360"/>
        <w:jc w:val="both"/>
        <w:rPr>
          <w:b/>
          <w:sz w:val="28"/>
          <w:szCs w:val="28"/>
        </w:rPr>
      </w:pPr>
      <w:r w:rsidRPr="00000021">
        <w:rPr>
          <w:b/>
          <w:sz w:val="28"/>
          <w:szCs w:val="28"/>
        </w:rPr>
        <w:t>3.</w:t>
      </w:r>
      <w:r w:rsidRPr="00000021">
        <w:rPr>
          <w:sz w:val="28"/>
          <w:szCs w:val="28"/>
        </w:rPr>
        <w:t xml:space="preserve">  Zamknięcie Sesji.</w:t>
      </w:r>
      <w:r w:rsidRPr="00000021">
        <w:rPr>
          <w:b/>
          <w:sz w:val="28"/>
          <w:szCs w:val="28"/>
        </w:rPr>
        <w:tab/>
      </w:r>
    </w:p>
    <w:p w:rsidR="00000021" w:rsidRPr="00000021" w:rsidRDefault="00000021" w:rsidP="00000021">
      <w:pPr>
        <w:pStyle w:val="Bezodstpw"/>
        <w:spacing w:line="360" w:lineRule="auto"/>
        <w:ind w:left="360"/>
        <w:jc w:val="both"/>
        <w:rPr>
          <w:sz w:val="28"/>
          <w:szCs w:val="28"/>
        </w:rPr>
      </w:pPr>
      <w:r w:rsidRPr="00000021">
        <w:rPr>
          <w:sz w:val="28"/>
          <w:szCs w:val="28"/>
        </w:rPr>
        <w:t>Wójt Gminy przedstawił wniosek formalny o zwołanie sesji. Do 20 maja musimy podjąć uchwałę o wykazie kąpielisk. Obszar funkcjonalny koszalińsko-kołobrzesko- białogardzki musimy do końca tego miesiąca zatwierdzić i dodatkowo dostaliśmy dwa dofinansowania na realizację zadań inwestycyjnych.</w:t>
      </w:r>
      <w:r>
        <w:rPr>
          <w:sz w:val="28"/>
          <w:szCs w:val="28"/>
        </w:rPr>
        <w:t xml:space="preserve"> Starosta Kołobrzeski zwróci</w:t>
      </w:r>
      <w:r w:rsidR="008538BA">
        <w:rPr>
          <w:sz w:val="28"/>
          <w:szCs w:val="28"/>
        </w:rPr>
        <w:t>ł się do nas z pismem o podjęcie uchwały w sprawie ustalenia strefy płatnego parkowania, na odcinku drogi powiatowej nr 3152 zlokalizowanej na terenie Gminy Kołobrzeg. Dlatego w porządku obrad znajduje się też projekt uchwały w tym zakresie</w:t>
      </w:r>
      <w:r w:rsidR="003F5292">
        <w:rPr>
          <w:sz w:val="28"/>
          <w:szCs w:val="28"/>
        </w:rPr>
        <w:t>,</w:t>
      </w:r>
      <w:r w:rsidR="008538BA">
        <w:rPr>
          <w:sz w:val="28"/>
          <w:szCs w:val="28"/>
        </w:rPr>
        <w:t xml:space="preserve"> wraz z ustaleniem wysokości stawek.</w:t>
      </w:r>
      <w:r w:rsidRPr="00000021">
        <w:rPr>
          <w:sz w:val="28"/>
          <w:szCs w:val="28"/>
        </w:rPr>
        <w:tab/>
      </w:r>
    </w:p>
    <w:p w:rsidR="00BB1DD0" w:rsidRDefault="00BB1DD0" w:rsidP="00421FB9">
      <w:pPr>
        <w:ind w:right="0"/>
      </w:pPr>
      <w:r>
        <w:t xml:space="preserve">Ad. 2 </w:t>
      </w:r>
      <w:r w:rsidRPr="00247AD3">
        <w:t xml:space="preserve">Rozpatrzenie projektów uchwał </w:t>
      </w:r>
      <w:r w:rsidR="0087215E">
        <w:t>w sprawie</w:t>
      </w:r>
    </w:p>
    <w:p w:rsidR="00000021" w:rsidRDefault="00000021" w:rsidP="00000021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21">
        <w:rPr>
          <w:rFonts w:ascii="Times New Roman" w:hAnsi="Times New Roman" w:cs="Times New Roman"/>
          <w:sz w:val="28"/>
          <w:szCs w:val="28"/>
        </w:rPr>
        <w:t xml:space="preserve">zmian w budżecie </w:t>
      </w:r>
      <w:proofErr w:type="spellStart"/>
      <w:r w:rsidRPr="00000021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000021">
        <w:rPr>
          <w:rFonts w:ascii="Times New Roman" w:hAnsi="Times New Roman" w:cs="Times New Roman"/>
          <w:sz w:val="28"/>
          <w:szCs w:val="28"/>
        </w:rPr>
        <w:t xml:space="preserve"> na 2021 rok </w:t>
      </w:r>
      <w:r w:rsidRPr="00000021">
        <w:rPr>
          <w:rFonts w:ascii="Times New Roman" w:hAnsi="Times New Roman" w:cs="Times New Roman"/>
          <w:b/>
          <w:sz w:val="28"/>
          <w:szCs w:val="28"/>
        </w:rPr>
        <w:t>nr druku 262.</w:t>
      </w:r>
    </w:p>
    <w:p w:rsidR="008538BA" w:rsidRPr="003F5292" w:rsidRDefault="008538BA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292">
        <w:rPr>
          <w:rFonts w:ascii="Times New Roman" w:hAnsi="Times New Roman" w:cs="Times New Roman"/>
          <w:sz w:val="28"/>
          <w:szCs w:val="28"/>
        </w:rPr>
        <w:t xml:space="preserve">Radny Pan Bartosz Góral odniósł się do tematu przebudowy ul. Nagietkowej w  Korzystnie. Prosił o </w:t>
      </w:r>
      <w:r w:rsidR="003F5292" w:rsidRPr="003F5292">
        <w:rPr>
          <w:rFonts w:ascii="Times New Roman" w:hAnsi="Times New Roman" w:cs="Times New Roman"/>
          <w:sz w:val="28"/>
          <w:szCs w:val="28"/>
        </w:rPr>
        <w:t>przedstawienie</w:t>
      </w:r>
      <w:r w:rsidRPr="003F5292">
        <w:rPr>
          <w:rFonts w:ascii="Times New Roman" w:hAnsi="Times New Roman" w:cs="Times New Roman"/>
          <w:sz w:val="28"/>
          <w:szCs w:val="28"/>
        </w:rPr>
        <w:t xml:space="preserve"> wersji skróconej mapy projektu tej drogi oraz wyjaśnienie czy w </w:t>
      </w:r>
      <w:r w:rsidR="003F5292" w:rsidRPr="003F5292">
        <w:rPr>
          <w:rFonts w:ascii="Times New Roman" w:hAnsi="Times New Roman" w:cs="Times New Roman"/>
          <w:sz w:val="28"/>
          <w:szCs w:val="28"/>
        </w:rPr>
        <w:t>ramach</w:t>
      </w:r>
      <w:r w:rsidR="003F5292">
        <w:rPr>
          <w:rFonts w:ascii="Times New Roman" w:hAnsi="Times New Roman" w:cs="Times New Roman"/>
          <w:sz w:val="28"/>
          <w:szCs w:val="28"/>
        </w:rPr>
        <w:t xml:space="preserve"> tego zadania będzie robiony</w:t>
      </w:r>
      <w:r w:rsidRPr="003F5292">
        <w:rPr>
          <w:rFonts w:ascii="Times New Roman" w:hAnsi="Times New Roman" w:cs="Times New Roman"/>
          <w:sz w:val="28"/>
          <w:szCs w:val="28"/>
        </w:rPr>
        <w:t xml:space="preserve"> fragment drogi w Zieleniewie.</w:t>
      </w:r>
    </w:p>
    <w:p w:rsidR="008538BA" w:rsidRPr="003F5292" w:rsidRDefault="008538BA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292">
        <w:rPr>
          <w:rFonts w:ascii="Times New Roman" w:hAnsi="Times New Roman" w:cs="Times New Roman"/>
          <w:sz w:val="28"/>
          <w:szCs w:val="28"/>
        </w:rPr>
        <w:t xml:space="preserve">Kierownik </w:t>
      </w:r>
      <w:r w:rsidR="003F5292" w:rsidRPr="003F5292">
        <w:rPr>
          <w:rFonts w:ascii="Times New Roman" w:hAnsi="Times New Roman" w:cs="Times New Roman"/>
          <w:sz w:val="28"/>
          <w:szCs w:val="28"/>
        </w:rPr>
        <w:t>Referatu I</w:t>
      </w:r>
      <w:r w:rsidRPr="003F5292">
        <w:rPr>
          <w:rFonts w:ascii="Times New Roman" w:hAnsi="Times New Roman" w:cs="Times New Roman"/>
          <w:sz w:val="28"/>
          <w:szCs w:val="28"/>
        </w:rPr>
        <w:t xml:space="preserve">nwestycji Pani </w:t>
      </w:r>
      <w:r w:rsidR="003F5292" w:rsidRPr="003F5292">
        <w:rPr>
          <w:rFonts w:ascii="Times New Roman" w:hAnsi="Times New Roman" w:cs="Times New Roman"/>
          <w:sz w:val="28"/>
          <w:szCs w:val="28"/>
        </w:rPr>
        <w:t>Elżbieta</w:t>
      </w:r>
      <w:r w:rsidRPr="003F5292">
        <w:rPr>
          <w:rFonts w:ascii="Times New Roman" w:hAnsi="Times New Roman" w:cs="Times New Roman"/>
          <w:sz w:val="28"/>
          <w:szCs w:val="28"/>
        </w:rPr>
        <w:t xml:space="preserve"> </w:t>
      </w:r>
      <w:r w:rsidR="003F5292" w:rsidRPr="003F5292">
        <w:rPr>
          <w:rFonts w:ascii="Times New Roman" w:hAnsi="Times New Roman" w:cs="Times New Roman"/>
          <w:sz w:val="28"/>
          <w:szCs w:val="28"/>
        </w:rPr>
        <w:t>Retyk</w:t>
      </w:r>
      <w:r w:rsidRPr="003F5292">
        <w:rPr>
          <w:rFonts w:ascii="Times New Roman" w:hAnsi="Times New Roman" w:cs="Times New Roman"/>
          <w:sz w:val="28"/>
          <w:szCs w:val="28"/>
        </w:rPr>
        <w:t xml:space="preserve"> wyjaśniła, że  w </w:t>
      </w:r>
      <w:r w:rsidR="003F5292" w:rsidRPr="003F5292">
        <w:rPr>
          <w:rFonts w:ascii="Times New Roman" w:hAnsi="Times New Roman" w:cs="Times New Roman"/>
          <w:sz w:val="28"/>
          <w:szCs w:val="28"/>
        </w:rPr>
        <w:t>ramach</w:t>
      </w:r>
      <w:r w:rsidRPr="003F5292">
        <w:rPr>
          <w:rFonts w:ascii="Times New Roman" w:hAnsi="Times New Roman" w:cs="Times New Roman"/>
          <w:sz w:val="28"/>
          <w:szCs w:val="28"/>
        </w:rPr>
        <w:t xml:space="preserve"> tego zadania </w:t>
      </w:r>
      <w:r w:rsidR="003F5292" w:rsidRPr="003F5292">
        <w:rPr>
          <w:rFonts w:ascii="Times New Roman" w:hAnsi="Times New Roman" w:cs="Times New Roman"/>
          <w:sz w:val="28"/>
          <w:szCs w:val="28"/>
        </w:rPr>
        <w:t>będzie</w:t>
      </w:r>
      <w:r w:rsidRPr="003F5292">
        <w:rPr>
          <w:rFonts w:ascii="Times New Roman" w:hAnsi="Times New Roman" w:cs="Times New Roman"/>
          <w:sz w:val="28"/>
          <w:szCs w:val="28"/>
        </w:rPr>
        <w:t xml:space="preserve"> realizowany</w:t>
      </w:r>
      <w:r w:rsidR="003F5292" w:rsidRPr="003F5292">
        <w:rPr>
          <w:rFonts w:ascii="Times New Roman" w:hAnsi="Times New Roman" w:cs="Times New Roman"/>
          <w:sz w:val="28"/>
          <w:szCs w:val="28"/>
        </w:rPr>
        <w:t xml:space="preserve"> obręb zar</w:t>
      </w:r>
      <w:r w:rsidRPr="003F5292">
        <w:rPr>
          <w:rFonts w:ascii="Times New Roman" w:hAnsi="Times New Roman" w:cs="Times New Roman"/>
          <w:sz w:val="28"/>
          <w:szCs w:val="28"/>
        </w:rPr>
        <w:t>ów</w:t>
      </w:r>
      <w:r w:rsidR="003F5292" w:rsidRPr="003F5292">
        <w:rPr>
          <w:rFonts w:ascii="Times New Roman" w:hAnsi="Times New Roman" w:cs="Times New Roman"/>
          <w:sz w:val="28"/>
          <w:szCs w:val="28"/>
        </w:rPr>
        <w:t>n</w:t>
      </w:r>
      <w:r w:rsidRPr="003F5292">
        <w:rPr>
          <w:rFonts w:ascii="Times New Roman" w:hAnsi="Times New Roman" w:cs="Times New Roman"/>
          <w:sz w:val="28"/>
          <w:szCs w:val="28"/>
        </w:rPr>
        <w:t>o Korzystna jak i Zieleniewa.</w:t>
      </w:r>
    </w:p>
    <w:p w:rsidR="008538BA" w:rsidRPr="00F25EC9" w:rsidRDefault="003F5292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>Przewodniczący</w:t>
      </w:r>
      <w:r w:rsidR="008538BA" w:rsidRPr="00F25EC9">
        <w:rPr>
          <w:rFonts w:ascii="Times New Roman" w:hAnsi="Times New Roman" w:cs="Times New Roman"/>
          <w:sz w:val="28"/>
          <w:szCs w:val="28"/>
        </w:rPr>
        <w:t xml:space="preserve"> obrad zadał pytanie jak długi jest odcinek Zieleniewa.</w:t>
      </w:r>
    </w:p>
    <w:p w:rsidR="008538BA" w:rsidRPr="00F25EC9" w:rsidRDefault="008538BA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lastRenderedPageBreak/>
        <w:t xml:space="preserve">Kierownik </w:t>
      </w:r>
      <w:r w:rsidR="0074717E" w:rsidRPr="00F25EC9">
        <w:rPr>
          <w:rFonts w:ascii="Times New Roman" w:hAnsi="Times New Roman" w:cs="Times New Roman"/>
          <w:sz w:val="28"/>
          <w:szCs w:val="28"/>
        </w:rPr>
        <w:t>Referatu</w:t>
      </w:r>
      <w:r w:rsidRPr="00F25EC9">
        <w:rPr>
          <w:rFonts w:ascii="Times New Roman" w:hAnsi="Times New Roman" w:cs="Times New Roman"/>
          <w:sz w:val="28"/>
          <w:szCs w:val="28"/>
        </w:rPr>
        <w:t xml:space="preserve"> 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– odpowiedziała, że </w:t>
      </w:r>
      <w:r w:rsidRPr="00F25EC9">
        <w:rPr>
          <w:rFonts w:ascii="Times New Roman" w:hAnsi="Times New Roman" w:cs="Times New Roman"/>
          <w:sz w:val="28"/>
          <w:szCs w:val="28"/>
        </w:rPr>
        <w:t>około 200 metrów.</w:t>
      </w:r>
    </w:p>
    <w:p w:rsidR="008538BA" w:rsidRPr="00F25EC9" w:rsidRDefault="008538BA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>Radny Pan Tomasz Sz</w:t>
      </w:r>
      <w:r w:rsidR="0074717E" w:rsidRPr="00F25EC9">
        <w:rPr>
          <w:rFonts w:ascii="Times New Roman" w:hAnsi="Times New Roman" w:cs="Times New Roman"/>
          <w:sz w:val="28"/>
          <w:szCs w:val="28"/>
        </w:rPr>
        <w:t>a</w:t>
      </w:r>
      <w:r w:rsidRPr="00F25EC9">
        <w:rPr>
          <w:rFonts w:ascii="Times New Roman" w:hAnsi="Times New Roman" w:cs="Times New Roman"/>
          <w:sz w:val="28"/>
          <w:szCs w:val="28"/>
        </w:rPr>
        <w:t>frański –od które</w:t>
      </w:r>
      <w:r w:rsidR="00F25EC9" w:rsidRPr="00F25EC9">
        <w:rPr>
          <w:rFonts w:ascii="Times New Roman" w:hAnsi="Times New Roman" w:cs="Times New Roman"/>
          <w:sz w:val="28"/>
          <w:szCs w:val="28"/>
        </w:rPr>
        <w:t>j</w:t>
      </w:r>
      <w:r w:rsidRPr="00F25EC9">
        <w:rPr>
          <w:rFonts w:ascii="Times New Roman" w:hAnsi="Times New Roman" w:cs="Times New Roman"/>
          <w:sz w:val="28"/>
          <w:szCs w:val="28"/>
        </w:rPr>
        <w:t xml:space="preserve"> strony jest zaplanowany do przebudowy 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odcinek drogi </w:t>
      </w:r>
      <w:r w:rsidRPr="00F25EC9">
        <w:rPr>
          <w:rFonts w:ascii="Times New Roman" w:hAnsi="Times New Roman" w:cs="Times New Roman"/>
          <w:sz w:val="28"/>
          <w:szCs w:val="28"/>
        </w:rPr>
        <w:t xml:space="preserve">od </w:t>
      </w:r>
      <w:r w:rsidR="00F25EC9" w:rsidRPr="00F25EC9">
        <w:rPr>
          <w:rFonts w:ascii="Times New Roman" w:hAnsi="Times New Roman" w:cs="Times New Roman"/>
          <w:sz w:val="28"/>
          <w:szCs w:val="28"/>
        </w:rPr>
        <w:t>K</w:t>
      </w:r>
      <w:r w:rsidR="0074717E" w:rsidRPr="00F25EC9">
        <w:rPr>
          <w:rFonts w:ascii="Times New Roman" w:hAnsi="Times New Roman" w:cs="Times New Roman"/>
          <w:sz w:val="28"/>
          <w:szCs w:val="28"/>
        </w:rPr>
        <w:t>orzystna</w:t>
      </w:r>
      <w:r w:rsidRPr="00F25EC9">
        <w:rPr>
          <w:rFonts w:ascii="Times New Roman" w:hAnsi="Times New Roman" w:cs="Times New Roman"/>
          <w:sz w:val="28"/>
          <w:szCs w:val="28"/>
        </w:rPr>
        <w:t xml:space="preserve"> – do Przećmina?</w:t>
      </w:r>
    </w:p>
    <w:p w:rsidR="008538BA" w:rsidRPr="00F25EC9" w:rsidRDefault="008538BA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>Czy to będzie tłuczniem utwardzony odcinek.</w:t>
      </w:r>
    </w:p>
    <w:p w:rsidR="008538BA" w:rsidRPr="00F25EC9" w:rsidRDefault="008538BA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 xml:space="preserve">Kierownik </w:t>
      </w:r>
      <w:r w:rsidR="0074717E" w:rsidRPr="00F25EC9">
        <w:rPr>
          <w:rFonts w:ascii="Times New Roman" w:hAnsi="Times New Roman" w:cs="Times New Roman"/>
          <w:sz w:val="28"/>
          <w:szCs w:val="28"/>
        </w:rPr>
        <w:t>Referatu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 I</w:t>
      </w:r>
      <w:r w:rsidRPr="00F25EC9">
        <w:rPr>
          <w:rFonts w:ascii="Times New Roman" w:hAnsi="Times New Roman" w:cs="Times New Roman"/>
          <w:sz w:val="28"/>
          <w:szCs w:val="28"/>
        </w:rPr>
        <w:t xml:space="preserve">nwestycji Pani </w:t>
      </w:r>
      <w:r w:rsidR="0074717E" w:rsidRPr="00F25EC9">
        <w:rPr>
          <w:rFonts w:ascii="Times New Roman" w:hAnsi="Times New Roman" w:cs="Times New Roman"/>
          <w:sz w:val="28"/>
          <w:szCs w:val="28"/>
        </w:rPr>
        <w:t>Elżbieta</w:t>
      </w:r>
      <w:r w:rsidRPr="00F25EC9">
        <w:rPr>
          <w:rFonts w:ascii="Times New Roman" w:hAnsi="Times New Roman" w:cs="Times New Roman"/>
          <w:sz w:val="28"/>
          <w:szCs w:val="28"/>
        </w:rPr>
        <w:t xml:space="preserve"> </w:t>
      </w:r>
      <w:r w:rsidR="0074717E" w:rsidRPr="00F25EC9">
        <w:rPr>
          <w:rFonts w:ascii="Times New Roman" w:hAnsi="Times New Roman" w:cs="Times New Roman"/>
          <w:sz w:val="28"/>
          <w:szCs w:val="28"/>
        </w:rPr>
        <w:t>Retyk</w:t>
      </w:r>
      <w:r w:rsidRPr="00F25EC9">
        <w:rPr>
          <w:rFonts w:ascii="Times New Roman" w:hAnsi="Times New Roman" w:cs="Times New Roman"/>
          <w:sz w:val="28"/>
          <w:szCs w:val="28"/>
        </w:rPr>
        <w:t xml:space="preserve"> – będzie to </w:t>
      </w:r>
      <w:r w:rsidR="0074717E" w:rsidRPr="00F25EC9">
        <w:rPr>
          <w:rFonts w:ascii="Times New Roman" w:hAnsi="Times New Roman" w:cs="Times New Roman"/>
          <w:sz w:val="28"/>
          <w:szCs w:val="28"/>
        </w:rPr>
        <w:t>odcinek</w:t>
      </w:r>
      <w:r w:rsidRPr="00F25EC9">
        <w:rPr>
          <w:rFonts w:ascii="Times New Roman" w:hAnsi="Times New Roman" w:cs="Times New Roman"/>
          <w:sz w:val="28"/>
          <w:szCs w:val="28"/>
        </w:rPr>
        <w:t xml:space="preserve"> utwardzony kruszywem skandynawskim. Dro</w:t>
      </w:r>
      <w:r w:rsidR="00F25EC9" w:rsidRPr="00F25EC9">
        <w:rPr>
          <w:rFonts w:ascii="Times New Roman" w:hAnsi="Times New Roman" w:cs="Times New Roman"/>
          <w:sz w:val="28"/>
          <w:szCs w:val="28"/>
        </w:rPr>
        <w:t>ga będzie na odcinku przez las, mająca z</w:t>
      </w:r>
      <w:r w:rsidRPr="00F25EC9">
        <w:rPr>
          <w:rFonts w:ascii="Times New Roman" w:hAnsi="Times New Roman" w:cs="Times New Roman"/>
          <w:sz w:val="28"/>
          <w:szCs w:val="28"/>
        </w:rPr>
        <w:t xml:space="preserve"> kilometr długości. Gmina </w:t>
      </w:r>
      <w:r w:rsidR="00F25EC9" w:rsidRPr="00F25EC9">
        <w:rPr>
          <w:rFonts w:ascii="Times New Roman" w:hAnsi="Times New Roman" w:cs="Times New Roman"/>
          <w:sz w:val="28"/>
          <w:szCs w:val="28"/>
        </w:rPr>
        <w:t>dostała</w:t>
      </w:r>
      <w:r w:rsidRPr="00F25EC9">
        <w:rPr>
          <w:rFonts w:ascii="Times New Roman" w:hAnsi="Times New Roman" w:cs="Times New Roman"/>
          <w:sz w:val="28"/>
          <w:szCs w:val="28"/>
        </w:rPr>
        <w:t xml:space="preserve"> dofinansowanie w </w:t>
      </w:r>
      <w:r w:rsidR="00F25EC9" w:rsidRPr="00F25EC9">
        <w:rPr>
          <w:rFonts w:ascii="Times New Roman" w:hAnsi="Times New Roman" w:cs="Times New Roman"/>
          <w:sz w:val="28"/>
          <w:szCs w:val="28"/>
        </w:rPr>
        <w:t>ramach</w:t>
      </w:r>
      <w:r w:rsidRPr="00F25EC9">
        <w:rPr>
          <w:rFonts w:ascii="Times New Roman" w:hAnsi="Times New Roman" w:cs="Times New Roman"/>
          <w:sz w:val="28"/>
          <w:szCs w:val="28"/>
        </w:rPr>
        <w:t xml:space="preserve"> funduszu </w:t>
      </w:r>
      <w:r w:rsidR="0074717E" w:rsidRPr="00F25EC9">
        <w:rPr>
          <w:rFonts w:ascii="Times New Roman" w:hAnsi="Times New Roman" w:cs="Times New Roman"/>
          <w:sz w:val="28"/>
          <w:szCs w:val="28"/>
        </w:rPr>
        <w:t>ochrony</w:t>
      </w:r>
      <w:r w:rsidRPr="00F25EC9">
        <w:rPr>
          <w:rFonts w:ascii="Times New Roman" w:hAnsi="Times New Roman" w:cs="Times New Roman"/>
          <w:sz w:val="28"/>
          <w:szCs w:val="28"/>
        </w:rPr>
        <w:t xml:space="preserve"> gruntów rolnych. To dofinansowanie polega </w:t>
      </w:r>
      <w:r w:rsidR="00F25EC9" w:rsidRPr="00F25EC9">
        <w:rPr>
          <w:rFonts w:ascii="Times New Roman" w:hAnsi="Times New Roman" w:cs="Times New Roman"/>
          <w:sz w:val="28"/>
          <w:szCs w:val="28"/>
        </w:rPr>
        <w:t>na tym, że nie wszystkie eleme</w:t>
      </w:r>
      <w:r w:rsidRPr="00F25EC9">
        <w:rPr>
          <w:rFonts w:ascii="Times New Roman" w:hAnsi="Times New Roman" w:cs="Times New Roman"/>
          <w:sz w:val="28"/>
          <w:szCs w:val="28"/>
        </w:rPr>
        <w:t>nty nawierzchni mogą w r</w:t>
      </w:r>
      <w:r w:rsidR="00F25EC9" w:rsidRPr="00F25EC9">
        <w:rPr>
          <w:rFonts w:ascii="Times New Roman" w:hAnsi="Times New Roman" w:cs="Times New Roman"/>
          <w:sz w:val="28"/>
          <w:szCs w:val="28"/>
        </w:rPr>
        <w:t>a</w:t>
      </w:r>
      <w:r w:rsidRPr="00F25EC9">
        <w:rPr>
          <w:rFonts w:ascii="Times New Roman" w:hAnsi="Times New Roman" w:cs="Times New Roman"/>
          <w:sz w:val="28"/>
          <w:szCs w:val="28"/>
        </w:rPr>
        <w:t>mach tego finansowania być dofinansowane Np. nie nale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ży do tego </w:t>
      </w:r>
      <w:proofErr w:type="spellStart"/>
      <w:r w:rsidR="00F25EC9" w:rsidRPr="00F25EC9">
        <w:rPr>
          <w:rFonts w:ascii="Times New Roman" w:hAnsi="Times New Roman" w:cs="Times New Roman"/>
          <w:sz w:val="28"/>
          <w:szCs w:val="28"/>
        </w:rPr>
        <w:t>polbruk</w:t>
      </w:r>
      <w:proofErr w:type="spellEnd"/>
      <w:r w:rsidR="00F25EC9" w:rsidRPr="00F25EC9">
        <w:rPr>
          <w:rFonts w:ascii="Times New Roman" w:hAnsi="Times New Roman" w:cs="Times New Roman"/>
          <w:sz w:val="28"/>
          <w:szCs w:val="28"/>
        </w:rPr>
        <w:t xml:space="preserve"> , kostka beto</w:t>
      </w:r>
      <w:r w:rsidRPr="00F25EC9">
        <w:rPr>
          <w:rFonts w:ascii="Times New Roman" w:hAnsi="Times New Roman" w:cs="Times New Roman"/>
          <w:sz w:val="28"/>
          <w:szCs w:val="28"/>
        </w:rPr>
        <w:t>nowa.</w:t>
      </w:r>
    </w:p>
    <w:p w:rsidR="008538BA" w:rsidRPr="00F25EC9" w:rsidRDefault="0074717E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 xml:space="preserve">Radny Pan Tomasz Szafrański – w puckie 6 </w:t>
      </w:r>
      <w:r w:rsidR="00F25EC9" w:rsidRPr="00F25EC9">
        <w:rPr>
          <w:rFonts w:ascii="Times New Roman" w:hAnsi="Times New Roman" w:cs="Times New Roman"/>
          <w:sz w:val="28"/>
          <w:szCs w:val="28"/>
        </w:rPr>
        <w:t>uzasadnienia</w:t>
      </w:r>
      <w:r w:rsidRPr="00F25EC9">
        <w:rPr>
          <w:rFonts w:ascii="Times New Roman" w:hAnsi="Times New Roman" w:cs="Times New Roman"/>
          <w:sz w:val="28"/>
          <w:szCs w:val="28"/>
        </w:rPr>
        <w:t xml:space="preserve"> do uchwały jest zwiększenie wydatków 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majątkowych </w:t>
      </w:r>
      <w:r w:rsidRPr="00F25EC9">
        <w:rPr>
          <w:rFonts w:ascii="Times New Roman" w:hAnsi="Times New Roman" w:cs="Times New Roman"/>
          <w:sz w:val="28"/>
          <w:szCs w:val="28"/>
        </w:rPr>
        <w:t xml:space="preserve">o kwotę 500,000 zł na  budowę dróg z płyt drogowych. Radny chciał poznać jakie drogi zostały </w:t>
      </w:r>
      <w:r w:rsidR="00F25EC9" w:rsidRPr="00F25EC9">
        <w:rPr>
          <w:rFonts w:ascii="Times New Roman" w:hAnsi="Times New Roman" w:cs="Times New Roman"/>
          <w:sz w:val="28"/>
          <w:szCs w:val="28"/>
        </w:rPr>
        <w:t>zaplanowane do realizacji</w:t>
      </w:r>
      <w:r w:rsidRPr="00F25EC9">
        <w:rPr>
          <w:rFonts w:ascii="Times New Roman" w:hAnsi="Times New Roman" w:cs="Times New Roman"/>
          <w:sz w:val="28"/>
          <w:szCs w:val="28"/>
        </w:rPr>
        <w:t xml:space="preserve"> w </w:t>
      </w:r>
      <w:r w:rsidR="00F25EC9" w:rsidRPr="00F25EC9">
        <w:rPr>
          <w:rFonts w:ascii="Times New Roman" w:hAnsi="Times New Roman" w:cs="Times New Roman"/>
          <w:sz w:val="28"/>
          <w:szCs w:val="28"/>
        </w:rPr>
        <w:t>ramach</w:t>
      </w:r>
      <w:r w:rsidRPr="00F25EC9">
        <w:rPr>
          <w:rFonts w:ascii="Times New Roman" w:hAnsi="Times New Roman" w:cs="Times New Roman"/>
          <w:sz w:val="28"/>
          <w:szCs w:val="28"/>
        </w:rPr>
        <w:t xml:space="preserve"> tego zadania</w:t>
      </w:r>
    </w:p>
    <w:p w:rsidR="0074717E" w:rsidRPr="00F25EC9" w:rsidRDefault="0074717E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 xml:space="preserve">Wójt Gminy – nie są wyznaczone </w:t>
      </w:r>
      <w:r w:rsidR="00F25EC9" w:rsidRPr="00F25EC9">
        <w:rPr>
          <w:rFonts w:ascii="Times New Roman" w:hAnsi="Times New Roman" w:cs="Times New Roman"/>
          <w:sz w:val="28"/>
          <w:szCs w:val="28"/>
        </w:rPr>
        <w:t>drogi</w:t>
      </w:r>
      <w:r w:rsidRPr="00F25EC9">
        <w:rPr>
          <w:rFonts w:ascii="Times New Roman" w:hAnsi="Times New Roman" w:cs="Times New Roman"/>
          <w:sz w:val="28"/>
          <w:szCs w:val="28"/>
        </w:rPr>
        <w:t>. Mamy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 zrobiony</w:t>
      </w:r>
      <w:r w:rsidRPr="00F25EC9">
        <w:rPr>
          <w:rFonts w:ascii="Times New Roman" w:hAnsi="Times New Roman" w:cs="Times New Roman"/>
          <w:sz w:val="28"/>
          <w:szCs w:val="28"/>
        </w:rPr>
        <w:t xml:space="preserve"> taki bilans dróg do 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wykonania z płyt , ale </w:t>
      </w:r>
      <w:r w:rsidRPr="00F25EC9">
        <w:rPr>
          <w:rFonts w:ascii="Times New Roman" w:hAnsi="Times New Roman" w:cs="Times New Roman"/>
          <w:sz w:val="28"/>
          <w:szCs w:val="28"/>
        </w:rPr>
        <w:t xml:space="preserve">ich wartość </w:t>
      </w:r>
      <w:r w:rsidR="00F25EC9" w:rsidRPr="00F25EC9">
        <w:rPr>
          <w:rFonts w:ascii="Times New Roman" w:hAnsi="Times New Roman" w:cs="Times New Roman"/>
          <w:sz w:val="28"/>
          <w:szCs w:val="28"/>
        </w:rPr>
        <w:t>przekracza</w:t>
      </w:r>
      <w:r w:rsidRPr="00F25EC9">
        <w:rPr>
          <w:rFonts w:ascii="Times New Roman" w:hAnsi="Times New Roman" w:cs="Times New Roman"/>
          <w:sz w:val="28"/>
          <w:szCs w:val="28"/>
        </w:rPr>
        <w:t xml:space="preserve"> ponad 3 miliony. Nic w tym zakresie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 nie mamy jeszcze uzgodnione.  Jeżeli</w:t>
      </w:r>
      <w:r w:rsidRPr="00F25EC9">
        <w:rPr>
          <w:rFonts w:ascii="Times New Roman" w:hAnsi="Times New Roman" w:cs="Times New Roman"/>
          <w:sz w:val="28"/>
          <w:szCs w:val="28"/>
        </w:rPr>
        <w:t xml:space="preserve"> radn</w:t>
      </w:r>
      <w:r w:rsidR="00F25EC9" w:rsidRPr="00F25EC9">
        <w:rPr>
          <w:rFonts w:ascii="Times New Roman" w:hAnsi="Times New Roman" w:cs="Times New Roman"/>
          <w:sz w:val="28"/>
          <w:szCs w:val="28"/>
        </w:rPr>
        <w:t>i uznają</w:t>
      </w:r>
      <w:r w:rsidRPr="00F25EC9">
        <w:rPr>
          <w:rFonts w:ascii="Times New Roman" w:hAnsi="Times New Roman" w:cs="Times New Roman"/>
          <w:sz w:val="28"/>
          <w:szCs w:val="28"/>
        </w:rPr>
        <w:t xml:space="preserve"> to </w:t>
      </w:r>
      <w:r w:rsidR="00F25EC9" w:rsidRPr="00F25EC9">
        <w:rPr>
          <w:rFonts w:ascii="Times New Roman" w:hAnsi="Times New Roman" w:cs="Times New Roman"/>
          <w:sz w:val="28"/>
          <w:szCs w:val="28"/>
        </w:rPr>
        <w:t>za zasadne, to przejdziemy</w:t>
      </w:r>
      <w:r w:rsidRPr="00F25EC9">
        <w:rPr>
          <w:rFonts w:ascii="Times New Roman" w:hAnsi="Times New Roman" w:cs="Times New Roman"/>
          <w:sz w:val="28"/>
          <w:szCs w:val="28"/>
        </w:rPr>
        <w:t xml:space="preserve"> się komisyjnie po ternie Gminy i wytypujemy drogi </w:t>
      </w:r>
      <w:r w:rsidR="00F25EC9" w:rsidRPr="00F25EC9">
        <w:rPr>
          <w:rFonts w:ascii="Times New Roman" w:hAnsi="Times New Roman" w:cs="Times New Roman"/>
          <w:sz w:val="28"/>
          <w:szCs w:val="28"/>
        </w:rPr>
        <w:t>,które należy zrobić</w:t>
      </w:r>
      <w:r w:rsidRPr="00F25EC9">
        <w:rPr>
          <w:rFonts w:ascii="Times New Roman" w:hAnsi="Times New Roman" w:cs="Times New Roman"/>
          <w:sz w:val="28"/>
          <w:szCs w:val="28"/>
        </w:rPr>
        <w:t xml:space="preserve"> z </w:t>
      </w:r>
      <w:r w:rsidR="00F25EC9" w:rsidRPr="00F25EC9">
        <w:rPr>
          <w:rFonts w:ascii="Times New Roman" w:hAnsi="Times New Roman" w:cs="Times New Roman"/>
          <w:sz w:val="28"/>
          <w:szCs w:val="28"/>
        </w:rPr>
        <w:t>płyt</w:t>
      </w:r>
      <w:r w:rsidRPr="00F25EC9">
        <w:rPr>
          <w:rFonts w:ascii="Times New Roman" w:hAnsi="Times New Roman" w:cs="Times New Roman"/>
          <w:sz w:val="28"/>
          <w:szCs w:val="28"/>
        </w:rPr>
        <w:t>.</w:t>
      </w:r>
    </w:p>
    <w:p w:rsidR="0074717E" w:rsidRPr="00F25EC9" w:rsidRDefault="0074717E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>Radny Pan Tomasz Szafrański – odniósł się do deficytu w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 budżecie</w:t>
      </w:r>
      <w:r w:rsidRPr="00F25EC9">
        <w:rPr>
          <w:rFonts w:ascii="Times New Roman" w:hAnsi="Times New Roman" w:cs="Times New Roman"/>
          <w:sz w:val="28"/>
          <w:szCs w:val="28"/>
        </w:rPr>
        <w:t xml:space="preserve"> Gminy</w:t>
      </w:r>
      <w:r w:rsidR="00F25EC9" w:rsidRPr="00F25EC9">
        <w:rPr>
          <w:rFonts w:ascii="Times New Roman" w:hAnsi="Times New Roman" w:cs="Times New Roman"/>
          <w:sz w:val="28"/>
          <w:szCs w:val="28"/>
        </w:rPr>
        <w:t>. Czy mamy tak dużą</w:t>
      </w:r>
      <w:r w:rsidRPr="00F25EC9">
        <w:rPr>
          <w:rFonts w:ascii="Times New Roman" w:hAnsi="Times New Roman" w:cs="Times New Roman"/>
          <w:sz w:val="28"/>
          <w:szCs w:val="28"/>
        </w:rPr>
        <w:t xml:space="preserve"> nadwyżkę </w:t>
      </w:r>
      <w:r w:rsidR="00F25EC9" w:rsidRPr="00F25EC9">
        <w:rPr>
          <w:rFonts w:ascii="Times New Roman" w:hAnsi="Times New Roman" w:cs="Times New Roman"/>
          <w:sz w:val="28"/>
          <w:szCs w:val="28"/>
        </w:rPr>
        <w:t>budżetową</w:t>
      </w:r>
      <w:r w:rsidRPr="00F25EC9">
        <w:rPr>
          <w:rFonts w:ascii="Times New Roman" w:hAnsi="Times New Roman" w:cs="Times New Roman"/>
          <w:sz w:val="28"/>
          <w:szCs w:val="28"/>
        </w:rPr>
        <w:t>, że pokryje nasz deficyt. Czy planowane są obligacje komunalne.</w:t>
      </w:r>
    </w:p>
    <w:p w:rsidR="0074717E" w:rsidRPr="00F25EC9" w:rsidRDefault="0074717E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 xml:space="preserve">Wójt Gminy budżet 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rozliczamy </w:t>
      </w:r>
      <w:r w:rsidRPr="00F25EC9">
        <w:rPr>
          <w:rFonts w:ascii="Times New Roman" w:hAnsi="Times New Roman" w:cs="Times New Roman"/>
          <w:sz w:val="28"/>
          <w:szCs w:val="28"/>
        </w:rPr>
        <w:t xml:space="preserve"> w skali roku . Mamy z lat ubiegłych oszczędności i stąd pokrywany jest deficyt.</w:t>
      </w:r>
    </w:p>
    <w:p w:rsidR="0074717E" w:rsidRPr="00F25EC9" w:rsidRDefault="0074717E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 xml:space="preserve">Skarbnik Gminy – nadwyżka za poprzednie lata łącznie wynosi około 13 </w:t>
      </w:r>
      <w:r w:rsidR="00F25EC9" w:rsidRPr="00F25EC9">
        <w:rPr>
          <w:rFonts w:ascii="Times New Roman" w:hAnsi="Times New Roman" w:cs="Times New Roman"/>
          <w:sz w:val="28"/>
          <w:szCs w:val="28"/>
        </w:rPr>
        <w:t>milionów</w:t>
      </w:r>
      <w:r w:rsidRPr="00F25EC9">
        <w:rPr>
          <w:rFonts w:ascii="Times New Roman" w:hAnsi="Times New Roman" w:cs="Times New Roman"/>
          <w:sz w:val="28"/>
          <w:szCs w:val="28"/>
        </w:rPr>
        <w:t xml:space="preserve"> </w:t>
      </w:r>
      <w:r w:rsidR="00F25EC9" w:rsidRPr="00F25EC9">
        <w:rPr>
          <w:rFonts w:ascii="Times New Roman" w:hAnsi="Times New Roman" w:cs="Times New Roman"/>
          <w:sz w:val="28"/>
          <w:szCs w:val="28"/>
        </w:rPr>
        <w:t>złotych</w:t>
      </w:r>
      <w:r w:rsidRPr="00F25EC9">
        <w:rPr>
          <w:rFonts w:ascii="Times New Roman" w:hAnsi="Times New Roman" w:cs="Times New Roman"/>
          <w:sz w:val="28"/>
          <w:szCs w:val="28"/>
        </w:rPr>
        <w:t xml:space="preserve">. To są </w:t>
      </w:r>
      <w:r w:rsidR="00F25EC9" w:rsidRPr="00F25EC9">
        <w:rPr>
          <w:rFonts w:ascii="Times New Roman" w:hAnsi="Times New Roman" w:cs="Times New Roman"/>
          <w:sz w:val="28"/>
          <w:szCs w:val="28"/>
        </w:rPr>
        <w:t>nasze</w:t>
      </w:r>
      <w:r w:rsidRPr="00F25EC9">
        <w:rPr>
          <w:rFonts w:ascii="Times New Roman" w:hAnsi="Times New Roman" w:cs="Times New Roman"/>
          <w:sz w:val="28"/>
          <w:szCs w:val="28"/>
        </w:rPr>
        <w:t xml:space="preserve"> wolne środki</w:t>
      </w:r>
      <w:r w:rsidR="00F25EC9" w:rsidRPr="00F25EC9">
        <w:rPr>
          <w:rFonts w:ascii="Times New Roman" w:hAnsi="Times New Roman" w:cs="Times New Roman"/>
          <w:sz w:val="28"/>
          <w:szCs w:val="28"/>
        </w:rPr>
        <w:t>,</w:t>
      </w:r>
      <w:r w:rsidRPr="00F25EC9">
        <w:rPr>
          <w:rFonts w:ascii="Times New Roman" w:hAnsi="Times New Roman" w:cs="Times New Roman"/>
          <w:sz w:val="28"/>
          <w:szCs w:val="28"/>
        </w:rPr>
        <w:t xml:space="preserve"> które możemy angażować na inne rzeczy. Przychody wynoszą 12 902 784,22 i z tego pokryjemy deficyt i zadłużenie . Mamy 1,5 miliona złotych rezerwy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. Zwiększenie deficytu jest z nadwyżki z </w:t>
      </w:r>
      <w:r w:rsidRPr="00F25EC9">
        <w:rPr>
          <w:rFonts w:ascii="Times New Roman" w:hAnsi="Times New Roman" w:cs="Times New Roman"/>
          <w:sz w:val="28"/>
          <w:szCs w:val="28"/>
        </w:rPr>
        <w:t xml:space="preserve"> lat </w:t>
      </w:r>
      <w:r w:rsidR="00F25EC9" w:rsidRPr="00F25EC9">
        <w:rPr>
          <w:rFonts w:ascii="Times New Roman" w:hAnsi="Times New Roman" w:cs="Times New Roman"/>
          <w:sz w:val="28"/>
          <w:szCs w:val="28"/>
        </w:rPr>
        <w:t>ubiegłych i</w:t>
      </w:r>
      <w:r w:rsidRPr="00F25EC9">
        <w:rPr>
          <w:rFonts w:ascii="Times New Roman" w:hAnsi="Times New Roman" w:cs="Times New Roman"/>
          <w:sz w:val="28"/>
          <w:szCs w:val="28"/>
        </w:rPr>
        <w:t xml:space="preserve"> nie ma mowy o zadłużaniu się.</w:t>
      </w:r>
    </w:p>
    <w:p w:rsidR="0074717E" w:rsidRPr="00F25EC9" w:rsidRDefault="0074717E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lastRenderedPageBreak/>
        <w:t xml:space="preserve">Radny Pan Miron </w:t>
      </w:r>
      <w:proofErr w:type="spellStart"/>
      <w:r w:rsidRPr="00F25EC9">
        <w:rPr>
          <w:rFonts w:ascii="Times New Roman" w:hAnsi="Times New Roman" w:cs="Times New Roman"/>
          <w:sz w:val="28"/>
          <w:szCs w:val="28"/>
        </w:rPr>
        <w:t>Duńczak</w:t>
      </w:r>
      <w:proofErr w:type="spellEnd"/>
      <w:r w:rsidRPr="00F25EC9">
        <w:rPr>
          <w:rFonts w:ascii="Times New Roman" w:hAnsi="Times New Roman" w:cs="Times New Roman"/>
          <w:sz w:val="28"/>
          <w:szCs w:val="28"/>
        </w:rPr>
        <w:t xml:space="preserve"> – czy na terenie Gminy funkcjonuje droga zrobiona w tej </w:t>
      </w:r>
      <w:r w:rsidR="00F25EC9" w:rsidRPr="00F25EC9">
        <w:rPr>
          <w:rFonts w:ascii="Times New Roman" w:hAnsi="Times New Roman" w:cs="Times New Roman"/>
          <w:sz w:val="28"/>
          <w:szCs w:val="28"/>
        </w:rPr>
        <w:t>technologii</w:t>
      </w:r>
      <w:r w:rsidR="00F25EC9">
        <w:rPr>
          <w:rFonts w:ascii="Times New Roman" w:hAnsi="Times New Roman" w:cs="Times New Roman"/>
          <w:sz w:val="28"/>
          <w:szCs w:val="28"/>
        </w:rPr>
        <w:t xml:space="preserve"> tuczeń skandynawski ?</w:t>
      </w:r>
    </w:p>
    <w:p w:rsidR="0074717E" w:rsidRPr="00F25EC9" w:rsidRDefault="0074717E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 xml:space="preserve">Wójt Gminy – taka droga została zrobiona na </w:t>
      </w:r>
      <w:r w:rsidR="00F25EC9" w:rsidRPr="00F25EC9">
        <w:rPr>
          <w:rFonts w:ascii="Times New Roman" w:hAnsi="Times New Roman" w:cs="Times New Roman"/>
          <w:sz w:val="28"/>
          <w:szCs w:val="28"/>
        </w:rPr>
        <w:t>osiedlu</w:t>
      </w:r>
      <w:r w:rsidRPr="00F25EC9">
        <w:rPr>
          <w:rFonts w:ascii="Times New Roman" w:hAnsi="Times New Roman" w:cs="Times New Roman"/>
          <w:sz w:val="28"/>
          <w:szCs w:val="28"/>
        </w:rPr>
        <w:t xml:space="preserve"> blokó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w </w:t>
      </w:r>
      <w:r w:rsidRPr="00F25EC9">
        <w:rPr>
          <w:rFonts w:ascii="Times New Roman" w:hAnsi="Times New Roman" w:cs="Times New Roman"/>
          <w:sz w:val="28"/>
          <w:szCs w:val="28"/>
        </w:rPr>
        <w:t xml:space="preserve"> mieszkalnych w Zieleniewie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 w stronę do rzeki Parsęty</w:t>
      </w:r>
      <w:r w:rsidRPr="00F25EC9">
        <w:rPr>
          <w:rFonts w:ascii="Times New Roman" w:hAnsi="Times New Roman" w:cs="Times New Roman"/>
          <w:sz w:val="28"/>
          <w:szCs w:val="28"/>
        </w:rPr>
        <w:t xml:space="preserve">. </w:t>
      </w:r>
      <w:r w:rsidR="00F25EC9" w:rsidRPr="00F25EC9">
        <w:rPr>
          <w:rFonts w:ascii="Times New Roman" w:hAnsi="Times New Roman" w:cs="Times New Roman"/>
          <w:sz w:val="28"/>
          <w:szCs w:val="28"/>
        </w:rPr>
        <w:t>Jesteśmy</w:t>
      </w:r>
      <w:r w:rsidRPr="00F25EC9">
        <w:rPr>
          <w:rFonts w:ascii="Times New Roman" w:hAnsi="Times New Roman" w:cs="Times New Roman"/>
          <w:sz w:val="28"/>
          <w:szCs w:val="28"/>
        </w:rPr>
        <w:t xml:space="preserve"> przekonani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 co</w:t>
      </w:r>
      <w:r w:rsidRPr="00F25EC9">
        <w:rPr>
          <w:rFonts w:ascii="Times New Roman" w:hAnsi="Times New Roman" w:cs="Times New Roman"/>
          <w:sz w:val="28"/>
          <w:szCs w:val="28"/>
        </w:rPr>
        <w:t>do tej technologii</w:t>
      </w:r>
      <w:r w:rsidR="00A139B0" w:rsidRPr="00F25EC9">
        <w:rPr>
          <w:rFonts w:ascii="Times New Roman" w:hAnsi="Times New Roman" w:cs="Times New Roman"/>
          <w:sz w:val="28"/>
          <w:szCs w:val="28"/>
        </w:rPr>
        <w:t xml:space="preserve"> i droga się</w:t>
      </w:r>
      <w:r w:rsidR="00F25EC9" w:rsidRPr="00F25EC9">
        <w:rPr>
          <w:rFonts w:ascii="Times New Roman" w:hAnsi="Times New Roman" w:cs="Times New Roman"/>
          <w:sz w:val="28"/>
          <w:szCs w:val="28"/>
        </w:rPr>
        <w:t xml:space="preserve"> sprawdza.</w:t>
      </w:r>
    </w:p>
    <w:p w:rsidR="00A139B0" w:rsidRPr="00F25EC9" w:rsidRDefault="00A139B0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EC9">
        <w:rPr>
          <w:rFonts w:ascii="Times New Roman" w:hAnsi="Times New Roman" w:cs="Times New Roman"/>
          <w:sz w:val="28"/>
          <w:szCs w:val="28"/>
        </w:rPr>
        <w:t xml:space="preserve">Radny Pan Miron </w:t>
      </w:r>
      <w:proofErr w:type="spellStart"/>
      <w:r w:rsidRPr="00F25EC9">
        <w:rPr>
          <w:rFonts w:ascii="Times New Roman" w:hAnsi="Times New Roman" w:cs="Times New Roman"/>
          <w:sz w:val="28"/>
          <w:szCs w:val="28"/>
        </w:rPr>
        <w:t>Duńczak</w:t>
      </w:r>
      <w:proofErr w:type="spellEnd"/>
      <w:r w:rsidRPr="00F25EC9">
        <w:rPr>
          <w:rFonts w:ascii="Times New Roman" w:hAnsi="Times New Roman" w:cs="Times New Roman"/>
          <w:sz w:val="28"/>
          <w:szCs w:val="28"/>
        </w:rPr>
        <w:t xml:space="preserve"> – radny zgadza się na taką formę drogi i ciesz</w:t>
      </w:r>
      <w:r w:rsidR="00F25EC9" w:rsidRPr="00F25EC9">
        <w:rPr>
          <w:rFonts w:ascii="Times New Roman" w:hAnsi="Times New Roman" w:cs="Times New Roman"/>
          <w:sz w:val="28"/>
          <w:szCs w:val="28"/>
        </w:rPr>
        <w:t>y</w:t>
      </w:r>
      <w:r w:rsidRPr="00F25EC9">
        <w:rPr>
          <w:rFonts w:ascii="Times New Roman" w:hAnsi="Times New Roman" w:cs="Times New Roman"/>
          <w:sz w:val="28"/>
          <w:szCs w:val="28"/>
        </w:rPr>
        <w:t xml:space="preserve"> się</w:t>
      </w:r>
      <w:r w:rsidR="00F25EC9" w:rsidRPr="00F25EC9">
        <w:rPr>
          <w:rFonts w:ascii="Times New Roman" w:hAnsi="Times New Roman" w:cs="Times New Roman"/>
          <w:sz w:val="28"/>
          <w:szCs w:val="28"/>
        </w:rPr>
        <w:t>,  ż</w:t>
      </w:r>
      <w:r w:rsidRPr="00F25EC9">
        <w:rPr>
          <w:rFonts w:ascii="Times New Roman" w:hAnsi="Times New Roman" w:cs="Times New Roman"/>
          <w:sz w:val="28"/>
          <w:szCs w:val="28"/>
        </w:rPr>
        <w:t>e zaczyna się coś robić w tym zakresie.</w:t>
      </w:r>
    </w:p>
    <w:p w:rsidR="00A139B0" w:rsidRDefault="00A139B0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Przystąpiono do głosowania</w:t>
      </w:r>
    </w:p>
    <w:p w:rsidR="00A139B0" w:rsidRPr="00000021" w:rsidRDefault="00A139B0" w:rsidP="008538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Gminy Kołobrzeg podjęła Uchwałę Nr XXVIII/256/2021 w sprawie zmian w budżecie Gminy na 2021 rok , 13 głosami za.</w:t>
      </w:r>
    </w:p>
    <w:p w:rsidR="00A139B0" w:rsidRPr="00F25EC9" w:rsidRDefault="00A139B0" w:rsidP="00A139B0">
      <w:pPr>
        <w:pStyle w:val="Akapitzlist"/>
        <w:numPr>
          <w:ilvl w:val="0"/>
          <w:numId w:val="7"/>
        </w:numPr>
        <w:spacing w:after="200"/>
        <w:ind w:right="0"/>
        <w:rPr>
          <w:b/>
          <w:u w:val="single"/>
        </w:rPr>
      </w:pPr>
      <w:r w:rsidRPr="00F25EC9">
        <w:rPr>
          <w:u w:val="single"/>
        </w:rPr>
        <w:t xml:space="preserve">wykazu kąpielisk oraz określenia sezonu kąpielowego na terenie  Gminy Kołobrzeg na rok 2021 </w:t>
      </w:r>
      <w:r w:rsidRPr="00F25EC9">
        <w:rPr>
          <w:b/>
          <w:u w:val="single"/>
        </w:rPr>
        <w:t>nr druku 263,</w:t>
      </w:r>
    </w:p>
    <w:p w:rsidR="00000021" w:rsidRDefault="00A139B0" w:rsidP="00421FB9">
      <w:pPr>
        <w:ind w:right="0"/>
      </w:pPr>
      <w:r>
        <w:t>Radny Pan Bartosz Góral  - czy są zmiany do poprzedniego roku ?</w:t>
      </w:r>
    </w:p>
    <w:p w:rsidR="00A139B0" w:rsidRDefault="00A139B0" w:rsidP="00421FB9">
      <w:pPr>
        <w:ind w:right="0"/>
      </w:pPr>
      <w:r>
        <w:t xml:space="preserve">Dyrektor </w:t>
      </w:r>
      <w:proofErr w:type="spellStart"/>
      <w:r>
        <w:t>GOSTiR</w:t>
      </w:r>
      <w:proofErr w:type="spellEnd"/>
      <w:r>
        <w:t xml:space="preserve"> Pan Grzegorz Czachorowski – w stosunku do poprzedniego roku nic się nie zmieniło tyle samo jest ustalonych kąpielisk</w:t>
      </w:r>
      <w:r w:rsidR="00F25EC9">
        <w:t>,</w:t>
      </w:r>
      <w:r>
        <w:t xml:space="preserve"> tylko były inne procedury uzgodnienia z instytucjami </w:t>
      </w:r>
      <w:r w:rsidR="00F25EC9">
        <w:t>opiniującymi</w:t>
      </w:r>
      <w:r>
        <w:t>.</w:t>
      </w:r>
    </w:p>
    <w:p w:rsidR="00A139B0" w:rsidRDefault="00A139B0" w:rsidP="00421FB9">
      <w:pPr>
        <w:ind w:right="0"/>
      </w:pPr>
      <w:r>
        <w:t>Radny Pan Tomasz Szafrański – kilkakrotnie zgłaszał zrobienie strzeżonego kąpieliska na ulicy Marynarskiej</w:t>
      </w:r>
      <w:r w:rsidR="00F25EC9">
        <w:t xml:space="preserve"> w Grzybowie, co w tym zakresie?</w:t>
      </w:r>
    </w:p>
    <w:p w:rsidR="00A139B0" w:rsidRDefault="00A139B0" w:rsidP="00421FB9">
      <w:pPr>
        <w:ind w:right="0"/>
      </w:pPr>
      <w:r>
        <w:t>Wójt Gminy – uważa, że należy oszczędzać</w:t>
      </w:r>
      <w:r w:rsidR="00F25EC9">
        <w:t>,</w:t>
      </w:r>
      <w:r>
        <w:t xml:space="preserve"> a nie mnożyć tych strzeżonych plaż. </w:t>
      </w:r>
      <w:r w:rsidR="00FB556C">
        <w:t>Wzięliśmy</w:t>
      </w:r>
      <w:r>
        <w:t xml:space="preserve"> rok temu pod uwagę spostrzeżenia radnych i zachowaliśmy </w:t>
      </w:r>
      <w:r w:rsidR="00FB556C">
        <w:t>8 kąpielisk. Kolejne tworzenie kąpielisk strzeżonych</w:t>
      </w:r>
      <w:r w:rsidR="00F25EC9">
        <w:t>,</w:t>
      </w:r>
      <w:r w:rsidR="00FB556C">
        <w:t xml:space="preserve"> to duże koszta obciążające budżet Gminy.</w:t>
      </w:r>
    </w:p>
    <w:p w:rsidR="00FB556C" w:rsidRDefault="00FB556C" w:rsidP="00421FB9">
      <w:pPr>
        <w:ind w:right="0"/>
      </w:pPr>
      <w:r>
        <w:t xml:space="preserve">Skarbnik Gminy – koszta kąpielisk strzeżonych w budżecie Gminy to ,kwota od 800.000 zł do 1 miliona </w:t>
      </w:r>
      <w:r w:rsidR="00F25EC9">
        <w:t>złotych</w:t>
      </w:r>
      <w:r>
        <w:t>.</w:t>
      </w:r>
    </w:p>
    <w:p w:rsidR="00FB556C" w:rsidRPr="00F25EC9" w:rsidRDefault="00FB556C" w:rsidP="00421FB9">
      <w:pPr>
        <w:ind w:right="0"/>
      </w:pPr>
      <w:r w:rsidRPr="00F25EC9">
        <w:t>Radny Pan Tomasz Szafrański – akur</w:t>
      </w:r>
      <w:r w:rsidR="00F25EC9">
        <w:t xml:space="preserve">at przy tej ulicy Marynarskiej </w:t>
      </w:r>
      <w:r w:rsidRPr="00F25EC9">
        <w:t>jest bardzo du</w:t>
      </w:r>
      <w:r w:rsidR="00F25EC9">
        <w:t>ży rozwój turystyki i jest spora</w:t>
      </w:r>
      <w:r w:rsidRPr="00F25EC9">
        <w:t xml:space="preserve"> </w:t>
      </w:r>
      <w:r w:rsidR="00F25EC9" w:rsidRPr="00F25EC9">
        <w:t>ilość</w:t>
      </w:r>
      <w:r w:rsidRPr="00F25EC9">
        <w:t xml:space="preserve"> wczasowiczów przebywających na tym </w:t>
      </w:r>
      <w:r w:rsidR="00F25EC9" w:rsidRPr="00F25EC9">
        <w:t>kąpielisk</w:t>
      </w:r>
      <w:r w:rsidR="00F25EC9">
        <w:t>u</w:t>
      </w:r>
      <w:r w:rsidRPr="00F25EC9">
        <w:t>. Chodzi o bezpieczeństwo . Rozumie</w:t>
      </w:r>
      <w:r w:rsidR="00F25EC9">
        <w:t>,</w:t>
      </w:r>
      <w:r w:rsidRPr="00F25EC9">
        <w:t xml:space="preserve"> że wszystko odnosi się </w:t>
      </w:r>
      <w:r w:rsidRPr="00F25EC9">
        <w:lastRenderedPageBreak/>
        <w:t>funduszy</w:t>
      </w:r>
      <w:r w:rsidR="00F25EC9">
        <w:t>,</w:t>
      </w:r>
      <w:r w:rsidRPr="00F25EC9">
        <w:t xml:space="preserve"> ale czy w n</w:t>
      </w:r>
      <w:r w:rsidR="00F25EC9">
        <w:t>ajbliższej perspektywie nie należy</w:t>
      </w:r>
      <w:r w:rsidRPr="00F25EC9">
        <w:t xml:space="preserve"> </w:t>
      </w:r>
      <w:r w:rsidR="00F25EC9" w:rsidRPr="00F25EC9">
        <w:t>rozważyć</w:t>
      </w:r>
      <w:r w:rsidRPr="00F25EC9">
        <w:t xml:space="preserve"> utworzenia</w:t>
      </w:r>
      <w:r w:rsidR="00F25EC9">
        <w:t xml:space="preserve"> w tym miejscu</w:t>
      </w:r>
      <w:r w:rsidRPr="00F25EC9">
        <w:t xml:space="preserve"> kąpieliska strzeżonego.</w:t>
      </w:r>
    </w:p>
    <w:p w:rsidR="00FB556C" w:rsidRPr="00F25EC9" w:rsidRDefault="00FB556C" w:rsidP="00421FB9">
      <w:pPr>
        <w:ind w:right="0"/>
      </w:pPr>
      <w:r w:rsidRPr="00F25EC9">
        <w:t xml:space="preserve">Wójt Gminy – </w:t>
      </w:r>
      <w:r w:rsidR="00F25EC9" w:rsidRPr="00F25EC9">
        <w:t>musimy</w:t>
      </w:r>
      <w:r w:rsidRPr="00F25EC9">
        <w:t xml:space="preserve"> najpierw</w:t>
      </w:r>
      <w:r w:rsidR="00F25EC9">
        <w:t xml:space="preserve"> zacząć</w:t>
      </w:r>
      <w:r w:rsidRPr="00F25EC9">
        <w:t xml:space="preserve"> od porządnego</w:t>
      </w:r>
      <w:r w:rsidR="00F25EC9">
        <w:t xml:space="preserve"> zejścia </w:t>
      </w:r>
      <w:r w:rsidRPr="00F25EC9">
        <w:t>na plaże</w:t>
      </w:r>
      <w:r w:rsidR="00F25EC9">
        <w:t xml:space="preserve">. A </w:t>
      </w:r>
      <w:r w:rsidRPr="00F25EC9">
        <w:t xml:space="preserve"> mamy </w:t>
      </w:r>
      <w:r w:rsidR="00F25EC9" w:rsidRPr="00F25EC9">
        <w:t>szereg</w:t>
      </w:r>
      <w:r w:rsidR="00F25EC9">
        <w:t xml:space="preserve"> problemów</w:t>
      </w:r>
      <w:r w:rsidRPr="00F25EC9">
        <w:t xml:space="preserve"> z planem miejscowym i uzgodnieniem z instytucjami opiniującymi. </w:t>
      </w:r>
    </w:p>
    <w:p w:rsidR="00FB556C" w:rsidRPr="00F25EC9" w:rsidRDefault="00F25EC9" w:rsidP="00421FB9">
      <w:pPr>
        <w:ind w:right="0"/>
      </w:pPr>
      <w:r w:rsidRPr="00F25EC9">
        <w:t xml:space="preserve">Krzysztof </w:t>
      </w:r>
      <w:proofErr w:type="spellStart"/>
      <w:r w:rsidRPr="00F25EC9">
        <w:t>Na</w:t>
      </w:r>
      <w:r w:rsidR="00FB556C" w:rsidRPr="00F25EC9">
        <w:t>jmanowicz</w:t>
      </w:r>
      <w:proofErr w:type="spellEnd"/>
      <w:r w:rsidR="00FB556C" w:rsidRPr="00F25EC9">
        <w:t xml:space="preserve">- nie przemyślane są </w:t>
      </w:r>
      <w:r w:rsidRPr="00F25EC9">
        <w:t xml:space="preserve"> tworzone kąpieliska</w:t>
      </w:r>
      <w:r w:rsidR="00FB556C" w:rsidRPr="00F25EC9">
        <w:t xml:space="preserve"> w lewą stronę np</w:t>
      </w:r>
      <w:r w:rsidRPr="00F25EC9">
        <w:t>. przy ulicy Plażowej. P</w:t>
      </w:r>
      <w:r w:rsidR="00FB556C" w:rsidRPr="00F25EC9">
        <w:t xml:space="preserve">owinno być w prawą stronę </w:t>
      </w:r>
      <w:r w:rsidRPr="00F25EC9">
        <w:t>,</w:t>
      </w:r>
      <w:r w:rsidR="00FB556C" w:rsidRPr="00F25EC9">
        <w:t xml:space="preserve">bo tam mamy lepsze </w:t>
      </w:r>
      <w:r w:rsidRPr="00F25EC9">
        <w:t>zejście</w:t>
      </w:r>
      <w:r w:rsidR="00FB556C" w:rsidRPr="00F25EC9">
        <w:t xml:space="preserve"> na plaże . Prosi o rozważenie </w:t>
      </w:r>
      <w:r w:rsidRPr="00F25EC9">
        <w:t>t</w:t>
      </w:r>
      <w:r w:rsidR="00FB556C" w:rsidRPr="00F25EC9">
        <w:t>ego tematu na przyszłość.</w:t>
      </w:r>
    </w:p>
    <w:p w:rsidR="00FB556C" w:rsidRDefault="00FB556C" w:rsidP="00FB556C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Przystąpiono do głosowania</w:t>
      </w:r>
    </w:p>
    <w:p w:rsidR="00FB556C" w:rsidRPr="00F25EC9" w:rsidRDefault="00FB556C" w:rsidP="00FB556C">
      <w:pPr>
        <w:spacing w:after="200"/>
        <w:ind w:right="0"/>
        <w:rPr>
          <w:b/>
        </w:rPr>
      </w:pPr>
      <w:r w:rsidRPr="00F25EC9">
        <w:rPr>
          <w:b/>
        </w:rPr>
        <w:t>Rada Gminy Kołobrzeg podjęła Uchwałę Nr XXVIII/257/2021 w sprawie wykazu kąpielisk oraz określenia sezonu kąpielowego na terenie  Gminy Kołobrzeg na rok 2021 , 13 głosami za.</w:t>
      </w:r>
    </w:p>
    <w:p w:rsidR="00FB556C" w:rsidRPr="00F25EC9" w:rsidRDefault="00FB556C" w:rsidP="00FB556C">
      <w:pPr>
        <w:pStyle w:val="Akapitzlist"/>
        <w:numPr>
          <w:ilvl w:val="0"/>
          <w:numId w:val="8"/>
        </w:numPr>
        <w:ind w:right="0"/>
        <w:rPr>
          <w:u w:val="single"/>
        </w:rPr>
      </w:pPr>
      <w:r w:rsidRPr="00F25EC9">
        <w:rPr>
          <w:u w:val="single"/>
        </w:rPr>
        <w:t xml:space="preserve">ustalenia strefy płatnego parkowania niestrzeżonego oraz wysokości stawek opłat za parkowanie pojazdów samochodowych w strefie </w:t>
      </w:r>
    </w:p>
    <w:p w:rsidR="00FB556C" w:rsidRDefault="00FB556C" w:rsidP="00FB556C">
      <w:pPr>
        <w:ind w:left="360" w:right="0"/>
      </w:pPr>
      <w:r>
        <w:t xml:space="preserve">Radny Pan Tomasz Królikowski </w:t>
      </w:r>
      <w:r w:rsidR="00C9692D">
        <w:t>–</w:t>
      </w:r>
      <w:r>
        <w:t xml:space="preserve"> </w:t>
      </w:r>
      <w:r w:rsidR="00C9692D">
        <w:t xml:space="preserve">mamy parking w Grzybowie wybudowany z płyt i tam ciągle stoją </w:t>
      </w:r>
      <w:proofErr w:type="spellStart"/>
      <w:r w:rsidR="00C9692D">
        <w:t>campery</w:t>
      </w:r>
      <w:proofErr w:type="spellEnd"/>
      <w:r w:rsidR="00C9692D">
        <w:t xml:space="preserve">. Powinniśmy się </w:t>
      </w:r>
      <w:r w:rsidR="00F25EC9">
        <w:t>zastanowić</w:t>
      </w:r>
      <w:r w:rsidR="00C9692D">
        <w:t xml:space="preserve"> jak ich </w:t>
      </w:r>
      <w:r w:rsidR="00F25EC9">
        <w:t>stamtąd</w:t>
      </w:r>
      <w:r w:rsidR="00C9692D">
        <w:t xml:space="preserve"> przegonić . Mamy </w:t>
      </w:r>
      <w:r w:rsidR="00F25EC9">
        <w:t>obiekt</w:t>
      </w:r>
      <w:r w:rsidR="00C9692D">
        <w:t xml:space="preserve"> campingu Białej Mewy</w:t>
      </w:r>
      <w:r w:rsidR="00F25EC9">
        <w:t xml:space="preserve"> </w:t>
      </w:r>
      <w:r w:rsidR="00C9692D">
        <w:t>na którym jest miejsce dla amperów. Może jakiś szlaban zamontować.</w:t>
      </w:r>
    </w:p>
    <w:p w:rsidR="00C9692D" w:rsidRDefault="00C9692D" w:rsidP="00FB556C">
      <w:pPr>
        <w:ind w:left="360" w:right="0"/>
      </w:pPr>
      <w:r>
        <w:t>Radny Pan Tomasz Szafrański – tam jest notoryczny problem . Zaśmiecają parking bo widzą , że jest to parking bezpłatny. Może warto, aby w sezonie letnim zrobić parking odpłatny.</w:t>
      </w:r>
    </w:p>
    <w:p w:rsidR="00C9692D" w:rsidRDefault="00C9692D" w:rsidP="00FB556C">
      <w:pPr>
        <w:ind w:left="360" w:right="0"/>
      </w:pPr>
      <w:r>
        <w:t>Radny Pan Zygfryd Zygowski – może warto ten parking wydzierżawić na sezon i dzięki temu zyskamy zyski do budżetu Gminy.</w:t>
      </w:r>
    </w:p>
    <w:p w:rsidR="00C9692D" w:rsidRDefault="00C9692D" w:rsidP="00FB556C">
      <w:pPr>
        <w:ind w:left="360" w:right="0"/>
      </w:pPr>
      <w:r>
        <w:t>Wójt Gminy – mamy kilka sposobów</w:t>
      </w:r>
      <w:r w:rsidR="009E794F">
        <w:t>,</w:t>
      </w:r>
      <w:r>
        <w:t xml:space="preserve"> aby rozwiązać ten problem na przykład zainstalowanie </w:t>
      </w:r>
      <w:proofErr w:type="spellStart"/>
      <w:r>
        <w:t>bramk</w:t>
      </w:r>
      <w:r w:rsidR="009E794F">
        <w:t>,</w:t>
      </w:r>
      <w:r>
        <w:t>i</w:t>
      </w:r>
      <w:proofErr w:type="spellEnd"/>
      <w:r>
        <w:t xml:space="preserve"> która nie wpuszcza wyższych samochodów , oprócz osobowych. Nie wie</w:t>
      </w:r>
      <w:r w:rsidR="009E794F">
        <w:t>,</w:t>
      </w:r>
      <w:r>
        <w:t xml:space="preserve"> czy jest to możliwe </w:t>
      </w:r>
      <w:r w:rsidR="009E794F">
        <w:t xml:space="preserve">do </w:t>
      </w:r>
      <w:r>
        <w:t>zrobienia na sezon letni. Ten temat wymaga osobnej rozmowy.</w:t>
      </w:r>
    </w:p>
    <w:p w:rsidR="00C9692D" w:rsidRDefault="00C9692D" w:rsidP="00FB556C">
      <w:pPr>
        <w:ind w:left="360" w:right="0"/>
      </w:pPr>
      <w:r>
        <w:lastRenderedPageBreak/>
        <w:t>Radny Pan Krzysztof Filipowicz – zrobi rozeznanie</w:t>
      </w:r>
      <w:r w:rsidR="009E794F">
        <w:t xml:space="preserve">, </w:t>
      </w:r>
      <w:r>
        <w:t>co można w tym zakresie zrobić i przekaże stanowisko radnym na najbliższym posiedzeniu.</w:t>
      </w:r>
    </w:p>
    <w:p w:rsidR="00C9692D" w:rsidRDefault="00C9692D" w:rsidP="00FB556C">
      <w:pPr>
        <w:ind w:left="360" w:right="0"/>
      </w:pPr>
      <w:r>
        <w:t>Zastępca Wójta – robiono rozeznanie w tym zakresie</w:t>
      </w:r>
      <w:r w:rsidR="009E794F">
        <w:t>,</w:t>
      </w:r>
      <w:r>
        <w:t xml:space="preserve"> co możemy zrobić</w:t>
      </w:r>
      <w:r w:rsidR="009E794F">
        <w:t xml:space="preserve"> przy tym każde z możliwych</w:t>
      </w:r>
      <w:r>
        <w:t xml:space="preserve"> rozwiązań nie jest idealnym. Przy strefie płatnego parkowania weekendy i święta muszą być wolne od opłat , co nie rozwiązuje problemu. Wydzierżawienie tego terenu utrudni nam możliwość organizowania imprez gminnych w sezonie </w:t>
      </w:r>
      <w:r w:rsidR="009E794F">
        <w:t>letnim</w:t>
      </w:r>
      <w:r>
        <w:t>. Najle</w:t>
      </w:r>
      <w:r w:rsidR="009E794F">
        <w:t xml:space="preserve">pszym jednak </w:t>
      </w:r>
      <w:r>
        <w:t xml:space="preserve"> </w:t>
      </w:r>
      <w:r w:rsidR="009E794F">
        <w:t>n</w:t>
      </w:r>
      <w:r>
        <w:t xml:space="preserve">ie pozbawionym wad jest rozwiązanie zamontowania szlabanu. Złożono wniosek do energetyki o podłączeniu tam prądu. Byłby to parking </w:t>
      </w:r>
      <w:r w:rsidR="00704AF0">
        <w:t>otwarty w dzień</w:t>
      </w:r>
      <w:r w:rsidR="009E794F">
        <w:t>,</w:t>
      </w:r>
      <w:r w:rsidR="00704AF0">
        <w:t xml:space="preserve"> ale na wieczór </w:t>
      </w:r>
      <w:r w:rsidR="00961331">
        <w:t>zamknięty.</w:t>
      </w:r>
    </w:p>
    <w:p w:rsidR="00961331" w:rsidRPr="009E794F" w:rsidRDefault="00961331" w:rsidP="00FB556C">
      <w:pPr>
        <w:ind w:left="360" w:right="0"/>
      </w:pPr>
      <w:r w:rsidRPr="009E794F">
        <w:t xml:space="preserve">Radny Pan Tomasz Szafrański </w:t>
      </w:r>
      <w:r w:rsidR="009E794F" w:rsidRPr="009E794F">
        <w:t>zamykanie</w:t>
      </w:r>
      <w:r w:rsidRPr="009E794F">
        <w:t xml:space="preserve"> na noc parkingu nie rozwiąże nam sytuacji . Radny</w:t>
      </w:r>
      <w:r w:rsidR="009E794F" w:rsidRPr="009E794F">
        <w:t xml:space="preserve"> uważa, że</w:t>
      </w:r>
      <w:r w:rsidRPr="009E794F">
        <w:t xml:space="preserve"> najlepsze rozwiązanie</w:t>
      </w:r>
      <w:r w:rsidR="009E794F" w:rsidRPr="009E794F">
        <w:t>,</w:t>
      </w:r>
      <w:r w:rsidRPr="009E794F">
        <w:t xml:space="preserve"> to przetarg na dzierżawę i możemy się dogadać</w:t>
      </w:r>
      <w:r w:rsidR="009E794F" w:rsidRPr="009E794F">
        <w:t xml:space="preserve"> z dzierżawcą</w:t>
      </w:r>
      <w:r w:rsidRPr="009E794F">
        <w:t xml:space="preserve"> na udostępnianie miejsca na imprezę gminną.</w:t>
      </w:r>
    </w:p>
    <w:p w:rsidR="006339BA" w:rsidRPr="009E794F" w:rsidRDefault="006339BA" w:rsidP="00FB556C">
      <w:pPr>
        <w:ind w:left="360" w:right="0"/>
      </w:pPr>
      <w:r w:rsidRPr="009E794F">
        <w:t>Radny Pan Bartosz Góral najlepszym rozwiązaniem</w:t>
      </w:r>
      <w:r w:rsidR="009E794F" w:rsidRPr="009E794F">
        <w:t>,</w:t>
      </w:r>
      <w:r w:rsidRPr="009E794F">
        <w:t xml:space="preserve"> to postawienie bramki wysokościowej ograniczającej wjazd </w:t>
      </w:r>
      <w:proofErr w:type="spellStart"/>
      <w:r w:rsidR="009E794F" w:rsidRPr="009E794F">
        <w:t>ca</w:t>
      </w:r>
      <w:r w:rsidRPr="009E794F">
        <w:t>mperom</w:t>
      </w:r>
      <w:proofErr w:type="spellEnd"/>
      <w:r w:rsidRPr="009E794F">
        <w:t>.</w:t>
      </w:r>
    </w:p>
    <w:p w:rsidR="006339BA" w:rsidRPr="009E794F" w:rsidRDefault="006339BA" w:rsidP="00FB556C">
      <w:pPr>
        <w:ind w:left="360" w:right="0"/>
      </w:pPr>
      <w:r w:rsidRPr="009E794F">
        <w:t xml:space="preserve">Radny Pan </w:t>
      </w:r>
      <w:r w:rsidR="009E794F" w:rsidRPr="009E794F">
        <w:t xml:space="preserve">Miron </w:t>
      </w:r>
      <w:proofErr w:type="spellStart"/>
      <w:r w:rsidR="009E794F" w:rsidRPr="009E794F">
        <w:t>Duńczak</w:t>
      </w:r>
      <w:proofErr w:type="spellEnd"/>
      <w:r w:rsidR="009E794F" w:rsidRPr="009E794F">
        <w:t xml:space="preserve"> uważa, że to rozwiązanie jest</w:t>
      </w:r>
      <w:r w:rsidRPr="009E794F">
        <w:t xml:space="preserve"> najlepsze</w:t>
      </w:r>
      <w:r w:rsidR="009E794F" w:rsidRPr="009E794F">
        <w:t>,</w:t>
      </w:r>
      <w:r w:rsidRPr="009E794F">
        <w:t xml:space="preserve"> w razie imprez taką bramkę się zdemontuje.</w:t>
      </w:r>
    </w:p>
    <w:p w:rsidR="006339BA" w:rsidRPr="009E794F" w:rsidRDefault="006339BA" w:rsidP="00FB556C">
      <w:pPr>
        <w:ind w:left="360" w:right="0"/>
      </w:pPr>
      <w:r w:rsidRPr="009E794F">
        <w:t>Radny Pan Tomasz Czechowicz</w:t>
      </w:r>
      <w:r w:rsidR="009E794F" w:rsidRPr="009E794F">
        <w:t xml:space="preserve">- </w:t>
      </w:r>
      <w:r w:rsidRPr="009E794F">
        <w:t xml:space="preserve"> co szkodzi na przeszkodzie</w:t>
      </w:r>
      <w:r w:rsidR="009E794F" w:rsidRPr="009E794F">
        <w:t>,</w:t>
      </w:r>
      <w:r w:rsidRPr="009E794F">
        <w:t xml:space="preserve"> aby </w:t>
      </w:r>
      <w:r w:rsidR="009E794F" w:rsidRPr="009E794F">
        <w:t xml:space="preserve">zrobić parking </w:t>
      </w:r>
      <w:r w:rsidRPr="009E794F">
        <w:t xml:space="preserve"> w formie inkasa</w:t>
      </w:r>
      <w:r w:rsidR="009E794F" w:rsidRPr="009E794F">
        <w:t>,</w:t>
      </w:r>
      <w:r w:rsidRPr="009E794F">
        <w:t xml:space="preserve"> plus ograniczenia w formie bramki </w:t>
      </w:r>
      <w:r w:rsidR="009E794F" w:rsidRPr="009E794F">
        <w:t>uniemożliwiającej</w:t>
      </w:r>
      <w:r w:rsidRPr="009E794F">
        <w:t xml:space="preserve"> wjazd</w:t>
      </w:r>
      <w:r w:rsidR="009E794F" w:rsidRPr="009E794F">
        <w:t xml:space="preserve"> </w:t>
      </w:r>
      <w:proofErr w:type="spellStart"/>
      <w:r w:rsidR="009E794F" w:rsidRPr="009E794F">
        <w:t>camoerom</w:t>
      </w:r>
      <w:proofErr w:type="spellEnd"/>
      <w:r w:rsidRPr="009E794F">
        <w:t>. Może rozważmy podobne rozwiązania</w:t>
      </w:r>
      <w:r w:rsidR="009E794F" w:rsidRPr="009E794F">
        <w:t>,</w:t>
      </w:r>
      <w:r w:rsidRPr="009E794F">
        <w:t xml:space="preserve"> które są zawarte w projekcie uchwały, który </w:t>
      </w:r>
      <w:r w:rsidR="009E794F" w:rsidRPr="009E794F">
        <w:t>zaraz</w:t>
      </w:r>
      <w:r w:rsidRPr="009E794F">
        <w:t xml:space="preserve"> podejmiemy. </w:t>
      </w:r>
      <w:r w:rsidR="009E794F" w:rsidRPr="009E794F">
        <w:t>Ważne</w:t>
      </w:r>
      <w:r w:rsidRPr="009E794F">
        <w:t xml:space="preserve"> jest aby ten </w:t>
      </w:r>
      <w:r w:rsidR="009E794F" w:rsidRPr="009E794F">
        <w:t>temat</w:t>
      </w:r>
      <w:r w:rsidRPr="009E794F">
        <w:t xml:space="preserve"> </w:t>
      </w:r>
      <w:r w:rsidR="009E794F" w:rsidRPr="009E794F">
        <w:t>podjąć</w:t>
      </w:r>
      <w:r w:rsidRPr="009E794F">
        <w:t xml:space="preserve"> przed sezonem letnim.</w:t>
      </w:r>
    </w:p>
    <w:p w:rsidR="006339BA" w:rsidRDefault="00961331" w:rsidP="006339B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="006339BA">
        <w:rPr>
          <w:rFonts w:ascii="Times New Roman" w:hAnsi="Times New Roman" w:cs="Times New Roman"/>
          <w:b/>
          <w:sz w:val="28"/>
          <w:szCs w:val="28"/>
        </w:rPr>
        <w:t>Przystąpiono do głosowania</w:t>
      </w:r>
    </w:p>
    <w:p w:rsidR="006339BA" w:rsidRDefault="006339BA" w:rsidP="006339BA">
      <w:pPr>
        <w:ind w:right="0"/>
        <w:rPr>
          <w:b/>
        </w:rPr>
      </w:pPr>
      <w:r w:rsidRPr="009E794F">
        <w:rPr>
          <w:b/>
        </w:rPr>
        <w:t>Rada Gminy Kołobrzeg podjęła Uchwałę Nr XXVIII/258/2021 w sprawie ustalenia strefy płatnego parkowania niestrzeżonego oraz wysokości stawek opłat za parkowanie pojazdów samochodowych w strefie , 12 głosami za.</w:t>
      </w:r>
    </w:p>
    <w:p w:rsidR="007D16AF" w:rsidRPr="009E794F" w:rsidRDefault="007D16AF" w:rsidP="006339BA">
      <w:pPr>
        <w:ind w:right="0"/>
        <w:rPr>
          <w:b/>
        </w:rPr>
      </w:pPr>
    </w:p>
    <w:p w:rsidR="006339BA" w:rsidRPr="009E794F" w:rsidRDefault="006339BA" w:rsidP="006339BA">
      <w:pPr>
        <w:pStyle w:val="PreformattedTex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przystąpienia Gminy Kołobrzeg do opracowania Strategii rozwoju ponadlokalnego dla </w:t>
      </w:r>
      <w:proofErr w:type="spellStart"/>
      <w:r w:rsidRPr="009E794F">
        <w:rPr>
          <w:rFonts w:ascii="Times New Roman" w:hAnsi="Times New Roman" w:cs="Times New Roman"/>
          <w:b/>
          <w:color w:val="000000"/>
          <w:sz w:val="28"/>
          <w:szCs w:val="28"/>
        </w:rPr>
        <w:t>Koszalińsko-Kołobrzesko-Białogardzkiego</w:t>
      </w:r>
      <w:proofErr w:type="spellEnd"/>
      <w:r w:rsidRPr="009E79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Obszaru Funkcjonalnego na lata 2021-2030 i wyrażenia zgody na zawarcie  porozumienia dotyczącego zasad współpracy i partycypacji w kosztach przy jej opracowaniu i realizacji </w:t>
      </w:r>
    </w:p>
    <w:p w:rsidR="006339BA" w:rsidRDefault="006339BA" w:rsidP="006339BA">
      <w:pPr>
        <w:pStyle w:val="Akapitzlist"/>
        <w:ind w:right="0"/>
      </w:pPr>
      <w:r>
        <w:t xml:space="preserve">Radny Pan Tomasz Królikowski – czy jest to potrzebne do aplikowania o środki </w:t>
      </w:r>
      <w:r w:rsidR="009E794F">
        <w:t>zewnętrzne?</w:t>
      </w:r>
    </w:p>
    <w:p w:rsidR="006339BA" w:rsidRDefault="006339BA" w:rsidP="006339BA">
      <w:pPr>
        <w:pStyle w:val="Akapitzlist"/>
        <w:ind w:right="0"/>
      </w:pPr>
      <w:r>
        <w:t>Zastępca Wójta – ta strategia to kontynuacja już podjętej współpracy na terenie naszego województwa</w:t>
      </w:r>
      <w:r w:rsidR="003F5292">
        <w:t xml:space="preserve"> . Jest to inny rodzaj formy aplikowania o środki unijne. Jeżel</w:t>
      </w:r>
      <w:r w:rsidR="009E794F">
        <w:t xml:space="preserve">i nie będziemy w tej grupie to </w:t>
      </w:r>
      <w:r w:rsidR="003F5292">
        <w:t xml:space="preserve"> </w:t>
      </w:r>
      <w:r w:rsidR="009E794F">
        <w:t>n</w:t>
      </w:r>
      <w:r w:rsidR="003F5292">
        <w:t xml:space="preserve">ie możemy samodzielnie </w:t>
      </w:r>
      <w:r w:rsidR="009E794F">
        <w:t>aplikować</w:t>
      </w:r>
      <w:r w:rsidR="003F5292">
        <w:t xml:space="preserve"> o środki unijne. Składki członkowskie </w:t>
      </w:r>
      <w:r w:rsidR="009E794F">
        <w:t>zostały</w:t>
      </w:r>
      <w:r w:rsidR="003F5292">
        <w:t xml:space="preserve"> wypracowane na wspólnych rozmowach. Są one rozłożone na transze na</w:t>
      </w:r>
      <w:r w:rsidR="009E794F">
        <w:t xml:space="preserve"> kilka lat. </w:t>
      </w:r>
      <w:r w:rsidR="003F5292">
        <w:t xml:space="preserve"> Składka około 5100 zł na rok. I transza </w:t>
      </w:r>
      <w:r w:rsidR="007D16AF">
        <w:t>składki</w:t>
      </w:r>
      <w:r w:rsidR="003F5292">
        <w:t xml:space="preserve"> wynosiłaby </w:t>
      </w:r>
      <w:r w:rsidR="007D16AF">
        <w:t xml:space="preserve">w </w:t>
      </w:r>
      <w:r w:rsidR="003F5292">
        <w:t>2022</w:t>
      </w:r>
      <w:r w:rsidR="007D16AF">
        <w:t xml:space="preserve"> roku</w:t>
      </w:r>
      <w:r w:rsidR="003F5292">
        <w:t xml:space="preserve"> – 12 tysięcy złotych. </w:t>
      </w:r>
    </w:p>
    <w:p w:rsidR="003F5292" w:rsidRDefault="007D16AF" w:rsidP="006339BA">
      <w:pPr>
        <w:pStyle w:val="Akapitzlist"/>
        <w:ind w:right="0"/>
      </w:pPr>
      <w:r>
        <w:t>Na pytanie radnego</w:t>
      </w:r>
      <w:r w:rsidR="003F5292">
        <w:t xml:space="preserve"> Pana </w:t>
      </w:r>
      <w:r>
        <w:t>Bartosza</w:t>
      </w:r>
      <w:r w:rsidR="003F5292">
        <w:t xml:space="preserve"> </w:t>
      </w:r>
      <w:r>
        <w:t>Górala</w:t>
      </w:r>
      <w:r w:rsidR="003F5292">
        <w:t xml:space="preserve"> jakie inwestycje </w:t>
      </w:r>
      <w:r>
        <w:t>zostały</w:t>
      </w:r>
      <w:r w:rsidR="003F5292">
        <w:t xml:space="preserve"> w </w:t>
      </w:r>
      <w:r>
        <w:t xml:space="preserve">ramach </w:t>
      </w:r>
      <w:r w:rsidR="003F5292">
        <w:t xml:space="preserve"> tej wspó</w:t>
      </w:r>
      <w:r>
        <w:t>łprac</w:t>
      </w:r>
      <w:r w:rsidR="003F5292">
        <w:t xml:space="preserve">y </w:t>
      </w:r>
      <w:r>
        <w:t xml:space="preserve">zrealizowane, </w:t>
      </w:r>
      <w:r w:rsidR="003F5292">
        <w:t xml:space="preserve">Zastępca Wójta </w:t>
      </w:r>
      <w:r>
        <w:t xml:space="preserve">wyjaśniła, że </w:t>
      </w:r>
      <w:r w:rsidR="003F5292">
        <w:t>zrobiono ścieżkę rowerową od Korzystna do Przećmina. Centrum Przesiadkowe również zostało wykonane w ramach tego porozumienia</w:t>
      </w:r>
    </w:p>
    <w:p w:rsidR="003F5292" w:rsidRDefault="003F5292" w:rsidP="003F5292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Przystąpiono do głosowania</w:t>
      </w:r>
    </w:p>
    <w:p w:rsidR="003F5292" w:rsidRPr="007D16AF" w:rsidRDefault="003F5292" w:rsidP="007D16AF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AF">
        <w:rPr>
          <w:rFonts w:ascii="Times New Roman" w:hAnsi="Times New Roman" w:cs="Times New Roman"/>
          <w:b/>
          <w:sz w:val="28"/>
          <w:szCs w:val="28"/>
        </w:rPr>
        <w:t xml:space="preserve">Rada Gminy Kołobrzeg podjęła Uchwałę Nr XXVIII/259/ 2021 w sprawie </w:t>
      </w:r>
      <w:r w:rsidRPr="007D16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przystąpienia Gminy Kołobrzeg do opracowania Strategii rozwoju ponadlokalnego dla </w:t>
      </w:r>
      <w:proofErr w:type="spellStart"/>
      <w:r w:rsidRPr="007D16AF">
        <w:rPr>
          <w:rFonts w:ascii="Times New Roman" w:hAnsi="Times New Roman" w:cs="Times New Roman"/>
          <w:b/>
          <w:color w:val="000000"/>
          <w:sz w:val="28"/>
          <w:szCs w:val="28"/>
        </w:rPr>
        <w:t>Koszalińsko-Kołobrzesko-Białogardzkiego</w:t>
      </w:r>
      <w:proofErr w:type="spellEnd"/>
      <w:r w:rsidRPr="007D16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Obszaru Funkcjonalnego na lata 2021-2030 i wyrażenia zgody na zawarcie  porozumienia dotyczącego zasad współpracy i partycypacji w kosztach przy jej opracowaniu i realizacji 13 głosami za.</w:t>
      </w:r>
    </w:p>
    <w:p w:rsidR="00BB1DD0" w:rsidRDefault="00BB1DD0" w:rsidP="00BB1DD0">
      <w:r>
        <w:t>Ses</w:t>
      </w:r>
      <w:r w:rsidR="00A139B0">
        <w:t>ja trwała od godziny 14:00 do 15</w:t>
      </w:r>
      <w:r>
        <w:t>:00</w:t>
      </w:r>
    </w:p>
    <w:p w:rsidR="00BB1DD0" w:rsidRDefault="00BB1DD0" w:rsidP="00BB1DD0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BB1DD0" w:rsidRDefault="00BB1DD0" w:rsidP="00BB1DD0">
      <w:pPr>
        <w:ind w:left="5664" w:firstLine="708"/>
      </w:pPr>
      <w:r w:rsidRPr="007F4E21">
        <w:t>Julian Nowicki</w:t>
      </w:r>
    </w:p>
    <w:p w:rsidR="00BB1DD0" w:rsidRPr="007F4E21" w:rsidRDefault="00BB1DD0" w:rsidP="00BB1DD0">
      <w:r>
        <w:t>Magdalena Jachimowicz</w:t>
      </w:r>
    </w:p>
    <w:p w:rsidR="00BB1DD0" w:rsidRDefault="00BB1DD0" w:rsidP="00BB1DD0"/>
    <w:p w:rsidR="00BB1DD0" w:rsidRDefault="00BB1DD0" w:rsidP="00BB1D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BB1DD0" w:rsidRDefault="00BB1DD0" w:rsidP="00BB1DD0"/>
    <w:p w:rsidR="00123153" w:rsidRDefault="00123153"/>
    <w:sectPr w:rsidR="00123153" w:rsidSect="001231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05" w:rsidRDefault="00367205" w:rsidP="00421FB9">
      <w:pPr>
        <w:spacing w:line="240" w:lineRule="auto"/>
      </w:pPr>
      <w:r>
        <w:separator/>
      </w:r>
    </w:p>
  </w:endnote>
  <w:endnote w:type="continuationSeparator" w:id="0">
    <w:p w:rsidR="00367205" w:rsidRDefault="00367205" w:rsidP="0042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2195"/>
      <w:docPartObj>
        <w:docPartGallery w:val="Page Numbers (Bottom of Page)"/>
        <w:docPartUnique/>
      </w:docPartObj>
    </w:sdtPr>
    <w:sdtContent>
      <w:p w:rsidR="003F5292" w:rsidRDefault="003F5292">
        <w:pPr>
          <w:pStyle w:val="Stopka"/>
          <w:jc w:val="right"/>
        </w:pPr>
        <w:fldSimple w:instr=" PAGE   \* MERGEFORMAT ">
          <w:r w:rsidR="007D16AF">
            <w:rPr>
              <w:noProof/>
            </w:rPr>
            <w:t>8</w:t>
          </w:r>
        </w:fldSimple>
      </w:p>
    </w:sdtContent>
  </w:sdt>
  <w:p w:rsidR="003F5292" w:rsidRDefault="003F52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05" w:rsidRDefault="00367205" w:rsidP="00421FB9">
      <w:pPr>
        <w:spacing w:line="240" w:lineRule="auto"/>
      </w:pPr>
      <w:r>
        <w:separator/>
      </w:r>
    </w:p>
  </w:footnote>
  <w:footnote w:type="continuationSeparator" w:id="0">
    <w:p w:rsidR="00367205" w:rsidRDefault="00367205" w:rsidP="00421F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F55"/>
    <w:multiLevelType w:val="hybridMultilevel"/>
    <w:tmpl w:val="22A450BC"/>
    <w:lvl w:ilvl="0" w:tplc="32960A1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43A75"/>
    <w:multiLevelType w:val="hybridMultilevel"/>
    <w:tmpl w:val="425E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287"/>
    <w:multiLevelType w:val="hybridMultilevel"/>
    <w:tmpl w:val="68E48764"/>
    <w:lvl w:ilvl="0" w:tplc="32960A1C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2D98"/>
    <w:multiLevelType w:val="hybridMultilevel"/>
    <w:tmpl w:val="6B7E5660"/>
    <w:lvl w:ilvl="0" w:tplc="9ADC7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A1546"/>
    <w:multiLevelType w:val="hybridMultilevel"/>
    <w:tmpl w:val="350427C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E0FB2"/>
    <w:multiLevelType w:val="hybridMultilevel"/>
    <w:tmpl w:val="7B3E63E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57A17"/>
    <w:multiLevelType w:val="hybridMultilevel"/>
    <w:tmpl w:val="68E48764"/>
    <w:lvl w:ilvl="0" w:tplc="32960A1C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67786"/>
    <w:multiLevelType w:val="hybridMultilevel"/>
    <w:tmpl w:val="7B3E6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DD0"/>
    <w:rsid w:val="00000021"/>
    <w:rsid w:val="00050430"/>
    <w:rsid w:val="0009263A"/>
    <w:rsid w:val="000933BC"/>
    <w:rsid w:val="000C3E18"/>
    <w:rsid w:val="00123153"/>
    <w:rsid w:val="00147072"/>
    <w:rsid w:val="00182192"/>
    <w:rsid w:val="001C1C96"/>
    <w:rsid w:val="001C7F1E"/>
    <w:rsid w:val="00231E2D"/>
    <w:rsid w:val="002400DB"/>
    <w:rsid w:val="00291B02"/>
    <w:rsid w:val="002D0D66"/>
    <w:rsid w:val="00356023"/>
    <w:rsid w:val="00367205"/>
    <w:rsid w:val="003766FF"/>
    <w:rsid w:val="00390C74"/>
    <w:rsid w:val="003A45B0"/>
    <w:rsid w:val="003B2479"/>
    <w:rsid w:val="003F5292"/>
    <w:rsid w:val="003F7525"/>
    <w:rsid w:val="00400C08"/>
    <w:rsid w:val="0040235D"/>
    <w:rsid w:val="00421FB9"/>
    <w:rsid w:val="00434E90"/>
    <w:rsid w:val="00444C0E"/>
    <w:rsid w:val="00486865"/>
    <w:rsid w:val="004948AE"/>
    <w:rsid w:val="004C4380"/>
    <w:rsid w:val="004D63F4"/>
    <w:rsid w:val="004F66B6"/>
    <w:rsid w:val="0050421D"/>
    <w:rsid w:val="00514A01"/>
    <w:rsid w:val="005553ED"/>
    <w:rsid w:val="00573C47"/>
    <w:rsid w:val="00576422"/>
    <w:rsid w:val="00576544"/>
    <w:rsid w:val="005D3A96"/>
    <w:rsid w:val="00630C67"/>
    <w:rsid w:val="006339BA"/>
    <w:rsid w:val="006771DC"/>
    <w:rsid w:val="006C350C"/>
    <w:rsid w:val="00704AF0"/>
    <w:rsid w:val="0071012F"/>
    <w:rsid w:val="00710CB2"/>
    <w:rsid w:val="00712972"/>
    <w:rsid w:val="00712C39"/>
    <w:rsid w:val="007169A4"/>
    <w:rsid w:val="00733572"/>
    <w:rsid w:val="0074717E"/>
    <w:rsid w:val="007D16AF"/>
    <w:rsid w:val="0085294C"/>
    <w:rsid w:val="008538BA"/>
    <w:rsid w:val="0087215E"/>
    <w:rsid w:val="00897BC5"/>
    <w:rsid w:val="008B2514"/>
    <w:rsid w:val="008C0E89"/>
    <w:rsid w:val="008E5397"/>
    <w:rsid w:val="009003DB"/>
    <w:rsid w:val="009206D0"/>
    <w:rsid w:val="00920702"/>
    <w:rsid w:val="00945630"/>
    <w:rsid w:val="00961331"/>
    <w:rsid w:val="0098552E"/>
    <w:rsid w:val="00987164"/>
    <w:rsid w:val="009A55C9"/>
    <w:rsid w:val="009B7AC4"/>
    <w:rsid w:val="009E794F"/>
    <w:rsid w:val="00A02A4B"/>
    <w:rsid w:val="00A02A4F"/>
    <w:rsid w:val="00A139B0"/>
    <w:rsid w:val="00A268B7"/>
    <w:rsid w:val="00A32B15"/>
    <w:rsid w:val="00A44055"/>
    <w:rsid w:val="00A5551F"/>
    <w:rsid w:val="00A571AF"/>
    <w:rsid w:val="00A751A0"/>
    <w:rsid w:val="00AA30A9"/>
    <w:rsid w:val="00AD1885"/>
    <w:rsid w:val="00AE013D"/>
    <w:rsid w:val="00B21BD8"/>
    <w:rsid w:val="00B611BE"/>
    <w:rsid w:val="00BB1DD0"/>
    <w:rsid w:val="00BB7CBA"/>
    <w:rsid w:val="00BC3AAB"/>
    <w:rsid w:val="00BF0343"/>
    <w:rsid w:val="00C13DB6"/>
    <w:rsid w:val="00C56B19"/>
    <w:rsid w:val="00C5741A"/>
    <w:rsid w:val="00C76310"/>
    <w:rsid w:val="00C92DB4"/>
    <w:rsid w:val="00C9692D"/>
    <w:rsid w:val="00CA17F2"/>
    <w:rsid w:val="00CA637A"/>
    <w:rsid w:val="00CB03AD"/>
    <w:rsid w:val="00CB0FAB"/>
    <w:rsid w:val="00CC23EC"/>
    <w:rsid w:val="00CC79D6"/>
    <w:rsid w:val="00CF0D06"/>
    <w:rsid w:val="00D156D7"/>
    <w:rsid w:val="00D24C81"/>
    <w:rsid w:val="00D36669"/>
    <w:rsid w:val="00D93B8E"/>
    <w:rsid w:val="00DD32D3"/>
    <w:rsid w:val="00DE7C48"/>
    <w:rsid w:val="00E14A3C"/>
    <w:rsid w:val="00E50F15"/>
    <w:rsid w:val="00E66F3A"/>
    <w:rsid w:val="00E812ED"/>
    <w:rsid w:val="00E973FF"/>
    <w:rsid w:val="00EB290D"/>
    <w:rsid w:val="00EB7F9C"/>
    <w:rsid w:val="00EC2791"/>
    <w:rsid w:val="00EC5CED"/>
    <w:rsid w:val="00ED793B"/>
    <w:rsid w:val="00EE5529"/>
    <w:rsid w:val="00F00F61"/>
    <w:rsid w:val="00F25EC9"/>
    <w:rsid w:val="00FB4C17"/>
    <w:rsid w:val="00FB556C"/>
    <w:rsid w:val="00FC276C"/>
    <w:rsid w:val="00FF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DD0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BB1DD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BB1DD0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1DD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B1DD0"/>
    <w:pPr>
      <w:ind w:left="720"/>
      <w:contextualSpacing/>
    </w:pPr>
  </w:style>
  <w:style w:type="paragraph" w:styleId="Bezodstpw">
    <w:name w:val="No Spacing"/>
    <w:uiPriority w:val="1"/>
    <w:qFormat/>
    <w:rsid w:val="00BB1D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BB1DD0"/>
    <w:pPr>
      <w:spacing w:line="240" w:lineRule="auto"/>
      <w:ind w:right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1DD0"/>
    <w:rPr>
      <w:rFonts w:ascii="Consolas" w:hAnsi="Consolas"/>
      <w:sz w:val="21"/>
      <w:szCs w:val="21"/>
    </w:rPr>
  </w:style>
  <w:style w:type="paragraph" w:customStyle="1" w:styleId="Default">
    <w:name w:val="Default"/>
    <w:rsid w:val="00BB1D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F0D06"/>
    <w:pPr>
      <w:spacing w:before="100" w:beforeAutospacing="1" w:after="240" w:line="240" w:lineRule="auto"/>
      <w:ind w:right="0"/>
      <w:jc w:val="left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21F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F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F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F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6F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6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6FF"/>
    <w:rPr>
      <w:vertAlign w:val="superscript"/>
    </w:rPr>
  </w:style>
  <w:style w:type="paragraph" w:customStyle="1" w:styleId="PreformattedText">
    <w:name w:val="Preformatted Text"/>
    <w:basedOn w:val="Normalny"/>
    <w:rsid w:val="00000021"/>
    <w:pPr>
      <w:suppressAutoHyphens/>
      <w:autoSpaceDN w:val="0"/>
      <w:spacing w:line="240" w:lineRule="auto"/>
      <w:ind w:right="0"/>
      <w:jc w:val="left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D544C-F32F-40BC-946A-AFF238DE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2189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mjachimowicz</cp:lastModifiedBy>
  <cp:revision>2</cp:revision>
  <cp:lastPrinted>2021-06-07T12:32:00Z</cp:lastPrinted>
  <dcterms:created xsi:type="dcterms:W3CDTF">2021-06-07T12:32:00Z</dcterms:created>
  <dcterms:modified xsi:type="dcterms:W3CDTF">2021-06-07T12:32:00Z</dcterms:modified>
</cp:coreProperties>
</file>