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B4" w:rsidRDefault="00FF56B4" w:rsidP="00FF56B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56B4" w:rsidRDefault="00FF56B4" w:rsidP="00FF56B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Projekt nr druku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56B4" w:rsidRDefault="00FF56B4" w:rsidP="00FF56B4">
      <w:pPr>
        <w:jc w:val="center"/>
        <w:rPr>
          <w:sz w:val="28"/>
          <w:szCs w:val="28"/>
        </w:rPr>
      </w:pPr>
    </w:p>
    <w:p w:rsidR="00FF56B4" w:rsidRPr="0058529F" w:rsidRDefault="00FF56B4" w:rsidP="00FF56B4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I/1/2014</w:t>
      </w:r>
    </w:p>
    <w:p w:rsidR="00FF56B4" w:rsidRPr="0058529F" w:rsidRDefault="00FF56B4" w:rsidP="00FF56B4">
      <w:pPr>
        <w:jc w:val="center"/>
        <w:rPr>
          <w:sz w:val="28"/>
          <w:szCs w:val="28"/>
        </w:rPr>
      </w:pPr>
      <w:r w:rsidRPr="0058529F">
        <w:rPr>
          <w:sz w:val="28"/>
          <w:szCs w:val="28"/>
        </w:rPr>
        <w:t>Rady Gminy Kołobrzeg</w:t>
      </w:r>
    </w:p>
    <w:p w:rsidR="00FF56B4" w:rsidRPr="0058529F" w:rsidRDefault="00FF56B4" w:rsidP="00FF56B4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1 grudnia 2014</w:t>
      </w:r>
      <w:r w:rsidRPr="0058529F">
        <w:rPr>
          <w:sz w:val="28"/>
          <w:szCs w:val="28"/>
        </w:rPr>
        <w:t xml:space="preserve"> r.</w:t>
      </w:r>
    </w:p>
    <w:p w:rsidR="00FF56B4" w:rsidRPr="0058529F" w:rsidRDefault="00FF56B4" w:rsidP="00FF56B4">
      <w:pPr>
        <w:jc w:val="center"/>
        <w:rPr>
          <w:sz w:val="28"/>
          <w:szCs w:val="28"/>
        </w:rPr>
      </w:pPr>
    </w:p>
    <w:p w:rsidR="00FF56B4" w:rsidRPr="0058529F" w:rsidRDefault="00FF56B4" w:rsidP="00FF56B4">
      <w:pPr>
        <w:jc w:val="center"/>
        <w:rPr>
          <w:sz w:val="28"/>
          <w:szCs w:val="28"/>
        </w:rPr>
      </w:pPr>
      <w:r w:rsidRPr="0058529F">
        <w:rPr>
          <w:sz w:val="28"/>
          <w:szCs w:val="28"/>
        </w:rPr>
        <w:t>w sprawie wyboru Przewodniczącego Rady Gminy Kołobrzeg</w:t>
      </w:r>
    </w:p>
    <w:p w:rsidR="00FF56B4" w:rsidRPr="0058529F" w:rsidRDefault="00FF56B4" w:rsidP="00FF56B4">
      <w:pPr>
        <w:rPr>
          <w:sz w:val="28"/>
          <w:szCs w:val="28"/>
        </w:rPr>
      </w:pPr>
    </w:p>
    <w:p w:rsidR="00FF56B4" w:rsidRDefault="00FF56B4" w:rsidP="00FF56B4">
      <w:pPr>
        <w:jc w:val="both"/>
        <w:rPr>
          <w:sz w:val="28"/>
          <w:szCs w:val="28"/>
        </w:rPr>
      </w:pPr>
      <w:r w:rsidRPr="0058529F">
        <w:rPr>
          <w:sz w:val="28"/>
          <w:szCs w:val="28"/>
        </w:rPr>
        <w:tab/>
      </w:r>
      <w:r w:rsidRPr="0058529F">
        <w:rPr>
          <w:sz w:val="28"/>
          <w:szCs w:val="28"/>
        </w:rPr>
        <w:tab/>
        <w:t>Na podstawie art. 19 ust. 1 ustawy z dnia 8 marca 1990</w:t>
      </w:r>
      <w:r>
        <w:rPr>
          <w:sz w:val="28"/>
          <w:szCs w:val="28"/>
        </w:rPr>
        <w:t xml:space="preserve"> </w:t>
      </w:r>
      <w:r w:rsidRPr="0058529F">
        <w:rPr>
          <w:sz w:val="28"/>
          <w:szCs w:val="28"/>
        </w:rPr>
        <w:t>r. o sam</w:t>
      </w:r>
      <w:r>
        <w:rPr>
          <w:sz w:val="28"/>
          <w:szCs w:val="28"/>
        </w:rPr>
        <w:t>orządzie gminnym ( Dz. U. z 2013</w:t>
      </w:r>
      <w:r w:rsidRPr="0058529F">
        <w:rPr>
          <w:sz w:val="28"/>
          <w:szCs w:val="28"/>
        </w:rPr>
        <w:t xml:space="preserve">r. </w:t>
      </w:r>
      <w:r>
        <w:rPr>
          <w:sz w:val="28"/>
          <w:szCs w:val="28"/>
        </w:rPr>
        <w:t xml:space="preserve">poz. 594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zm.), po przeprowadzeniu głosowania tajnego</w:t>
      </w:r>
      <w:r w:rsidRPr="0058529F">
        <w:rPr>
          <w:sz w:val="28"/>
          <w:szCs w:val="28"/>
        </w:rPr>
        <w:t xml:space="preserve"> Rada Gminy Kołobrzeg </w:t>
      </w:r>
      <w:r>
        <w:rPr>
          <w:sz w:val="28"/>
          <w:szCs w:val="28"/>
        </w:rPr>
        <w:t>uchwala, co następuje:</w:t>
      </w:r>
    </w:p>
    <w:p w:rsidR="00FF56B4" w:rsidRPr="0058529F" w:rsidRDefault="00FF56B4" w:rsidP="00FF56B4">
      <w:pPr>
        <w:jc w:val="both"/>
        <w:rPr>
          <w:sz w:val="28"/>
          <w:szCs w:val="28"/>
        </w:rPr>
      </w:pPr>
    </w:p>
    <w:p w:rsidR="00FF56B4" w:rsidRPr="0058529F" w:rsidRDefault="00FF56B4" w:rsidP="00FF56B4">
      <w:pPr>
        <w:rPr>
          <w:sz w:val="28"/>
          <w:szCs w:val="28"/>
        </w:rPr>
      </w:pPr>
    </w:p>
    <w:p w:rsidR="00FF56B4" w:rsidRPr="00B63CFD" w:rsidRDefault="00FF56B4" w:rsidP="00FF56B4">
      <w:pPr>
        <w:jc w:val="both"/>
        <w:rPr>
          <w:sz w:val="28"/>
          <w:szCs w:val="28"/>
        </w:rPr>
      </w:pPr>
      <w:r w:rsidRPr="004D29B7">
        <w:rPr>
          <w:sz w:val="28"/>
          <w:szCs w:val="28"/>
        </w:rPr>
        <w:t>§ 1</w:t>
      </w:r>
      <w:r>
        <w:rPr>
          <w:sz w:val="28"/>
          <w:szCs w:val="28"/>
        </w:rPr>
        <w:t xml:space="preserve">. </w:t>
      </w:r>
      <w:r w:rsidRPr="00B63CFD">
        <w:rPr>
          <w:sz w:val="28"/>
          <w:szCs w:val="28"/>
        </w:rPr>
        <w:t>Stwi</w:t>
      </w:r>
      <w:r>
        <w:rPr>
          <w:sz w:val="28"/>
          <w:szCs w:val="28"/>
        </w:rPr>
        <w:t>erdza się wybór radnego</w:t>
      </w:r>
      <w:r>
        <w:rPr>
          <w:b/>
          <w:sz w:val="28"/>
          <w:szCs w:val="28"/>
        </w:rPr>
        <w:t xml:space="preserve"> …………………………………….</w:t>
      </w:r>
      <w:r>
        <w:rPr>
          <w:sz w:val="28"/>
          <w:szCs w:val="28"/>
        </w:rPr>
        <w:t>na P</w:t>
      </w:r>
      <w:r w:rsidRPr="00B63CFD">
        <w:rPr>
          <w:sz w:val="28"/>
          <w:szCs w:val="28"/>
        </w:rPr>
        <w:t>rzewodniczącego Rady Gminy Kołobrzeg.</w:t>
      </w:r>
    </w:p>
    <w:p w:rsidR="00FF56B4" w:rsidRPr="0058529F" w:rsidRDefault="00FF56B4" w:rsidP="00FF56B4">
      <w:pPr>
        <w:jc w:val="both"/>
        <w:rPr>
          <w:b/>
          <w:sz w:val="28"/>
          <w:szCs w:val="28"/>
        </w:rPr>
      </w:pPr>
    </w:p>
    <w:p w:rsidR="00FF56B4" w:rsidRPr="0058529F" w:rsidRDefault="00FF56B4" w:rsidP="00FF56B4">
      <w:pPr>
        <w:jc w:val="center"/>
        <w:rPr>
          <w:b/>
          <w:sz w:val="28"/>
          <w:szCs w:val="28"/>
        </w:rPr>
      </w:pPr>
    </w:p>
    <w:p w:rsidR="00FF56B4" w:rsidRDefault="00FF56B4" w:rsidP="00FF56B4">
      <w:pPr>
        <w:rPr>
          <w:sz w:val="28"/>
          <w:szCs w:val="28"/>
        </w:rPr>
      </w:pPr>
      <w:r>
        <w:rPr>
          <w:sz w:val="28"/>
          <w:szCs w:val="28"/>
        </w:rPr>
        <w:t>§ 2. Uchwała wchodzi w życie z dniem podjęcia.</w:t>
      </w:r>
    </w:p>
    <w:p w:rsidR="00FF56B4" w:rsidRPr="004D29B7" w:rsidRDefault="00FF56B4" w:rsidP="00FF56B4">
      <w:pPr>
        <w:rPr>
          <w:sz w:val="28"/>
          <w:szCs w:val="28"/>
        </w:rPr>
      </w:pPr>
    </w:p>
    <w:p w:rsidR="00FF56B4" w:rsidRPr="0058529F" w:rsidRDefault="00FF56B4" w:rsidP="00FF56B4">
      <w:pPr>
        <w:jc w:val="center"/>
        <w:rPr>
          <w:b/>
          <w:sz w:val="28"/>
          <w:szCs w:val="28"/>
        </w:rPr>
      </w:pPr>
    </w:p>
    <w:p w:rsidR="00FF56B4" w:rsidRDefault="00FF56B4" w:rsidP="00FF5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Uchwała podlega podaniu do publicznej wiadomości poprzez jej rozplakatowanie na tablicach ogłoszeń w budynku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oraz na stronie internetowej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Kołobrzeg.</w:t>
      </w:r>
    </w:p>
    <w:p w:rsidR="00FF56B4" w:rsidRPr="0058529F" w:rsidRDefault="00FF56B4" w:rsidP="00FF56B4">
      <w:pPr>
        <w:jc w:val="center"/>
        <w:rPr>
          <w:b/>
          <w:sz w:val="28"/>
          <w:szCs w:val="28"/>
        </w:rPr>
      </w:pPr>
    </w:p>
    <w:p w:rsidR="00FF56B4" w:rsidRPr="0058529F" w:rsidRDefault="00FF56B4" w:rsidP="00FF56B4">
      <w:pPr>
        <w:jc w:val="center"/>
        <w:rPr>
          <w:b/>
          <w:sz w:val="28"/>
          <w:szCs w:val="28"/>
        </w:rPr>
      </w:pPr>
    </w:p>
    <w:p w:rsidR="00FF56B4" w:rsidRDefault="00FF56B4" w:rsidP="00FF56B4">
      <w:pPr>
        <w:rPr>
          <w:b/>
        </w:rPr>
      </w:pPr>
    </w:p>
    <w:p w:rsidR="00FF56B4" w:rsidRDefault="00FF56B4" w:rsidP="00FF56B4">
      <w:pPr>
        <w:rPr>
          <w:b/>
        </w:rPr>
      </w:pPr>
    </w:p>
    <w:p w:rsidR="00FF56B4" w:rsidRDefault="00FF56B4" w:rsidP="00FF56B4">
      <w:pPr>
        <w:ind w:left="4248" w:firstLine="708"/>
        <w:jc w:val="center"/>
        <w:rPr>
          <w:b/>
          <w:sz w:val="28"/>
          <w:szCs w:val="28"/>
        </w:rPr>
      </w:pPr>
      <w:r w:rsidRPr="0058529F">
        <w:rPr>
          <w:b/>
          <w:sz w:val="28"/>
          <w:szCs w:val="28"/>
        </w:rPr>
        <w:t>Prowadzący obrady:</w:t>
      </w:r>
    </w:p>
    <w:p w:rsidR="00FF56B4" w:rsidRDefault="00FF56B4" w:rsidP="00FF56B4">
      <w:pPr>
        <w:ind w:left="4248" w:firstLine="708"/>
        <w:jc w:val="center"/>
        <w:rPr>
          <w:b/>
          <w:sz w:val="28"/>
          <w:szCs w:val="28"/>
        </w:rPr>
      </w:pPr>
    </w:p>
    <w:p w:rsidR="00FF56B4" w:rsidRPr="0058529F" w:rsidRDefault="00FF56B4" w:rsidP="00FF56B4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Tadeusz </w:t>
      </w:r>
      <w:proofErr w:type="spellStart"/>
      <w:r>
        <w:rPr>
          <w:b/>
          <w:sz w:val="28"/>
          <w:szCs w:val="28"/>
        </w:rPr>
        <w:t>Szopik</w:t>
      </w:r>
      <w:proofErr w:type="spellEnd"/>
      <w:r>
        <w:rPr>
          <w:b/>
          <w:sz w:val="28"/>
          <w:szCs w:val="28"/>
        </w:rPr>
        <w:t xml:space="preserve">       </w:t>
      </w:r>
    </w:p>
    <w:p w:rsidR="00FF56B4" w:rsidRPr="0058529F" w:rsidRDefault="00FF56B4" w:rsidP="00FF56B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8529F">
        <w:rPr>
          <w:b/>
          <w:sz w:val="28"/>
          <w:szCs w:val="28"/>
        </w:rPr>
        <w:t>( radny senior)</w:t>
      </w:r>
    </w:p>
    <w:p w:rsidR="00FF56B4" w:rsidRDefault="00FF56B4" w:rsidP="00FF56B4">
      <w:pPr>
        <w:rPr>
          <w:b/>
        </w:rPr>
      </w:pPr>
    </w:p>
    <w:p w:rsidR="00FF56B4" w:rsidRDefault="00FF56B4" w:rsidP="00FF56B4"/>
    <w:p w:rsidR="00FF56B4" w:rsidRDefault="00FF56B4" w:rsidP="00FF56B4"/>
    <w:p w:rsidR="009951C6" w:rsidRDefault="009951C6"/>
    <w:sectPr w:rsidR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/>
  <w:defaultTabStop w:val="708"/>
  <w:hyphenationZone w:val="425"/>
  <w:characterSpacingControl w:val="doNotCompress"/>
  <w:compat/>
  <w:rsids>
    <w:rsidRoot w:val="00FF56B4"/>
    <w:rsid w:val="00762AFF"/>
    <w:rsid w:val="00904D46"/>
    <w:rsid w:val="009717B9"/>
    <w:rsid w:val="009951C6"/>
    <w:rsid w:val="00B3148A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2014-12-04T08:02:00Z</dcterms:created>
  <dcterms:modified xsi:type="dcterms:W3CDTF">2014-12-04T08:02:00Z</dcterms:modified>
</cp:coreProperties>
</file>