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6C" w:rsidRDefault="00544E6C" w:rsidP="00544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Projekt Uchwały nr druku 136</w:t>
      </w:r>
    </w:p>
    <w:p w:rsidR="00544E6C" w:rsidRDefault="00544E6C" w:rsidP="00544E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E6C" w:rsidRPr="00D44E29" w:rsidRDefault="00544E6C" w:rsidP="00544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29">
        <w:rPr>
          <w:rFonts w:ascii="Times New Roman" w:hAnsi="Times New Roman" w:cs="Times New Roman"/>
          <w:b/>
          <w:sz w:val="28"/>
          <w:szCs w:val="28"/>
        </w:rPr>
        <w:t>Uchwała Nr XVIII/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E29">
        <w:rPr>
          <w:rFonts w:ascii="Times New Roman" w:hAnsi="Times New Roman" w:cs="Times New Roman"/>
          <w:b/>
          <w:sz w:val="28"/>
          <w:szCs w:val="28"/>
        </w:rPr>
        <w:t>/12</w:t>
      </w:r>
    </w:p>
    <w:p w:rsidR="00544E6C" w:rsidRPr="00D44E29" w:rsidRDefault="00544E6C" w:rsidP="00544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29">
        <w:rPr>
          <w:rFonts w:ascii="Times New Roman" w:hAnsi="Times New Roman" w:cs="Times New Roman"/>
          <w:b/>
          <w:sz w:val="28"/>
          <w:szCs w:val="28"/>
        </w:rPr>
        <w:t>Rady Gminy Kołobrzeg</w:t>
      </w:r>
    </w:p>
    <w:p w:rsidR="00544E6C" w:rsidRPr="00D44E29" w:rsidRDefault="00544E6C" w:rsidP="00544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29">
        <w:rPr>
          <w:rFonts w:ascii="Times New Roman" w:hAnsi="Times New Roman" w:cs="Times New Roman"/>
          <w:b/>
          <w:sz w:val="28"/>
          <w:szCs w:val="28"/>
        </w:rPr>
        <w:t>z dnia 28 czerwca 2012 roku</w:t>
      </w:r>
    </w:p>
    <w:p w:rsidR="00544E6C" w:rsidRPr="00D44E29" w:rsidRDefault="00544E6C" w:rsidP="00544E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29">
        <w:rPr>
          <w:rFonts w:ascii="Times New Roman" w:hAnsi="Times New Roman" w:cs="Times New Roman"/>
          <w:b/>
          <w:sz w:val="28"/>
          <w:szCs w:val="28"/>
        </w:rPr>
        <w:t>w sprawie z</w:t>
      </w:r>
      <w:r>
        <w:rPr>
          <w:rFonts w:ascii="Times New Roman" w:hAnsi="Times New Roman" w:cs="Times New Roman"/>
          <w:b/>
          <w:sz w:val="28"/>
          <w:szCs w:val="28"/>
        </w:rPr>
        <w:t>miany składu osobowego stałych K</w:t>
      </w:r>
      <w:r w:rsidRPr="00D44E29">
        <w:rPr>
          <w:rFonts w:ascii="Times New Roman" w:hAnsi="Times New Roman" w:cs="Times New Roman"/>
          <w:b/>
          <w:sz w:val="28"/>
          <w:szCs w:val="28"/>
        </w:rPr>
        <w:t>omisji  Rady Gminy Kołobrzeg</w:t>
      </w:r>
    </w:p>
    <w:p w:rsidR="00544E6C" w:rsidRPr="00FC6F70" w:rsidRDefault="00544E6C" w:rsidP="00544E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F70">
        <w:rPr>
          <w:rFonts w:ascii="Times New Roman" w:hAnsi="Times New Roman" w:cs="Times New Roman"/>
          <w:sz w:val="28"/>
          <w:szCs w:val="28"/>
        </w:rPr>
        <w:t xml:space="preserve">Na podstawie art.  21 ust. 1 ustawy z dnia 8 marca 1990 r. o samorządzie gminnym ( Dz. U. z 2001 r. Nr 142, poz. 1537 z </w:t>
      </w:r>
      <w:proofErr w:type="spellStart"/>
      <w:r w:rsidRPr="00FC6F70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FC6F70">
        <w:rPr>
          <w:rFonts w:ascii="Times New Roman" w:hAnsi="Times New Roman" w:cs="Times New Roman"/>
          <w:sz w:val="28"/>
          <w:szCs w:val="28"/>
        </w:rPr>
        <w:t xml:space="preserve">. zm.) oraz paragrafu 67 ust. 5 </w:t>
      </w:r>
      <w:r w:rsidRPr="00FC6F70">
        <w:rPr>
          <w:rFonts w:ascii="Times New Roman" w:hAnsi="Times New Roman" w:cs="Times New Roman"/>
          <w:color w:val="000000"/>
          <w:sz w:val="28"/>
          <w:szCs w:val="28"/>
        </w:rPr>
        <w:t>Uchwały</w:t>
      </w:r>
      <w:r w:rsidRPr="00FC6F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Nr XIII/62/2004 Rady Gminy Kołobrzeg z dnia 05 marca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FC6F70">
        <w:rPr>
          <w:rFonts w:ascii="Times New Roman" w:eastAsia="Calibri" w:hAnsi="Times New Roman" w:cs="Times New Roman"/>
          <w:color w:val="000000"/>
          <w:sz w:val="28"/>
          <w:szCs w:val="28"/>
        </w:rPr>
        <w:t>2004 r. w sprawie Statutu Gminy Kołobrzeg</w:t>
      </w:r>
      <w:r w:rsidRPr="00FC6F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6F70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FC6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F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Dziennik Urzędowy Województwa Zachodniopomorskiego z 18 sierpnia 2004 r. Nr 61, poz. 1103, zmiany z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C6F70">
        <w:rPr>
          <w:rFonts w:ascii="Times New Roman" w:eastAsia="Calibri" w:hAnsi="Times New Roman" w:cs="Times New Roman"/>
          <w:color w:val="000000"/>
          <w:sz w:val="28"/>
          <w:szCs w:val="28"/>
        </w:rPr>
        <w:t>2008  r.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F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Nr 27, poz. 519, z 2011 r. Nr 86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C6F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poz. 3266).</w:t>
      </w:r>
      <w:r w:rsidRPr="00FC6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Rada Gminy Kołobrzeg </w:t>
      </w:r>
      <w:r w:rsidRPr="00FC6F70">
        <w:rPr>
          <w:rFonts w:ascii="Times New Roman" w:hAnsi="Times New Roman" w:cs="Times New Roman"/>
          <w:sz w:val="28"/>
          <w:szCs w:val="28"/>
        </w:rPr>
        <w:t>uchwala, co następuje:</w:t>
      </w:r>
    </w:p>
    <w:p w:rsidR="00544E6C" w:rsidRPr="00D44E29" w:rsidRDefault="00544E6C" w:rsidP="00544E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29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1.  W związku ze złożoną przez radnego Pana Krzysztof </w:t>
      </w:r>
      <w:proofErr w:type="spellStart"/>
      <w:r>
        <w:rPr>
          <w:rFonts w:ascii="Times New Roman" w:hAnsi="Times New Roman" w:cs="Times New Roman"/>
          <w:sz w:val="28"/>
          <w:szCs w:val="28"/>
        </w:rPr>
        <w:t>Szopik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rezygnacją z członkowstwa w Komisji  Gospodarki i Budżetu, odwołuje się radnego ze składu osobowego Komisji.</w:t>
      </w:r>
    </w:p>
    <w:p w:rsidR="00544E6C" w:rsidRDefault="00544E6C" w:rsidP="00544E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2.  W związku ze złożonym przez radnego Pana Krzysztofa </w:t>
      </w:r>
      <w:proofErr w:type="spellStart"/>
      <w:r>
        <w:rPr>
          <w:rFonts w:ascii="Times New Roman" w:hAnsi="Times New Roman" w:cs="Times New Roman"/>
          <w:sz w:val="28"/>
          <w:szCs w:val="28"/>
        </w:rPr>
        <w:t>Szopik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akcesem uczestnictwa w Komisji  do spraw Społecznych , p</w:t>
      </w:r>
      <w:r w:rsidRPr="00D44E29">
        <w:rPr>
          <w:rFonts w:ascii="Times New Roman" w:hAnsi="Times New Roman" w:cs="Times New Roman"/>
          <w:sz w:val="28"/>
          <w:szCs w:val="28"/>
        </w:rPr>
        <w:t xml:space="preserve">owołuje się </w:t>
      </w:r>
      <w:r>
        <w:rPr>
          <w:rFonts w:ascii="Times New Roman" w:hAnsi="Times New Roman" w:cs="Times New Roman"/>
          <w:sz w:val="28"/>
          <w:szCs w:val="28"/>
        </w:rPr>
        <w:t xml:space="preserve"> radnego </w:t>
      </w:r>
      <w:r w:rsidRPr="00D44E29">
        <w:rPr>
          <w:rFonts w:ascii="Times New Roman" w:hAnsi="Times New Roman" w:cs="Times New Roman"/>
          <w:sz w:val="28"/>
          <w:szCs w:val="28"/>
        </w:rPr>
        <w:t>do składu osobowego K</w:t>
      </w:r>
      <w:r>
        <w:rPr>
          <w:rFonts w:ascii="Times New Roman" w:hAnsi="Times New Roman" w:cs="Times New Roman"/>
          <w:sz w:val="28"/>
          <w:szCs w:val="28"/>
        </w:rPr>
        <w:t>omisji.</w:t>
      </w:r>
    </w:p>
    <w:p w:rsidR="00544E6C" w:rsidRDefault="00544E6C" w:rsidP="00544E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29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3.  W związku ze złożoną przez radną Panią Urszulę </w:t>
      </w:r>
      <w:proofErr w:type="spellStart"/>
      <w:r>
        <w:rPr>
          <w:rFonts w:ascii="Times New Roman" w:hAnsi="Times New Roman" w:cs="Times New Roman"/>
          <w:sz w:val="28"/>
          <w:szCs w:val="28"/>
        </w:rPr>
        <w:t>Rafałko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rezygnacją z członkowstwa w Komisji  do spraw Społecznych , odwołuje się radną ze składu osobowego Komisji.</w:t>
      </w:r>
    </w:p>
    <w:p w:rsidR="00544E6C" w:rsidRDefault="00544E6C" w:rsidP="00544E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29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4.  W związku ze złożoną przez radną Panią Urszulę </w:t>
      </w:r>
      <w:proofErr w:type="spellStart"/>
      <w:r>
        <w:rPr>
          <w:rFonts w:ascii="Times New Roman" w:hAnsi="Times New Roman" w:cs="Times New Roman"/>
          <w:sz w:val="28"/>
          <w:szCs w:val="28"/>
        </w:rPr>
        <w:t>Rafałko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akcesem uczestnictwa w Komisji  Gospodarki i Budżetu , powołuje się radną do składu osobowego Komisji.</w:t>
      </w:r>
    </w:p>
    <w:p w:rsidR="00544E6C" w:rsidRDefault="00544E6C" w:rsidP="00544E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29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5.  Uchwała wchodzi w życie z dniem podjęcia.</w:t>
      </w:r>
    </w:p>
    <w:p w:rsidR="00544E6C" w:rsidRDefault="00544E6C" w:rsidP="00544E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Przewodniczący Rady Gminy</w:t>
      </w:r>
    </w:p>
    <w:p w:rsidR="00544E6C" w:rsidRPr="00D44E29" w:rsidRDefault="00544E6C" w:rsidP="00544E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Julian Nowicki</w:t>
      </w:r>
    </w:p>
    <w:p w:rsidR="00544E6C" w:rsidRPr="00FC6F70" w:rsidRDefault="00544E6C" w:rsidP="00544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6F70">
        <w:rPr>
          <w:rFonts w:ascii="Times New Roman" w:hAnsi="Times New Roman" w:cs="Times New Roman"/>
          <w:sz w:val="28"/>
          <w:szCs w:val="28"/>
          <w:u w:val="single"/>
        </w:rPr>
        <w:t>Uzasadnienie</w:t>
      </w:r>
    </w:p>
    <w:p w:rsidR="00544E6C" w:rsidRDefault="00544E6C" w:rsidP="00544E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F70">
        <w:rPr>
          <w:rFonts w:ascii="Times New Roman" w:hAnsi="Times New Roman" w:cs="Times New Roman"/>
          <w:sz w:val="28"/>
          <w:szCs w:val="28"/>
        </w:rPr>
        <w:t>Paragraf 67 ust. 5 Statutu Gminy Kołobrzeg sanowi,</w:t>
      </w:r>
      <w:r w:rsidRPr="00FC6F70">
        <w:rPr>
          <w:rFonts w:ascii="Times New Roman" w:hAnsi="Times New Roman" w:cs="Times New Roman"/>
          <w:color w:val="000000"/>
          <w:sz w:val="28"/>
          <w:szCs w:val="28"/>
        </w:rPr>
        <w:t xml:space="preserve">  że w trakcie kadencji na wniosek radnych, Rada może dokonać zmian w składach osobowych komisji . Wpłynął  na ręce Przewodniczącego Rady Gminy wniosek od Radnego Pana Krzysztofa </w:t>
      </w:r>
      <w:proofErr w:type="spellStart"/>
      <w:r w:rsidRPr="00FC6F70">
        <w:rPr>
          <w:rFonts w:ascii="Times New Roman" w:hAnsi="Times New Roman" w:cs="Times New Roman"/>
          <w:color w:val="000000"/>
          <w:sz w:val="28"/>
          <w:szCs w:val="28"/>
        </w:rPr>
        <w:t>Szopik</w:t>
      </w:r>
      <w:proofErr w:type="spellEnd"/>
      <w:r w:rsidRPr="00FC6F70">
        <w:rPr>
          <w:rFonts w:ascii="Times New Roman" w:hAnsi="Times New Roman" w:cs="Times New Roman"/>
          <w:color w:val="000000"/>
          <w:sz w:val="28"/>
          <w:szCs w:val="28"/>
        </w:rPr>
        <w:t xml:space="preserve"> o przeniesienie jego osoby do składu osobowego Komisji do spraw Społecznych i odwołanie go z Komisji Gospodarki i Budżetu. Również wpłynął wniosek od radnej Pani Urszuli </w:t>
      </w:r>
      <w:proofErr w:type="spellStart"/>
      <w:r w:rsidRPr="00FC6F70">
        <w:rPr>
          <w:rFonts w:ascii="Times New Roman" w:hAnsi="Times New Roman" w:cs="Times New Roman"/>
          <w:color w:val="000000"/>
          <w:sz w:val="28"/>
          <w:szCs w:val="28"/>
        </w:rPr>
        <w:t>Rafałko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 powołanie jej do składu Komisji Gospodarki i Budżetu i odwołanie z członkowstwa w Komisji do spraw Społecznych.                                        </w:t>
      </w:r>
    </w:p>
    <w:p w:rsidR="00544E6C" w:rsidRPr="00FC6F70" w:rsidRDefault="00544E6C" w:rsidP="00544E6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Wobec powyższego zasadnym stało się podjęcie niniejszej uchwały.</w:t>
      </w:r>
    </w:p>
    <w:p w:rsidR="00544E6C" w:rsidRDefault="00544E6C" w:rsidP="00544E6C">
      <w:pPr>
        <w:spacing w:line="360" w:lineRule="auto"/>
        <w:jc w:val="both"/>
        <w:rPr>
          <w:color w:val="000000"/>
          <w:sz w:val="28"/>
          <w:szCs w:val="28"/>
        </w:rPr>
      </w:pPr>
    </w:p>
    <w:p w:rsidR="00544E6C" w:rsidRPr="00D44E29" w:rsidRDefault="00544E6C" w:rsidP="00544E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1C6" w:rsidRDefault="009951C6"/>
    <w:sectPr w:rsidR="009951C6" w:rsidSect="00FC6F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4E6C"/>
    <w:rsid w:val="00544E6C"/>
    <w:rsid w:val="009717B9"/>
    <w:rsid w:val="009951C6"/>
    <w:rsid w:val="00D9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2012-06-29T11:41:00Z</dcterms:created>
  <dcterms:modified xsi:type="dcterms:W3CDTF">2012-06-29T11:41:00Z</dcterms:modified>
</cp:coreProperties>
</file>