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1C5" w:rsidRDefault="007F2D01" w:rsidP="003E71C5">
      <w:pPr>
        <w:pStyle w:val="Nagwek1"/>
        <w:jc w:val="center"/>
      </w:pPr>
      <w:r>
        <w:t xml:space="preserve"> </w:t>
      </w:r>
      <w:r w:rsidR="003E71C5">
        <w:t>PROTOKÓŁ NR XXXII</w:t>
      </w:r>
      <w:r w:rsidR="00ED66F7">
        <w:t>I</w:t>
      </w:r>
      <w:r w:rsidR="003E71C5">
        <w:t>/ 2013</w:t>
      </w:r>
    </w:p>
    <w:p w:rsidR="003E71C5" w:rsidRPr="002C7233" w:rsidRDefault="003E71C5" w:rsidP="003E71C5">
      <w:pPr>
        <w:jc w:val="center"/>
        <w:rPr>
          <w:b/>
        </w:rPr>
      </w:pPr>
      <w:r w:rsidRPr="002C7233">
        <w:rPr>
          <w:b/>
        </w:rPr>
        <w:t>z Sesji Rady Gminy Kołobrzeg</w:t>
      </w:r>
    </w:p>
    <w:p w:rsidR="003E71C5" w:rsidRPr="002C7233" w:rsidRDefault="003E71C5" w:rsidP="003E71C5">
      <w:pPr>
        <w:jc w:val="center"/>
        <w:rPr>
          <w:b/>
        </w:rPr>
      </w:pPr>
      <w:r w:rsidRPr="002C7233">
        <w:rPr>
          <w:b/>
        </w:rPr>
        <w:t xml:space="preserve">odbytej w dniu </w:t>
      </w:r>
      <w:r w:rsidR="003B0745">
        <w:rPr>
          <w:b/>
        </w:rPr>
        <w:t>5 listopada</w:t>
      </w:r>
      <w:r>
        <w:rPr>
          <w:b/>
        </w:rPr>
        <w:t xml:space="preserve">  </w:t>
      </w:r>
      <w:r w:rsidRPr="002C7233">
        <w:rPr>
          <w:b/>
        </w:rPr>
        <w:t>2013 roku</w:t>
      </w:r>
    </w:p>
    <w:p w:rsidR="003E71C5" w:rsidRDefault="003E71C5" w:rsidP="003E71C5">
      <w:pPr>
        <w:jc w:val="center"/>
      </w:pPr>
      <w:r>
        <w:t>w sali konferencyjnej Urzędu Gminy Kołobrzeg</w:t>
      </w:r>
    </w:p>
    <w:p w:rsidR="003E71C5" w:rsidRDefault="003B0745" w:rsidP="003E71C5">
      <w:r>
        <w:t>Na Sesji obecnych było 15</w:t>
      </w:r>
      <w:r w:rsidR="003E71C5">
        <w:t xml:space="preserve"> radnych, sołtysi, pracownicy Urzędu Gminy oraz zaproszone osoby.</w:t>
      </w:r>
    </w:p>
    <w:p w:rsidR="003E71C5" w:rsidRDefault="003E71C5" w:rsidP="003E71C5">
      <w:r>
        <w:t>Listy obecności stanowią załącznik Nr 1, 1A, 1B  do niniejszego protokołu.</w:t>
      </w:r>
    </w:p>
    <w:p w:rsidR="003E71C5" w:rsidRPr="002C7233" w:rsidRDefault="003E71C5" w:rsidP="003E71C5">
      <w:pPr>
        <w:rPr>
          <w:b/>
        </w:rPr>
      </w:pPr>
      <w:r w:rsidRPr="002C7233">
        <w:rPr>
          <w:b/>
        </w:rPr>
        <w:t>Ad. 1 Sprawy regulaminowe</w:t>
      </w:r>
    </w:p>
    <w:p w:rsidR="003E71C5" w:rsidRDefault="003E71C5" w:rsidP="003E71C5">
      <w:r>
        <w:t>Na podstawie art. 20 ust. 1  ustawy z dnia 8 marca 1990 roku o samorządzie gminnym ( Dz. U . z 2001 r. Nr 142, poz. 1591 z zm. ) oraz § 21  ust. 5 Uchwały                        Nr XXI/142/12 Rady Gminy Kołobrzeg z dnia 23 października 2012 roku w sprawie uchwalenia Statutu Gminy Kołobrzeg, XXXII</w:t>
      </w:r>
      <w:r w:rsidR="003B0745">
        <w:t>I</w:t>
      </w:r>
      <w:r>
        <w:t xml:space="preserve"> Sesję Rady Gminy Kołobrzeg otworzył Przewodniczący Rady Gminy Pan Julian Nowicki. W prowadzeniu obrad pomagał Wiceprzewodniczący Rady Gminy</w:t>
      </w:r>
      <w:r w:rsidR="003B0745">
        <w:t xml:space="preserve"> Pan</w:t>
      </w:r>
      <w:r>
        <w:t xml:space="preserve"> Tomasz Królikowski.</w:t>
      </w:r>
    </w:p>
    <w:p w:rsidR="003E71C5" w:rsidRDefault="003E71C5" w:rsidP="003E71C5">
      <w:r>
        <w:t xml:space="preserve">Na podstawie listy obecności stwierdził quorum do podejmowania prawomocnych decyzji i uchwał. Powitał radnych, sołtysów, pracowników urzędu </w:t>
      </w:r>
      <w:proofErr w:type="spellStart"/>
      <w:r>
        <w:t>gminy</w:t>
      </w:r>
      <w:proofErr w:type="spellEnd"/>
      <w:r>
        <w:t xml:space="preserve"> i </w:t>
      </w:r>
      <w:r w:rsidR="003B0745">
        <w:t>pozostałych zaproszonych gości ,Zastępcę Wójta Gminy Mielno oraz przedstawiciela z Gminy Mielno, którzy przybliżą parobem dotyczący proponowanej lokalizacji budowy elektrowni atomowej w miejscowości Gąski.</w:t>
      </w:r>
    </w:p>
    <w:p w:rsidR="003E71C5" w:rsidRDefault="003E71C5" w:rsidP="003E71C5">
      <w:r>
        <w:t>Proponowany porządek obrad ustalony przez Przewodniczącego Rady Gminy Kołobrzeg przedstawiał się następująco:</w:t>
      </w:r>
    </w:p>
    <w:p w:rsidR="003E71C5" w:rsidRPr="00DB0CE7" w:rsidRDefault="003E71C5" w:rsidP="003E71C5">
      <w:r w:rsidRPr="00DB0CE7">
        <w:rPr>
          <w:b/>
        </w:rPr>
        <w:t>1.</w:t>
      </w:r>
      <w:r w:rsidRPr="00DB0CE7">
        <w:t xml:space="preserve"> Sprawy regulaminowe:</w:t>
      </w:r>
    </w:p>
    <w:p w:rsidR="003E71C5" w:rsidRPr="00DB0CE7" w:rsidRDefault="003E71C5" w:rsidP="003E71C5">
      <w:r w:rsidRPr="00DB0CE7">
        <w:t xml:space="preserve"> - Otwarcie sesji i stwierdzenie jej prawomocności,</w:t>
      </w:r>
    </w:p>
    <w:p w:rsidR="003E71C5" w:rsidRPr="00DB0CE7" w:rsidRDefault="003E71C5" w:rsidP="003E71C5">
      <w:r w:rsidRPr="00DB0CE7">
        <w:t>- Zatwierdzenie porządku obrad,</w:t>
      </w:r>
    </w:p>
    <w:p w:rsidR="003E71C5" w:rsidRPr="00DB0CE7" w:rsidRDefault="003E71C5" w:rsidP="003E71C5">
      <w:r w:rsidRPr="00DB0CE7">
        <w:t xml:space="preserve">- Przyjęcie protokołu z </w:t>
      </w:r>
      <w:r w:rsidR="003B0745">
        <w:t xml:space="preserve"> XXXII </w:t>
      </w:r>
      <w:r w:rsidRPr="00DB0CE7">
        <w:t>Sesji Rady Gminy Kołobrzeg.</w:t>
      </w:r>
    </w:p>
    <w:p w:rsidR="003E71C5" w:rsidRDefault="003E71C5" w:rsidP="003E71C5">
      <w:r w:rsidRPr="00DB0CE7">
        <w:rPr>
          <w:b/>
        </w:rPr>
        <w:t>2.</w:t>
      </w:r>
      <w:r w:rsidRPr="00DB0CE7">
        <w:t xml:space="preserve"> Informacja z pracy Wójta Gminy między Sesjami.</w:t>
      </w:r>
    </w:p>
    <w:p w:rsidR="003B0745" w:rsidRDefault="003B0745" w:rsidP="003E71C5">
      <w:r w:rsidRPr="003B0745">
        <w:rPr>
          <w:b/>
        </w:rPr>
        <w:t>3.</w:t>
      </w:r>
      <w:r>
        <w:t xml:space="preserve"> Wystąpienia delegacji przedstawicieli z Gminy Mielno, w sprawie sprzeciwu wobec proponowanej lokalizacji i budowy elektrowni atomowej w miejscowości Gąski.</w:t>
      </w:r>
    </w:p>
    <w:p w:rsidR="003B0745" w:rsidRPr="00DB0CE7" w:rsidRDefault="003B0745" w:rsidP="003E71C5">
      <w:r w:rsidRPr="003B0745">
        <w:rPr>
          <w:b/>
        </w:rPr>
        <w:t>4.</w:t>
      </w:r>
      <w:r>
        <w:t xml:space="preserve"> Informacja o stanie realizacji zadań oświatowych w Gminie Kołobrzeg w roku szkolnym 2012/2013.</w:t>
      </w:r>
    </w:p>
    <w:p w:rsidR="003E71C5" w:rsidRDefault="003B0745" w:rsidP="003E71C5">
      <w:r>
        <w:rPr>
          <w:b/>
        </w:rPr>
        <w:t>5</w:t>
      </w:r>
      <w:r w:rsidR="003E71C5" w:rsidRPr="00DB0CE7">
        <w:rPr>
          <w:b/>
        </w:rPr>
        <w:t>.</w:t>
      </w:r>
      <w:r w:rsidR="003E71C5">
        <w:t xml:space="preserve"> Rozpatrzenie projektów</w:t>
      </w:r>
      <w:r w:rsidR="003E71C5" w:rsidRPr="00DB0CE7">
        <w:t xml:space="preserve"> uchwał w sprawie:</w:t>
      </w:r>
    </w:p>
    <w:p w:rsidR="003E71C5" w:rsidRDefault="003E71C5" w:rsidP="003B0745">
      <w:r>
        <w:lastRenderedPageBreak/>
        <w:t xml:space="preserve">1) </w:t>
      </w:r>
      <w:r w:rsidR="003B0745">
        <w:t>zmiany uchwały w sprawie udzielenia pomocy finansowej dla Województwa Zachodniopomorskiego,</w:t>
      </w:r>
    </w:p>
    <w:p w:rsidR="003B0745" w:rsidRDefault="003B0745" w:rsidP="003B0745">
      <w:r>
        <w:t xml:space="preserve">2) zmian w budżecie </w:t>
      </w:r>
      <w:proofErr w:type="spellStart"/>
      <w:r>
        <w:t>gminy</w:t>
      </w:r>
      <w:proofErr w:type="spellEnd"/>
      <w:r>
        <w:t xml:space="preserve"> na 2013 rok,</w:t>
      </w:r>
    </w:p>
    <w:p w:rsidR="003B0745" w:rsidRDefault="003B0745" w:rsidP="003B0745">
      <w:r>
        <w:t>3) zmiany uchwały w sprawie uchwalenia wieloletniej prognozy finansowej Gminy Kołobrzeg na lata 2013-2024</w:t>
      </w:r>
      <w:r w:rsidR="00C24F46">
        <w:t>,</w:t>
      </w:r>
    </w:p>
    <w:p w:rsidR="00C24F46" w:rsidRDefault="00C24F46" w:rsidP="003B0745">
      <w:r>
        <w:t>4) określenia wysokości stawek podatku od nieruchomości,</w:t>
      </w:r>
    </w:p>
    <w:p w:rsidR="00C24F46" w:rsidRDefault="00C24F46" w:rsidP="003B0745">
      <w:r>
        <w:t>5) zmiany uchwały w sprawie wysokości opłat za zajęcie pasa drogowego,</w:t>
      </w:r>
    </w:p>
    <w:p w:rsidR="00C24F46" w:rsidRDefault="00C24F46" w:rsidP="003B0745">
      <w:r>
        <w:t>6) rozpatrzenia skargi na działalność Wójta Gminy Kołobrzeg.</w:t>
      </w:r>
    </w:p>
    <w:p w:rsidR="00C24F46" w:rsidRDefault="00C24F46" w:rsidP="003B0745">
      <w:r>
        <w:t>7) zbycia nieruchomości gruntowej ( obręb ewidencyjny Rościęcino),</w:t>
      </w:r>
    </w:p>
    <w:p w:rsidR="00C24F46" w:rsidRDefault="00C24F46" w:rsidP="003B0745">
      <w:r>
        <w:t>8) przystąpienia do realizacji przez Gminę Kołobrzeg partnerskiego projektu pn.          „ Rozwój miejskiego obszaru funkcjonalnego na podstawie wstępnie zdiagnozowanych zależności pomiędzy nadmorskimi gminami: Gminą Miasto Kołobrzeg, Gminą Kołobrzeg oraz Gminą Ustronie Morskie”,</w:t>
      </w:r>
    </w:p>
    <w:p w:rsidR="00C24F46" w:rsidRDefault="00C24F46" w:rsidP="003B0745">
      <w:r>
        <w:t>9) przystąpienia do „ Stowarzyszenia Samorządowego S6”,</w:t>
      </w:r>
    </w:p>
    <w:p w:rsidR="00C24F46" w:rsidRDefault="00C24F46" w:rsidP="003B0745">
      <w:r>
        <w:t>10) wyrażenia woli przystąpienia do opracowania i wdrażania planu gospodarki niskoemisyjnej dla Gminy Kołobrzeg,</w:t>
      </w:r>
    </w:p>
    <w:p w:rsidR="00C24F46" w:rsidRDefault="00C24F46" w:rsidP="003B0745">
      <w:r>
        <w:t>11) przyjęcia Programu Usuwania Wyrobów Zawierających Azbest dla Gminy Kołobrzeg na lata 2013-2032,</w:t>
      </w:r>
    </w:p>
    <w:p w:rsidR="00C24F46" w:rsidRPr="00195FA5" w:rsidRDefault="00C24F46" w:rsidP="003B0745">
      <w:r>
        <w:t xml:space="preserve">12) uchwalenia Programu Współpracy Gminy Kołobrzeg z organizacjami pozarządowymi oraz podmiotami, o których mowa w art. 3 ust. 3 ustawy o </w:t>
      </w:r>
      <w:proofErr w:type="spellStart"/>
      <w:r>
        <w:t>działalności</w:t>
      </w:r>
      <w:proofErr w:type="spellEnd"/>
      <w:r>
        <w:t xml:space="preserve"> pożytku publicznego i wolontariacie na rok 2014.</w:t>
      </w:r>
    </w:p>
    <w:p w:rsidR="003E71C5" w:rsidRPr="00DB0CE7" w:rsidRDefault="00C24F46" w:rsidP="003E71C5">
      <w:pPr>
        <w:rPr>
          <w:bCs/>
        </w:rPr>
      </w:pPr>
      <w:r>
        <w:rPr>
          <w:b/>
          <w:bCs/>
        </w:rPr>
        <w:t>6</w:t>
      </w:r>
      <w:r w:rsidR="003E71C5" w:rsidRPr="00DB0CE7">
        <w:rPr>
          <w:bCs/>
        </w:rPr>
        <w:t xml:space="preserve">. </w:t>
      </w:r>
      <w:r w:rsidR="003E71C5">
        <w:rPr>
          <w:bCs/>
        </w:rPr>
        <w:t xml:space="preserve"> </w:t>
      </w:r>
      <w:r w:rsidR="003E71C5" w:rsidRPr="00DB0CE7">
        <w:rPr>
          <w:bCs/>
        </w:rPr>
        <w:t>Interpelacje i zapytania radnych oraz odpowiedzi.</w:t>
      </w:r>
    </w:p>
    <w:p w:rsidR="003E71C5" w:rsidRPr="00DB0CE7" w:rsidRDefault="00C24F46" w:rsidP="003E71C5">
      <w:pPr>
        <w:rPr>
          <w:bCs/>
        </w:rPr>
      </w:pPr>
      <w:r>
        <w:rPr>
          <w:b/>
          <w:bCs/>
        </w:rPr>
        <w:t>7</w:t>
      </w:r>
      <w:r w:rsidR="003E71C5" w:rsidRPr="00DB0CE7">
        <w:rPr>
          <w:b/>
          <w:bCs/>
        </w:rPr>
        <w:t>.</w:t>
      </w:r>
      <w:r w:rsidR="003E71C5" w:rsidRPr="00DB0CE7">
        <w:rPr>
          <w:bCs/>
        </w:rPr>
        <w:t xml:space="preserve"> </w:t>
      </w:r>
      <w:r w:rsidR="003E71C5">
        <w:rPr>
          <w:bCs/>
        </w:rPr>
        <w:t xml:space="preserve"> </w:t>
      </w:r>
      <w:r w:rsidR="003E71C5" w:rsidRPr="00DB0CE7">
        <w:rPr>
          <w:bCs/>
        </w:rPr>
        <w:t>Informacje Przewodniczącego Rady o działaniach podejmowanych w okresie międzysesyjnym.</w:t>
      </w:r>
    </w:p>
    <w:p w:rsidR="003E71C5" w:rsidRDefault="00C24F46" w:rsidP="003E71C5">
      <w:pPr>
        <w:rPr>
          <w:bCs/>
        </w:rPr>
      </w:pPr>
      <w:r>
        <w:rPr>
          <w:b/>
          <w:bCs/>
        </w:rPr>
        <w:t>8</w:t>
      </w:r>
      <w:r w:rsidR="003E71C5" w:rsidRPr="00DB0CE7">
        <w:rPr>
          <w:b/>
          <w:bCs/>
        </w:rPr>
        <w:t>.</w:t>
      </w:r>
      <w:r w:rsidR="003E71C5">
        <w:rPr>
          <w:b/>
          <w:bCs/>
        </w:rPr>
        <w:t xml:space="preserve"> </w:t>
      </w:r>
      <w:r w:rsidR="003E71C5">
        <w:rPr>
          <w:bCs/>
        </w:rPr>
        <w:t xml:space="preserve"> Wolne wnioski i oświadczenia.</w:t>
      </w:r>
    </w:p>
    <w:p w:rsidR="003E71C5" w:rsidRDefault="00C24F46" w:rsidP="003E71C5">
      <w:pPr>
        <w:rPr>
          <w:bCs/>
        </w:rPr>
      </w:pPr>
      <w:r>
        <w:rPr>
          <w:b/>
          <w:bCs/>
        </w:rPr>
        <w:t>9</w:t>
      </w:r>
      <w:r w:rsidR="003E71C5" w:rsidRPr="00195FA5">
        <w:rPr>
          <w:b/>
          <w:bCs/>
        </w:rPr>
        <w:t xml:space="preserve">. </w:t>
      </w:r>
      <w:r w:rsidR="003E71C5">
        <w:rPr>
          <w:b/>
          <w:bCs/>
        </w:rPr>
        <w:t xml:space="preserve"> </w:t>
      </w:r>
      <w:r w:rsidR="003E71C5" w:rsidRPr="00195FA5">
        <w:rPr>
          <w:bCs/>
        </w:rPr>
        <w:t>Komunikaty i informacje.</w:t>
      </w:r>
    </w:p>
    <w:p w:rsidR="003E71C5" w:rsidRPr="00195FA5" w:rsidRDefault="00C24F46" w:rsidP="003E71C5">
      <w:pPr>
        <w:rPr>
          <w:b/>
          <w:bCs/>
        </w:rPr>
      </w:pPr>
      <w:r>
        <w:rPr>
          <w:b/>
          <w:bCs/>
        </w:rPr>
        <w:t>10</w:t>
      </w:r>
      <w:r w:rsidR="003E71C5" w:rsidRPr="00195FA5">
        <w:rPr>
          <w:b/>
          <w:bCs/>
        </w:rPr>
        <w:t>.</w:t>
      </w:r>
      <w:r w:rsidR="003E71C5">
        <w:rPr>
          <w:bCs/>
        </w:rPr>
        <w:t xml:space="preserve"> Zapytania i informacje składane przez sołtysów.</w:t>
      </w:r>
    </w:p>
    <w:p w:rsidR="003E71C5" w:rsidRPr="00DB0CE7" w:rsidRDefault="00C24F46" w:rsidP="003E71C5">
      <w:r>
        <w:rPr>
          <w:b/>
        </w:rPr>
        <w:t>11</w:t>
      </w:r>
      <w:r w:rsidR="003E71C5" w:rsidRPr="00DB0CE7">
        <w:rPr>
          <w:b/>
        </w:rPr>
        <w:t>.</w:t>
      </w:r>
      <w:r w:rsidR="003E71C5" w:rsidRPr="00DB0CE7">
        <w:t xml:space="preserve"> </w:t>
      </w:r>
      <w:r w:rsidR="003E71C5">
        <w:t xml:space="preserve"> </w:t>
      </w:r>
      <w:r w:rsidR="003E71C5" w:rsidRPr="00DB0CE7">
        <w:t xml:space="preserve">Zamknięcie Sesji.     </w:t>
      </w:r>
      <w:r w:rsidR="003E71C5" w:rsidRPr="00DB0CE7">
        <w:rPr>
          <w:b/>
        </w:rPr>
        <w:t xml:space="preserve">               </w:t>
      </w:r>
    </w:p>
    <w:p w:rsidR="003E71C5" w:rsidRDefault="003E71C5" w:rsidP="003E71C5">
      <w:r>
        <w:t>Porządek obrad stanowi załącznik Nr 2 do niniejszego protokołu z sesji.</w:t>
      </w:r>
    </w:p>
    <w:p w:rsidR="00C24F46" w:rsidRDefault="00C24F46" w:rsidP="003E71C5">
      <w:r>
        <w:t>Nie wniesiono poprawek do porządku obrad</w:t>
      </w:r>
    </w:p>
    <w:p w:rsidR="00C24F46" w:rsidRDefault="00C24F46" w:rsidP="003E71C5"/>
    <w:p w:rsidR="003E71C5" w:rsidRPr="002C7233" w:rsidRDefault="003E71C5" w:rsidP="003E71C5">
      <w:pPr>
        <w:rPr>
          <w:b/>
        </w:rPr>
      </w:pPr>
      <w:r>
        <w:rPr>
          <w:b/>
        </w:rPr>
        <w:lastRenderedPageBreak/>
        <w:t>Przyjęcie protokołu XXXI</w:t>
      </w:r>
      <w:r w:rsidR="00C24F46">
        <w:rPr>
          <w:b/>
        </w:rPr>
        <w:t>I</w:t>
      </w:r>
      <w:r>
        <w:rPr>
          <w:b/>
        </w:rPr>
        <w:t xml:space="preserve"> </w:t>
      </w:r>
      <w:r w:rsidRPr="002C7233">
        <w:rPr>
          <w:b/>
        </w:rPr>
        <w:t>Sesji Rady Gminy Kołobrzeg.</w:t>
      </w:r>
    </w:p>
    <w:p w:rsidR="003E71C5" w:rsidRDefault="003E71C5" w:rsidP="003E71C5">
      <w:r>
        <w:t>Protokół z Sesji Rady Gminy był wyłożony do wglądu w Biurze Rady Gminy, zamieszczony na stronie Biuletynu Informacji Publicznej oraz znajdował się na sali obrad podczas posiedzenia Rady Gminy.</w:t>
      </w:r>
    </w:p>
    <w:p w:rsidR="003E71C5" w:rsidRDefault="003E71C5" w:rsidP="003E71C5">
      <w:r>
        <w:t>Radni przyjęli protokół z XXXI</w:t>
      </w:r>
      <w:r w:rsidR="00C24F46">
        <w:t>II</w:t>
      </w:r>
      <w:r>
        <w:t xml:space="preserve"> Sesji Rady Gminy Kołobrzeg, jednogłośnie 15 głosami za. </w:t>
      </w:r>
    </w:p>
    <w:p w:rsidR="00B17396" w:rsidRPr="00DB06F4" w:rsidRDefault="00B17396" w:rsidP="00B17396">
      <w:pPr>
        <w:rPr>
          <w:b/>
        </w:rPr>
      </w:pPr>
      <w:r w:rsidRPr="00DB06F4">
        <w:rPr>
          <w:b/>
        </w:rPr>
        <w:t>Ad. 2 Informacja z pracy Wójta Gminy między Sesjami</w:t>
      </w:r>
    </w:p>
    <w:p w:rsidR="00B17396" w:rsidRDefault="00B17396" w:rsidP="00B17396">
      <w:r>
        <w:t>Radni oraz Sołtysi otrzymali na piśmie informację o pracy Wójta Gminy między sesjami. Informacja o podjętych działaniach Wójta w okresie od 30.09.2013 roku do 29.10.2013 roku , stanowi załącznik Nr 3 do niniejszego protokołu z sesji.</w:t>
      </w:r>
      <w:r w:rsidRPr="00A71FE1">
        <w:t xml:space="preserve"> </w:t>
      </w:r>
    </w:p>
    <w:p w:rsidR="00C24F46" w:rsidRDefault="00C24F46" w:rsidP="003E71C5">
      <w:pPr>
        <w:rPr>
          <w:b/>
        </w:rPr>
      </w:pPr>
      <w:r w:rsidRPr="00C24F46">
        <w:rPr>
          <w:b/>
        </w:rPr>
        <w:t xml:space="preserve">Ad. 3 Wystąpienia delegacji przedstawicieli z Gminy Mielno, w sprawie sprzeciwu wobec proponowanej lokalizacji i budowy elektrowni atomowej w miejscowości Gąski. </w:t>
      </w:r>
    </w:p>
    <w:p w:rsidR="00B17396" w:rsidRDefault="00B17396" w:rsidP="003E71C5">
      <w:r>
        <w:rPr>
          <w:b/>
        </w:rPr>
        <w:t xml:space="preserve">Zastępca Wójta Gminy Mielno </w:t>
      </w:r>
      <w:r w:rsidRPr="00B17396">
        <w:t>podziękował za zaproszenie i zainteresowanie się tematem proponowanej lokalizacji elektrowni atomowej w G</w:t>
      </w:r>
      <w:r>
        <w:t>ą</w:t>
      </w:r>
      <w:r w:rsidRPr="00B17396">
        <w:t>skach. To jest problem całego regionu Pomorza Środkowopomorskiego. Gmina Mielno monitoruje wszystkie czynione działania w tym zakresie</w:t>
      </w:r>
      <w:r>
        <w:t xml:space="preserve">. W tej chwili są prowadzone badania  w dwóch pozostałych proponowanych lokalizacjach tj. Choczewo i Żarnowiec. Bardzo intensywnie jest prowadzona kampania informacyjna. Na terenie Gminy Mielno są prowadzone ankiety i promocyjne działania. </w:t>
      </w:r>
    </w:p>
    <w:p w:rsidR="00B17396" w:rsidRDefault="0069126E" w:rsidP="003E71C5">
      <w:r>
        <w:t>Dzisiejsze spotkanie zostało zaaranżowane</w:t>
      </w:r>
      <w:r w:rsidR="00B17396">
        <w:t xml:space="preserve"> w celu przybliżenia stanu zaawansowania tejże inwestycji. </w:t>
      </w:r>
    </w:p>
    <w:p w:rsidR="00B17396" w:rsidRPr="00B17396" w:rsidRDefault="00B17396" w:rsidP="003E71C5">
      <w:r w:rsidRPr="00B17396">
        <w:rPr>
          <w:b/>
        </w:rPr>
        <w:t xml:space="preserve">Pracownik Urzędu Gminy Mielno </w:t>
      </w:r>
      <w:r>
        <w:t>przedstawiła prezentację multimedialną dotyczącą sprzeciwu wobec proponowanej  lokalizacji i budowy elektrowni atomowej w miejscowości Gąski.</w:t>
      </w:r>
    </w:p>
    <w:p w:rsidR="00C24F46" w:rsidRDefault="00B17396" w:rsidP="003E71C5">
      <w:r>
        <w:t>Przewodniczący Rady Gminy podziękował przedstawicielom Gminy Mielno za przybliżenie tematu.</w:t>
      </w:r>
    </w:p>
    <w:p w:rsidR="003E71C5" w:rsidRPr="002C7233" w:rsidRDefault="00B17396" w:rsidP="003E71C5">
      <w:pPr>
        <w:rPr>
          <w:b/>
        </w:rPr>
      </w:pPr>
      <w:r>
        <w:rPr>
          <w:b/>
        </w:rPr>
        <w:t xml:space="preserve">Ad.  </w:t>
      </w:r>
      <w:r w:rsidR="003E71C5">
        <w:rPr>
          <w:b/>
        </w:rPr>
        <w:t xml:space="preserve"> Rozpatrzenie projektów uchwał w sprawie</w:t>
      </w:r>
      <w:r w:rsidR="003E71C5" w:rsidRPr="002C7233">
        <w:rPr>
          <w:b/>
        </w:rPr>
        <w:t xml:space="preserve"> </w:t>
      </w:r>
      <w:r w:rsidR="003E71C5">
        <w:rPr>
          <w:b/>
        </w:rPr>
        <w:t>:</w:t>
      </w:r>
    </w:p>
    <w:p w:rsidR="003E71C5" w:rsidRDefault="003E71C5" w:rsidP="003E71C5">
      <w:pPr>
        <w:rPr>
          <w:u w:val="single"/>
        </w:rPr>
      </w:pPr>
      <w:r>
        <w:t>1</w:t>
      </w:r>
      <w:r w:rsidRPr="008351E7">
        <w:rPr>
          <w:u w:val="single"/>
        </w:rPr>
        <w:t xml:space="preserve">) w sprawie </w:t>
      </w:r>
      <w:r w:rsidR="00B17396">
        <w:rPr>
          <w:u w:val="single"/>
        </w:rPr>
        <w:t>zmiany uchwały w sprawie udzielenia pomocy finansowej dla Województwa Zachodniopomorskiego</w:t>
      </w:r>
    </w:p>
    <w:p w:rsidR="00B17396" w:rsidRPr="00B17396" w:rsidRDefault="00B17396" w:rsidP="003E71C5">
      <w:pPr>
        <w:rPr>
          <w:b/>
        </w:rPr>
      </w:pPr>
      <w:r w:rsidRPr="00B17396">
        <w:rPr>
          <w:b/>
        </w:rPr>
        <w:lastRenderedPageBreak/>
        <w:t>Opinie Komisji Rady Gminy oraz Klubów radnych Gminy Kołobrzeg były pozytywne.</w:t>
      </w:r>
    </w:p>
    <w:p w:rsidR="003E71C5" w:rsidRPr="00FA73D7" w:rsidRDefault="003E71C5" w:rsidP="003E71C5">
      <w:pPr>
        <w:rPr>
          <w:b/>
        </w:rPr>
      </w:pPr>
      <w:r w:rsidRPr="00FA73D7">
        <w:rPr>
          <w:b/>
        </w:rPr>
        <w:t>Przystąpiono do głosowania nad Uchwałą.</w:t>
      </w:r>
    </w:p>
    <w:p w:rsidR="003E71C5" w:rsidRDefault="003E71C5" w:rsidP="003E71C5">
      <w:pPr>
        <w:rPr>
          <w:u w:val="single"/>
        </w:rPr>
      </w:pPr>
      <w:r w:rsidRPr="00FA73D7">
        <w:rPr>
          <w:b/>
        </w:rPr>
        <w:t>Rada Gminy Ko</w:t>
      </w:r>
      <w:r>
        <w:rPr>
          <w:b/>
        </w:rPr>
        <w:t>łobrzeg podjęła Uchwałę Nr XXXII</w:t>
      </w:r>
      <w:r w:rsidR="00B17396">
        <w:rPr>
          <w:b/>
        </w:rPr>
        <w:t>I/226</w:t>
      </w:r>
      <w:r w:rsidRPr="00FA73D7">
        <w:rPr>
          <w:b/>
        </w:rPr>
        <w:t>/13 w sprawie</w:t>
      </w:r>
      <w:r>
        <w:rPr>
          <w:b/>
        </w:rPr>
        <w:t xml:space="preserve"> </w:t>
      </w:r>
      <w:r w:rsidR="00B17396">
        <w:rPr>
          <w:b/>
        </w:rPr>
        <w:t>zmiany uchwały w sprawie udzielenia pomocy finansowej dla Województwa zachodniopomorskiego ,</w:t>
      </w:r>
      <w:r>
        <w:rPr>
          <w:b/>
        </w:rPr>
        <w:t>jednogłośnie 15 głosami za.</w:t>
      </w:r>
    </w:p>
    <w:p w:rsidR="003E71C5" w:rsidRDefault="003E71C5" w:rsidP="003E71C5">
      <w:r>
        <w:t>Uchwała stanowi załącznik Nr 4 do niniejszego protokołu z Sesji.</w:t>
      </w:r>
    </w:p>
    <w:p w:rsidR="00B17396" w:rsidRDefault="003E71C5" w:rsidP="003E71C5">
      <w:pPr>
        <w:rPr>
          <w:u w:val="single"/>
        </w:rPr>
      </w:pPr>
      <w:r>
        <w:t xml:space="preserve">2) </w:t>
      </w:r>
      <w:r w:rsidRPr="0077623C">
        <w:rPr>
          <w:u w:val="single"/>
        </w:rPr>
        <w:t xml:space="preserve">w sprawie </w:t>
      </w:r>
      <w:r w:rsidR="00B17396">
        <w:rPr>
          <w:u w:val="single"/>
        </w:rPr>
        <w:t xml:space="preserve">zmian w budżecie </w:t>
      </w:r>
      <w:proofErr w:type="spellStart"/>
      <w:r w:rsidR="00B17396">
        <w:rPr>
          <w:u w:val="single"/>
        </w:rPr>
        <w:t>gminy</w:t>
      </w:r>
      <w:proofErr w:type="spellEnd"/>
      <w:r w:rsidR="00B17396">
        <w:rPr>
          <w:u w:val="single"/>
        </w:rPr>
        <w:t xml:space="preserve"> na 2013 rok</w:t>
      </w:r>
    </w:p>
    <w:p w:rsidR="00B17396" w:rsidRDefault="00B17396" w:rsidP="003E71C5">
      <w:r w:rsidRPr="00B17396">
        <w:rPr>
          <w:b/>
        </w:rPr>
        <w:t xml:space="preserve">Skarbnik Gminy Pani Bożena </w:t>
      </w:r>
      <w:proofErr w:type="spellStart"/>
      <w:r w:rsidRPr="00B17396">
        <w:rPr>
          <w:b/>
        </w:rPr>
        <w:t>Hok</w:t>
      </w:r>
      <w:proofErr w:type="spellEnd"/>
      <w:r w:rsidR="003E71C5" w:rsidRPr="00B17396">
        <w:rPr>
          <w:b/>
        </w:rPr>
        <w:t xml:space="preserve"> </w:t>
      </w:r>
      <w:r>
        <w:t>przypomniała, że na posiedzeniu Komisji omówiła wprowadzoną zamianę</w:t>
      </w:r>
      <w:r w:rsidR="0069126E">
        <w:t xml:space="preserve"> do projektu uchwały, wynikającą</w:t>
      </w:r>
      <w:r>
        <w:t xml:space="preserve"> z </w:t>
      </w:r>
      <w:r w:rsidR="0069126E">
        <w:t>przyjętego wcześniej Z</w:t>
      </w:r>
      <w:r>
        <w:t>arządzenia Wójta w związku z otrzymanymi dotacjami od Wojewody Zachodniopomorskiego. Zmieniły się ogólne  kwoty dochodów i wydatków. Tylko na tym polega wprowadzona autopoprawka.</w:t>
      </w:r>
    </w:p>
    <w:p w:rsidR="00B17396" w:rsidRDefault="00B17396" w:rsidP="00B17396">
      <w:pPr>
        <w:rPr>
          <w:b/>
        </w:rPr>
      </w:pPr>
      <w:r w:rsidRPr="00B17396">
        <w:rPr>
          <w:b/>
        </w:rPr>
        <w:t>Opinie Komisji Rady Gminy oraz Klubów radnych Gminy Kołobrzeg były pozytywne.</w:t>
      </w:r>
    </w:p>
    <w:p w:rsidR="00B17396" w:rsidRDefault="00B17396" w:rsidP="00B17396">
      <w:r>
        <w:rPr>
          <w:b/>
        </w:rPr>
        <w:t xml:space="preserve">Radny Pan Tomasz Szafrański </w:t>
      </w:r>
      <w:r w:rsidRPr="00B17396">
        <w:t>odniósł się do punktu 2 uzasadnienia do projektu uchwały</w:t>
      </w:r>
      <w:r w:rsidR="0069126E">
        <w:t>,</w:t>
      </w:r>
      <w:r w:rsidRPr="00B17396">
        <w:t xml:space="preserve"> w zakresie dokonywanych zmian wydatków bieżących</w:t>
      </w:r>
      <w:r>
        <w:t>.</w:t>
      </w:r>
      <w:r w:rsidR="00953F76">
        <w:t xml:space="preserve"> </w:t>
      </w:r>
      <w:r w:rsidR="0069126E">
        <w:t>Czy w</w:t>
      </w:r>
      <w:r w:rsidR="00953F76">
        <w:t xml:space="preserve"> roku 2013 nie będzie emisji obl</w:t>
      </w:r>
      <w:r w:rsidR="0069126E">
        <w:t>igacji na kwotę 5.400 000,00 zł?</w:t>
      </w:r>
    </w:p>
    <w:p w:rsidR="00953F76" w:rsidRPr="00B17396" w:rsidRDefault="00953F76" w:rsidP="00B17396">
      <w:r>
        <w:t>Skarbnik Gminy wyjaśniła, że jest zapisane</w:t>
      </w:r>
      <w:r w:rsidR="0069126E">
        <w:t xml:space="preserve"> w uchwale, iż</w:t>
      </w:r>
      <w:r>
        <w:t xml:space="preserve"> prawdopodobnie nie będzie konieczności emisji obligacji. Zakłada się zmniejszenie deficytu.</w:t>
      </w:r>
    </w:p>
    <w:p w:rsidR="003E71C5" w:rsidRPr="00583D75" w:rsidRDefault="003E71C5" w:rsidP="003E71C5">
      <w:pPr>
        <w:rPr>
          <w:b/>
          <w:u w:val="single"/>
        </w:rPr>
      </w:pPr>
      <w:r w:rsidRPr="00583D75">
        <w:rPr>
          <w:b/>
        </w:rPr>
        <w:t>Przystąpiono do głosowania nad Uchwałą.</w:t>
      </w:r>
    </w:p>
    <w:p w:rsidR="003E71C5" w:rsidRPr="00583D75" w:rsidRDefault="003E71C5" w:rsidP="003E71C5">
      <w:pPr>
        <w:rPr>
          <w:b/>
        </w:rPr>
      </w:pPr>
      <w:r w:rsidRPr="00583D75">
        <w:rPr>
          <w:b/>
        </w:rPr>
        <w:t>Rada Gminy Kołobrzeg podjęła Uc</w:t>
      </w:r>
      <w:r>
        <w:rPr>
          <w:b/>
        </w:rPr>
        <w:t>hwałę Nr XXXII</w:t>
      </w:r>
      <w:r w:rsidR="00B17396">
        <w:rPr>
          <w:b/>
        </w:rPr>
        <w:t>I/227</w:t>
      </w:r>
      <w:r w:rsidRPr="00583D75">
        <w:rPr>
          <w:b/>
        </w:rPr>
        <w:t xml:space="preserve">/13 w </w:t>
      </w:r>
      <w:r w:rsidR="00953F76">
        <w:rPr>
          <w:b/>
        </w:rPr>
        <w:t xml:space="preserve">sprawie zmian w budżecie </w:t>
      </w:r>
      <w:proofErr w:type="spellStart"/>
      <w:r w:rsidR="00953F76">
        <w:rPr>
          <w:b/>
        </w:rPr>
        <w:t>gminy</w:t>
      </w:r>
      <w:proofErr w:type="spellEnd"/>
      <w:r w:rsidR="00953F76">
        <w:rPr>
          <w:b/>
        </w:rPr>
        <w:t xml:space="preserve"> na 2013 rok</w:t>
      </w:r>
      <w:r>
        <w:rPr>
          <w:b/>
        </w:rPr>
        <w:t>, jednogłośnie 15 głosami za.</w:t>
      </w:r>
    </w:p>
    <w:p w:rsidR="003E71C5" w:rsidRDefault="003E71C5" w:rsidP="003E71C5">
      <w:r>
        <w:t>Uchwała stanowi załącznik Nr 5 do niniejszego protokołu z sesji.</w:t>
      </w:r>
    </w:p>
    <w:p w:rsidR="003E71C5" w:rsidRDefault="003E71C5" w:rsidP="003E71C5">
      <w:pPr>
        <w:rPr>
          <w:u w:val="single"/>
        </w:rPr>
      </w:pPr>
      <w:r>
        <w:t xml:space="preserve">3) </w:t>
      </w:r>
      <w:r w:rsidRPr="00C717A4">
        <w:rPr>
          <w:u w:val="single"/>
        </w:rPr>
        <w:t xml:space="preserve">w sprawie </w:t>
      </w:r>
      <w:r w:rsidR="00953F76">
        <w:rPr>
          <w:u w:val="single"/>
        </w:rPr>
        <w:t>zmiany uchwały w sprawie uchwalenia wieloletniej prognozy finansowej Gminy Kołobrzeg na lata 2013-2024</w:t>
      </w:r>
    </w:p>
    <w:p w:rsidR="003E71C5" w:rsidRPr="00953F76" w:rsidRDefault="003E71C5" w:rsidP="003E71C5">
      <w:pPr>
        <w:rPr>
          <w:b/>
        </w:rPr>
      </w:pPr>
      <w:r w:rsidRPr="00953F76">
        <w:rPr>
          <w:b/>
        </w:rPr>
        <w:t>Opinie Komisji stałych  i Klubów Radnych były pozytywne.</w:t>
      </w:r>
    </w:p>
    <w:p w:rsidR="003E71C5" w:rsidRPr="00583D75" w:rsidRDefault="003E71C5" w:rsidP="003E71C5">
      <w:pPr>
        <w:rPr>
          <w:b/>
          <w:u w:val="single"/>
        </w:rPr>
      </w:pPr>
      <w:r w:rsidRPr="00583D75">
        <w:rPr>
          <w:b/>
        </w:rPr>
        <w:t>Przystąpiono do głosowania nad Uchwałą.</w:t>
      </w:r>
    </w:p>
    <w:p w:rsidR="003E71C5" w:rsidRPr="00583D75" w:rsidRDefault="003E71C5" w:rsidP="003E71C5">
      <w:pPr>
        <w:rPr>
          <w:b/>
        </w:rPr>
      </w:pPr>
      <w:r w:rsidRPr="00583D75">
        <w:rPr>
          <w:b/>
        </w:rPr>
        <w:t>Rada Gminy Kołobrzeg podjęła Uc</w:t>
      </w:r>
      <w:r w:rsidR="00953F76">
        <w:rPr>
          <w:b/>
        </w:rPr>
        <w:t>hwałę Nr XXXII/228</w:t>
      </w:r>
      <w:r w:rsidRPr="00583D75">
        <w:rPr>
          <w:b/>
        </w:rPr>
        <w:t xml:space="preserve">/13 w </w:t>
      </w:r>
      <w:r>
        <w:rPr>
          <w:b/>
        </w:rPr>
        <w:t>sprawie zmiany uchwały w sprawie</w:t>
      </w:r>
      <w:r w:rsidRPr="00953F76">
        <w:rPr>
          <w:b/>
        </w:rPr>
        <w:t xml:space="preserve"> </w:t>
      </w:r>
      <w:r w:rsidR="00953F76" w:rsidRPr="00953F76">
        <w:rPr>
          <w:b/>
        </w:rPr>
        <w:t>uchwalenia wieloletniej prognozy finansowej Gminy Kołobrzeg na lata 2013-2024</w:t>
      </w:r>
      <w:r w:rsidR="00953F76">
        <w:t xml:space="preserve">, </w:t>
      </w:r>
      <w:r w:rsidRPr="00953F76">
        <w:rPr>
          <w:b/>
        </w:rPr>
        <w:t>jednogłośnie</w:t>
      </w:r>
      <w:r>
        <w:rPr>
          <w:b/>
        </w:rPr>
        <w:t xml:space="preserve"> 15 głosami za.</w:t>
      </w:r>
    </w:p>
    <w:p w:rsidR="003E71C5" w:rsidRDefault="003E71C5" w:rsidP="003E71C5">
      <w:r>
        <w:lastRenderedPageBreak/>
        <w:t>Uchwała stanowi załącznik Nr  6 do niniejszego protokołu z sesji.</w:t>
      </w:r>
    </w:p>
    <w:p w:rsidR="003E71C5" w:rsidRDefault="003E71C5" w:rsidP="003E71C5">
      <w:pPr>
        <w:rPr>
          <w:u w:val="single"/>
        </w:rPr>
      </w:pPr>
      <w:r>
        <w:t xml:space="preserve">4) </w:t>
      </w:r>
      <w:r w:rsidRPr="00C41C6D">
        <w:rPr>
          <w:u w:val="single"/>
        </w:rPr>
        <w:t xml:space="preserve">w sprawie </w:t>
      </w:r>
      <w:r w:rsidR="00403121">
        <w:rPr>
          <w:u w:val="single"/>
        </w:rPr>
        <w:t>określenia wysokości stawek podatku od nieruchomości</w:t>
      </w:r>
    </w:p>
    <w:p w:rsidR="00403121" w:rsidRPr="00953F76" w:rsidRDefault="00403121" w:rsidP="00403121">
      <w:pPr>
        <w:rPr>
          <w:b/>
        </w:rPr>
      </w:pPr>
      <w:r w:rsidRPr="00953F76">
        <w:rPr>
          <w:b/>
        </w:rPr>
        <w:t>Opinie Komisji stałych  i Klubów Radnych były pozytywne.</w:t>
      </w:r>
    </w:p>
    <w:p w:rsidR="00403121" w:rsidRPr="00403121" w:rsidRDefault="00403121" w:rsidP="003E71C5">
      <w:r w:rsidRPr="00403121">
        <w:rPr>
          <w:b/>
        </w:rPr>
        <w:t>Przewodniczący Komisji Gospodarki i Budżetu Pan Tomasz Królikowski</w:t>
      </w:r>
      <w:r w:rsidRPr="00403121">
        <w:t xml:space="preserve"> powiedział, że skład komisji w tym zakresie nie był jednomyślny. Była burzliwa dyskusja i były 3 głosy wstrzymujące</w:t>
      </w:r>
      <w:r w:rsidR="0069126E">
        <w:t xml:space="preserve"> się</w:t>
      </w:r>
      <w:r w:rsidRPr="00403121">
        <w:t>, 1 przeciwny głos i 3 głosy za zwiększeniem stawki podatku.</w:t>
      </w:r>
    </w:p>
    <w:p w:rsidR="00403121" w:rsidRPr="00403121" w:rsidRDefault="00403121" w:rsidP="003E71C5">
      <w:r w:rsidRPr="00403121">
        <w:t xml:space="preserve">Stanowisko radnego jest </w:t>
      </w:r>
      <w:r>
        <w:t>t</w:t>
      </w:r>
      <w:r w:rsidRPr="00403121">
        <w:t xml:space="preserve">akie, </w:t>
      </w:r>
      <w:r>
        <w:t>ż</w:t>
      </w:r>
      <w:r w:rsidRPr="00403121">
        <w:t>e można podnieść podatek od nieruchomości. Jest to niewielki wzrost</w:t>
      </w:r>
      <w:r>
        <w:t>,</w:t>
      </w:r>
      <w:r w:rsidRPr="00403121">
        <w:t xml:space="preserve"> a inwestować w gminie wszyscy chcą. Radny mógłby nie podwyższać podatków, bo w Budzistowie wiele zadań inwestycyjnych zostało wykonanych , ale inne miejscowości też potrzebują inwestycji. To jest około 300.000 złotych więcej do budżetu </w:t>
      </w:r>
      <w:proofErr w:type="spellStart"/>
      <w:r w:rsidRPr="00403121">
        <w:t>gminy</w:t>
      </w:r>
      <w:proofErr w:type="spellEnd"/>
      <w:r w:rsidRPr="00403121">
        <w:t xml:space="preserve"> , ale  są</w:t>
      </w:r>
      <w:r>
        <w:t xml:space="preserve"> to </w:t>
      </w:r>
      <w:r w:rsidRPr="00403121">
        <w:t>zawsze środki pieniężne, z których można wykonać drogę, czy boisko sportowe.</w:t>
      </w:r>
    </w:p>
    <w:p w:rsidR="00403121" w:rsidRDefault="00403121" w:rsidP="003E71C5">
      <w:r w:rsidRPr="00403121">
        <w:rPr>
          <w:b/>
        </w:rPr>
        <w:t>Przewodnicząca Komisji ds. Społecznych Pani Anastazja Kędziora</w:t>
      </w:r>
      <w:r w:rsidRPr="00403121">
        <w:t xml:space="preserve"> powiedziała, że większość członków Komisji była przeciwna podniesieniu podatków.</w:t>
      </w:r>
    </w:p>
    <w:p w:rsidR="00403121" w:rsidRDefault="00403121" w:rsidP="003E71C5">
      <w:r w:rsidRPr="00F255FE">
        <w:rPr>
          <w:b/>
        </w:rPr>
        <w:t>Przewodniczący Klubu Radnych Radny ” Lepsza Gmina” Pan Tomasz Szafrański</w:t>
      </w:r>
      <w:r>
        <w:t xml:space="preserve"> powiedział, że klub nie widzi </w:t>
      </w:r>
      <w:r w:rsidR="0069126E">
        <w:t>sensu</w:t>
      </w:r>
      <w:r>
        <w:t xml:space="preserve"> podwyższania podatków. Radny przekazał radnym i sołtysów  wyliczenia </w:t>
      </w:r>
      <w:r w:rsidR="00C07D1D">
        <w:t xml:space="preserve">podwyżek </w:t>
      </w:r>
      <w:r>
        <w:t xml:space="preserve">podatków od początku kadencji. </w:t>
      </w:r>
      <w:r w:rsidR="00C07D1D">
        <w:t>Podwyżki podatków kształtowały się na poziomie 20% . Jeśli chodzi o inwestycje jest to podchwytliwy sp</w:t>
      </w:r>
      <w:r w:rsidR="0069126E">
        <w:t>osób, aby podwyższać podatki, jakoby</w:t>
      </w:r>
      <w:r w:rsidR="00C07D1D">
        <w:t xml:space="preserve"> środków </w:t>
      </w:r>
      <w:r w:rsidR="0069126E">
        <w:t>pieniężnych w budżecie zabrakło</w:t>
      </w:r>
      <w:r w:rsidR="00C07D1D">
        <w:t xml:space="preserve"> na wydatki majątkowe. Sprawa prawdopodobnego braku emisji obligacji to kwota około 5.400 000,00 zł. , czyli wynika z tego</w:t>
      </w:r>
      <w:r w:rsidR="0069126E">
        <w:t>,</w:t>
      </w:r>
      <w:r w:rsidR="00C07D1D">
        <w:t xml:space="preserve"> że będzie zmniejszony deficyt. Okazuje się , że do końca deficyt nie zostaje wykorzystany. Klub Radnych Lepsza Gmina będzie głosował przeciwko podwyższeniu podatków.</w:t>
      </w:r>
    </w:p>
    <w:p w:rsidR="00C07D1D" w:rsidRDefault="00C07D1D" w:rsidP="003E71C5">
      <w:r w:rsidRPr="00C07D1D">
        <w:rPr>
          <w:b/>
        </w:rPr>
        <w:t>Przewodniczący Klubu Radnych „ Centrum” Pan Krzysztof Filipowicz</w:t>
      </w:r>
      <w:r>
        <w:t xml:space="preserve"> odniósł się do</w:t>
      </w:r>
      <w:r w:rsidRPr="00C07D1D">
        <w:t xml:space="preserve"> </w:t>
      </w:r>
      <w:r>
        <w:t xml:space="preserve">rozdanego przez radnego Pana Szafrańskiego wykazu podwyższanych podatków i nie widzi roku 2012 i 2013 i nie wie dlaczego? Stawki podatków od nieruchomości są niewielkie do podwyższenia. </w:t>
      </w:r>
      <w:r w:rsidR="0069126E">
        <w:t>Na wspólnym posiedzeniu Komisji,</w:t>
      </w:r>
      <w:r>
        <w:t xml:space="preserve"> Pani Skarbnik przedstawiła , że podwyższenie podatków w późniejszym terminie może rodzić </w:t>
      </w:r>
      <w:r w:rsidR="0069126E">
        <w:t>problemy</w:t>
      </w:r>
      <w:r>
        <w:t>. Klub Centrum jest za podwyższeniem podatków.</w:t>
      </w:r>
    </w:p>
    <w:p w:rsidR="00C07D1D" w:rsidRPr="00403121" w:rsidRDefault="00C07D1D" w:rsidP="003E71C5">
      <w:r w:rsidRPr="0069126E">
        <w:rPr>
          <w:b/>
        </w:rPr>
        <w:lastRenderedPageBreak/>
        <w:t xml:space="preserve">Przewodniczący Klubu Radnych „ Forum Gminne” Pan Antoni </w:t>
      </w:r>
      <w:proofErr w:type="spellStart"/>
      <w:r w:rsidRPr="0069126E">
        <w:rPr>
          <w:b/>
        </w:rPr>
        <w:t>Miściur</w:t>
      </w:r>
      <w:proofErr w:type="spellEnd"/>
      <w:r>
        <w:t xml:space="preserve"> powiedział, że nie wypracowano stanowiska, ale prosi członków Klubu o przegłosowanie projektu uchwały.</w:t>
      </w:r>
    </w:p>
    <w:p w:rsidR="00403121" w:rsidRDefault="00C07D1D" w:rsidP="003E71C5">
      <w:r w:rsidRPr="0069126E">
        <w:rPr>
          <w:b/>
        </w:rPr>
        <w:t>Wójt Gminy</w:t>
      </w:r>
      <w:r w:rsidRPr="007805D5">
        <w:t xml:space="preserve"> </w:t>
      </w:r>
      <w:r w:rsidR="007805D5">
        <w:t>powiedział, że sprawa ustalania stawek podatku od nieruchomości co roku budzi wiele emocji. Jest zawsze na ten temat debata. Są radni którzy są za podwyżką podatków oraz tacy, którzy są przeciwko. Z obserwacji Wójta Gminy wynika, że tych emocji jest dużo na sal</w:t>
      </w:r>
      <w:r w:rsidR="0069126E">
        <w:t>i obrad niż w</w:t>
      </w:r>
      <w:r w:rsidR="007805D5">
        <w:t xml:space="preserve"> terenie </w:t>
      </w:r>
      <w:proofErr w:type="spellStart"/>
      <w:r w:rsidR="007805D5">
        <w:t>gminy</w:t>
      </w:r>
      <w:proofErr w:type="spellEnd"/>
      <w:r w:rsidR="007805D5">
        <w:t xml:space="preserve"> wśród mieszkańców. Podatnicy aż tak bardzo nie przeżywają tych </w:t>
      </w:r>
      <w:r w:rsidR="00B55769">
        <w:t xml:space="preserve"> regulacji podatkowych. Nie można brać na siebie , że my radni ustalamy podwyżki podatków w gminie. Podatki wynikają z budżetu państwa. Minister Finansów ustala </w:t>
      </w:r>
      <w:r w:rsidR="00F012F7">
        <w:t xml:space="preserve">górne stawki podatków. Poruszanie tematu podwyższania podatków w czasie trwania całej kadencji nasuwa przemyślenia, co zostałoby dokonane w naszej gminie, gdyby pozostawiono podatki </w:t>
      </w:r>
      <w:r w:rsidR="0069126E">
        <w:t xml:space="preserve">wciąż </w:t>
      </w:r>
      <w:r w:rsidR="00F012F7">
        <w:t>na tym samym poziomie. Wpływy z podatków to nie tylko inwestycje ale też wydatki na oświatę , pomoc społeczną itd.  Debata w sprawie podatków jest konieczna. Nikt entuzjastycznie nie podchodzi do płacenia podatków, ale płaci się tyle ile trzeba. Większość z podatników w gminie nie pyta się o stawkę podatku. Nie jest tak w naszej gminie, że większości podatników nie stać na pł</w:t>
      </w:r>
      <w:r w:rsidR="00EB1BED">
        <w:t>acenie podatków. Pamiętajmy, że głównym źródłem dochodów są podatki.</w:t>
      </w:r>
    </w:p>
    <w:p w:rsidR="00EB1BED" w:rsidRDefault="00EB1BED" w:rsidP="003E71C5">
      <w:r>
        <w:t>Deficyt to sprawa konieczna. Mówimy wciąż o kryzysie finansów publicznych a samorządy są uczestnikami tego kryzysu.</w:t>
      </w:r>
      <w:r w:rsidR="002A0DAA">
        <w:t xml:space="preserve"> Analizując rynek inwestorzy nie szukają miejsc do inwestowania, gdzie są niższe stawki podatków. Każdy inwestor patrzy na jakość życia, czy jest dobra komunikacja, </w:t>
      </w:r>
      <w:r w:rsidR="0069126E">
        <w:t xml:space="preserve">czy </w:t>
      </w:r>
      <w:r w:rsidR="002A0DAA">
        <w:t>są wybudowane drogi, czy są media, czy jest przedszkole, opieka medyczna, czyli patrzy na jakość przestrzeni, w której ma egzystować. Nie analizuje</w:t>
      </w:r>
      <w:r w:rsidR="0069126E">
        <w:t>,</w:t>
      </w:r>
      <w:r w:rsidR="002A0DAA">
        <w:t xml:space="preserve"> czy stawka podatku jest o 10-15 groszy niższa.</w:t>
      </w:r>
    </w:p>
    <w:p w:rsidR="00EB1BED" w:rsidRDefault="00EB1BED" w:rsidP="003E71C5">
      <w:r>
        <w:t>Wójt Gminy cofnął się do czasów poprzednich kadencji Rady Gminy, gdzie dwóch radnych walczy</w:t>
      </w:r>
      <w:r w:rsidR="002A0DAA">
        <w:t>ło o stawki podatków</w:t>
      </w:r>
      <w:r w:rsidR="0069126E">
        <w:t>,</w:t>
      </w:r>
      <w:r w:rsidR="002A0DAA">
        <w:t xml:space="preserve"> wtedy był to radny Pan Wosik i Pan Matuszewski a obecnie jest to radny Pan Szafrański. Wójt ma nadzieję, że kariera samorz</w:t>
      </w:r>
      <w:r w:rsidR="00CF4278">
        <w:t>ądowa</w:t>
      </w:r>
      <w:r w:rsidR="002A0DAA">
        <w:t xml:space="preserve"> radnego Szafrańskiego się potwierdzi</w:t>
      </w:r>
      <w:r w:rsidR="0069126E">
        <w:t>,</w:t>
      </w:r>
      <w:r w:rsidR="002A0DAA">
        <w:t xml:space="preserve"> jak wcześniejszych radnych. Oni chcieli być radnymi przez kilk</w:t>
      </w:r>
      <w:r w:rsidR="00CF4278">
        <w:t xml:space="preserve">a </w:t>
      </w:r>
      <w:r w:rsidR="002A0DAA">
        <w:t>kadencji</w:t>
      </w:r>
      <w:r w:rsidR="0069126E">
        <w:t>,</w:t>
      </w:r>
      <w:r w:rsidR="00CF4278">
        <w:t xml:space="preserve"> ale niestety przez tą walkę o stawki podatkowe więcej mieszkańcy ich nie wybrali. </w:t>
      </w:r>
      <w:r w:rsidR="0069126E">
        <w:t>Propozycja</w:t>
      </w:r>
      <w:r w:rsidR="00CF4278">
        <w:t xml:space="preserve"> stawek</w:t>
      </w:r>
      <w:r w:rsidR="0069126E">
        <w:t xml:space="preserve"> podatku od nieruchomości </w:t>
      </w:r>
      <w:r w:rsidR="00CF4278">
        <w:t xml:space="preserve"> w porównaniu do sąsiednich gmin </w:t>
      </w:r>
      <w:r w:rsidR="0069126E">
        <w:t>jest jedna</w:t>
      </w:r>
      <w:r w:rsidR="00CF4278">
        <w:t xml:space="preserve"> z najniższych. </w:t>
      </w:r>
    </w:p>
    <w:p w:rsidR="00CF4278" w:rsidRPr="007805D5" w:rsidRDefault="00CF4278" w:rsidP="003E71C5">
      <w:r>
        <w:lastRenderedPageBreak/>
        <w:t>Świat się nie zatrzyma</w:t>
      </w:r>
      <w:r w:rsidR="0069126E">
        <w:t>,</w:t>
      </w:r>
      <w:r>
        <w:t xml:space="preserve"> jak nie podejmiemy podatków, ale proszę zwrócić uwagę, że są to dochody dla budżetu gmin, z których zrobiono drogi, kanalizację , oświetlenie dla poprawy życia mieszkańców </w:t>
      </w:r>
      <w:proofErr w:type="spellStart"/>
      <w:r>
        <w:t>gminy</w:t>
      </w:r>
      <w:proofErr w:type="spellEnd"/>
      <w:r>
        <w:t>.</w:t>
      </w:r>
    </w:p>
    <w:p w:rsidR="00403121" w:rsidRDefault="00CF4278" w:rsidP="003E71C5">
      <w:r w:rsidRPr="0069126E">
        <w:rPr>
          <w:b/>
        </w:rPr>
        <w:t>Radny Pan Tomasz Królikowski</w:t>
      </w:r>
      <w:r>
        <w:t xml:space="preserve"> powiedział, że praca radnych opiera się na drodze kompromisów. Radny prosi , aby Klub Radnych po</w:t>
      </w:r>
      <w:r w:rsidR="00265167">
        <w:t>d</w:t>
      </w:r>
      <w:r>
        <w:t xml:space="preserve"> przewodnictwem Pana Tomasza Szafrańskiego zmienił zdanie i poszedł na kompromis, aby te podatki w nie</w:t>
      </w:r>
      <w:r w:rsidR="00265167">
        <w:t>wielkiej wysokości podwyższyć. Za</w:t>
      </w:r>
      <w:r>
        <w:t xml:space="preserve"> naszej kadencji</w:t>
      </w:r>
      <w:r w:rsidR="00265167">
        <w:t>,</w:t>
      </w:r>
      <w:r w:rsidR="005B473D">
        <w:t xml:space="preserve"> w następnym</w:t>
      </w:r>
      <w:r>
        <w:t xml:space="preserve"> rok</w:t>
      </w:r>
      <w:r w:rsidR="005B473D">
        <w:t>u</w:t>
      </w:r>
      <w:r>
        <w:t xml:space="preserve"> również będzie przedstawiony projekt uchwały w sprawie podwyżki podatków</w:t>
      </w:r>
      <w:r w:rsidR="00265167">
        <w:t>,</w:t>
      </w:r>
      <w:r>
        <w:t xml:space="preserve"> a wówczas radni n</w:t>
      </w:r>
      <w:r w:rsidR="005B473D">
        <w:t>ie zechcą podjąć takiej uchwały, gdyż będą zbliżały się wybory do</w:t>
      </w:r>
      <w:r w:rsidR="00265167">
        <w:t xml:space="preserve"> R</w:t>
      </w:r>
      <w:r w:rsidR="005B473D">
        <w:t>ad Gmin.</w:t>
      </w:r>
    </w:p>
    <w:p w:rsidR="005B473D" w:rsidRDefault="005B473D" w:rsidP="003E71C5">
      <w:r>
        <w:t>Trzeba zawrzeć kompromis.</w:t>
      </w:r>
    </w:p>
    <w:p w:rsidR="005B473D" w:rsidRDefault="005B473D" w:rsidP="003E71C5">
      <w:r w:rsidRPr="00265167">
        <w:rPr>
          <w:b/>
        </w:rPr>
        <w:t>Radny Pan Tomasz Szafrański</w:t>
      </w:r>
      <w:r>
        <w:t xml:space="preserve"> stwierdził, że Wójt Gminy może być spokojny o jego karierę samorządową. Pan Wójt chce tylko łupić mieszkańców podatkami. Wielokrotnie radni apelowali , żeby przedstawiono oszczędności na wydatkach bieżących. Jest już 3 rok kadencji a takiego wykazu nie otrzymaliśmy. Na pewno w tych wydatkach są pieniądze , które warto poszukać.  Radny prosi o przedstawienie</w:t>
      </w:r>
      <w:r w:rsidR="00265167">
        <w:t>,</w:t>
      </w:r>
      <w:r>
        <w:t xml:space="preserve"> ile jako gmina wykorzystujemy środków unijnych na mieszkańca. Uważa się , że są one wykorzystywane za mało.  Ponadto sprawa odbioru odpadów komunalnych jest gorącym tematem wśród mieszkańców </w:t>
      </w:r>
      <w:proofErr w:type="spellStart"/>
      <w:r>
        <w:t>gminy</w:t>
      </w:r>
      <w:proofErr w:type="spellEnd"/>
      <w:r>
        <w:t xml:space="preserve">. Pan Szafrański nie wie w jakim środowisku otacza się Pan Wójt, twierdząc, że mieszkańcy </w:t>
      </w:r>
      <w:proofErr w:type="spellStart"/>
      <w:r>
        <w:t>gminy</w:t>
      </w:r>
      <w:proofErr w:type="spellEnd"/>
      <w:r>
        <w:t xml:space="preserve"> nie są zbulwersowani podwyżką podatków. Radny uważa , że są  na przykład podatkiem rolnym, który wzrósł o 100%. Nie jest wcale tak pięknie, jak się mówi.</w:t>
      </w:r>
    </w:p>
    <w:p w:rsidR="005B473D" w:rsidRDefault="00F255FE" w:rsidP="003E71C5">
      <w:r>
        <w:t>Klub Radnych Lepsza Gmina stoi na stanowisku, że już wystarczy tych podwyżek</w:t>
      </w:r>
      <w:r w:rsidR="00265167">
        <w:t>,</w:t>
      </w:r>
      <w:r>
        <w:t xml:space="preserve"> a </w:t>
      </w:r>
      <w:r w:rsidR="00265167">
        <w:t xml:space="preserve">należy </w:t>
      </w:r>
      <w:r>
        <w:t>zacząć lepiej gospodarować tym co mamy i osiągać lepsze efekty.</w:t>
      </w:r>
    </w:p>
    <w:p w:rsidR="00F255FE" w:rsidRDefault="00F255FE" w:rsidP="003E71C5">
      <w:r w:rsidRPr="00265167">
        <w:rPr>
          <w:b/>
        </w:rPr>
        <w:t xml:space="preserve">Radny Pan Krzysztof </w:t>
      </w:r>
      <w:proofErr w:type="spellStart"/>
      <w:r w:rsidRPr="00265167">
        <w:rPr>
          <w:b/>
        </w:rPr>
        <w:t>Chabaj</w:t>
      </w:r>
      <w:proofErr w:type="spellEnd"/>
      <w:r>
        <w:t xml:space="preserve"> odniósł się do uzasadnienia do projektu uchwały. Radni kilkakrotnie prosili, aby w tabelce pojawiła się rubryka dotycząca wzrostu podatku od nieruchomości</w:t>
      </w:r>
      <w:r w:rsidR="00265167">
        <w:t>,</w:t>
      </w:r>
      <w:r>
        <w:t xml:space="preserve"> w porównaniu do mijającego roku a tego radnym brakuje. W tabelce jest zamieszczona pozycja odnosząca się do obniżenia stawek podatku </w:t>
      </w:r>
      <w:proofErr w:type="spellStart"/>
      <w:r>
        <w:t>gminy</w:t>
      </w:r>
      <w:proofErr w:type="spellEnd"/>
      <w:r>
        <w:t xml:space="preserve"> od granic stawek ogłoszonych przez Ministra Finansów. Ktoś kto zechce analizować te dane i się na tym nie zna stwierdzi, że gmina jednak chce nam obniżyć podatek </w:t>
      </w:r>
      <w:r w:rsidR="00265167">
        <w:t>,</w:t>
      </w:r>
      <w:r>
        <w:t xml:space="preserve"> a przecież podatek od nieruchomości wzrasta. Radny pozwolił sobie wyliczyć wzrost podatku przykładowo od budynków mieszkalnych jest to 1,5% wzrost </w:t>
      </w:r>
      <w:r>
        <w:lastRenderedPageBreak/>
        <w:t>w porównaniu do stawki podatku w 2013 roku</w:t>
      </w:r>
      <w:r w:rsidR="009F42E9">
        <w:t>. Mówiono, że podatek wzrośnie o 300.000 zł – 400.000 złotych. Nie jest to do końca prawdą. Biorąc pod uwagę dochody z podatków od nieruchomości</w:t>
      </w:r>
      <w:r w:rsidR="00265167">
        <w:t>,</w:t>
      </w:r>
      <w:r w:rsidR="008805C6">
        <w:t xml:space="preserve"> </w:t>
      </w:r>
      <w:r w:rsidR="009F42E9">
        <w:t xml:space="preserve">w budżecie </w:t>
      </w:r>
      <w:proofErr w:type="spellStart"/>
      <w:r w:rsidR="009F42E9">
        <w:t>gminy</w:t>
      </w:r>
      <w:proofErr w:type="spellEnd"/>
      <w:r w:rsidR="009F42E9">
        <w:t xml:space="preserve"> na 2013 rok jest to kwota </w:t>
      </w:r>
      <w:r w:rsidR="00265167">
        <w:t xml:space="preserve">        </w:t>
      </w:r>
      <w:r w:rsidR="009F42E9">
        <w:t xml:space="preserve">14 300 0000,00 zł. Mnożąc tą kwotę średnio o 1,5% to wychodzi kwota 214.000,00 złotych. Jeżeli weźmie się wykonanie podatków z budżetu </w:t>
      </w:r>
      <w:proofErr w:type="spellStart"/>
      <w:r w:rsidR="009F42E9">
        <w:t>gminy</w:t>
      </w:r>
      <w:proofErr w:type="spellEnd"/>
      <w:r w:rsidR="009F42E9">
        <w:t xml:space="preserve"> na 2012 roku</w:t>
      </w:r>
      <w:r w:rsidR="00235AD8">
        <w:t xml:space="preserve"> około                17.000 000,00zł </w:t>
      </w:r>
      <w:r w:rsidR="009F42E9">
        <w:t xml:space="preserve"> i mnożąc 1,5% to wychodzi kwota 256.000,00 zł</w:t>
      </w:r>
      <w:r w:rsidR="00235AD8">
        <w:t>. Na posiedzeniu Komisji postawiono radnym pytan</w:t>
      </w:r>
      <w:r w:rsidR="00265167">
        <w:t>ie czy jesteśmy za inwestycjami?</w:t>
      </w:r>
      <w:r w:rsidR="00235AD8">
        <w:t xml:space="preserve"> Oczywistym jest, że jesteśmy za inwestycjami , ale  ta kwota 256.000,00 zł gdybyśmy nie podnieśli podatku nie ma żadnego zagrożenia dla żadnej inwestycji.  Kwota 256.000,00 zł dla budżetu </w:t>
      </w:r>
      <w:proofErr w:type="spellStart"/>
      <w:r w:rsidR="00235AD8">
        <w:t>gminy</w:t>
      </w:r>
      <w:proofErr w:type="spellEnd"/>
      <w:r w:rsidR="00235AD8">
        <w:t xml:space="preserve"> wynoszącego 35.000 000,00 zł nie jest taka znacząca. W sprawie proponowanej podwyżki podatków powinny być przeprowadzone konsultacje społeczne. Powinny być zrobione zebrania z mieszkańcami </w:t>
      </w:r>
      <w:r w:rsidR="00265167">
        <w:t>,</w:t>
      </w:r>
      <w:r w:rsidR="00235AD8">
        <w:t>tak jak było to robione podczas wdrażania w naszej gminie nowego systemu odbioru odpadów komunalnych. Jest to szansa wypowiedzenia się przez mieszkańców i każdy radny nie  reprezentowałby tylko swojego poglądu na temat podatków ale ten, który został wyrażony na zebraniu wiejskim przez ogół mieszkańców. Radni reprezentują swoich mieszkańców a nie siebie i swoje rodziny.</w:t>
      </w:r>
    </w:p>
    <w:p w:rsidR="00CF4278" w:rsidRDefault="004818AA" w:rsidP="003E71C5">
      <w:r w:rsidRPr="00F736A5">
        <w:rPr>
          <w:b/>
        </w:rPr>
        <w:t>Radny Pan Tomasz Królikowski</w:t>
      </w:r>
      <w:r>
        <w:t xml:space="preserve"> dodał, że nie mamy oszacowanych wpływów z </w:t>
      </w:r>
      <w:r w:rsidR="00F736A5">
        <w:t xml:space="preserve">tytułu odbioru </w:t>
      </w:r>
      <w:r>
        <w:t>śmieci</w:t>
      </w:r>
      <w:r w:rsidR="00F736A5">
        <w:t xml:space="preserve"> i może się okazać, że trzeba będzie dokładać z budżetu </w:t>
      </w:r>
      <w:proofErr w:type="spellStart"/>
      <w:r w:rsidR="00F736A5">
        <w:t>gminy</w:t>
      </w:r>
      <w:proofErr w:type="spellEnd"/>
      <w:r w:rsidR="00265167">
        <w:t>,</w:t>
      </w:r>
      <w:r w:rsidR="00F736A5">
        <w:t xml:space="preserve"> a tego nie mamy zapisane w budżecie , czyli każde pieniądze nawet te 300 000 zł z podatków będą potrzebne, aby nie zwiększać opłaty śmieciowej.</w:t>
      </w:r>
    </w:p>
    <w:p w:rsidR="00F736A5" w:rsidRPr="00CF4278" w:rsidRDefault="00F736A5" w:rsidP="003E71C5">
      <w:r w:rsidRPr="00F736A5">
        <w:rPr>
          <w:b/>
        </w:rPr>
        <w:t>Wójt Gminy</w:t>
      </w:r>
      <w:r>
        <w:t xml:space="preserve"> odniósł się do wypowiedzi radnego Pana Tomasza Szafrańskiego, że nie ma podanych informacji o wydatkach budżetowych o wykorzystywanych środkach unijnych. Przecież co roku są przedstawiane sprawozdania z wykonania budżetu </w:t>
      </w:r>
      <w:proofErr w:type="spellStart"/>
      <w:r>
        <w:t>gminy</w:t>
      </w:r>
      <w:proofErr w:type="spellEnd"/>
      <w:r>
        <w:t>, są podejmowane absolutoria, są przeprowadzane analizy budżetu przez Regionalne Izby Obrachunkowe</w:t>
      </w:r>
      <w:r w:rsidR="00751670">
        <w:t>. Są przecież podawane informacje</w:t>
      </w:r>
      <w:r w:rsidR="004A2E97">
        <w:t xml:space="preserve"> co to jest nadwyżka operacyjna, gdzie inwestujemy jak oszczędzamy. Oczywiście , że można to bardziej robić, ale wiele jest </w:t>
      </w:r>
      <w:proofErr w:type="spellStart"/>
      <w:r w:rsidR="004A2E97">
        <w:t>niedomagań</w:t>
      </w:r>
      <w:proofErr w:type="spellEnd"/>
      <w:r w:rsidR="004A2E97">
        <w:t xml:space="preserve"> w wydatkach bieżących. Przekazywaliśmy radnym analizę opracowaną przez Zarząd Województwa z której wynika, że gmina Kołobrzeg od 2004 roku potrafi z dobrym skutkiem ,będąc w czołówce województwa zachodniopomorskiego pozyskiwać zewnętrzne środki pieniężne. </w:t>
      </w:r>
    </w:p>
    <w:p w:rsidR="003E71C5" w:rsidRDefault="003E71C5" w:rsidP="003E71C5">
      <w:pPr>
        <w:rPr>
          <w:b/>
        </w:rPr>
      </w:pPr>
      <w:r w:rsidRPr="00583D75">
        <w:rPr>
          <w:b/>
        </w:rPr>
        <w:lastRenderedPageBreak/>
        <w:t>Przystąpiono do głosowania nad Uchwałą.</w:t>
      </w:r>
    </w:p>
    <w:p w:rsidR="004A2E97" w:rsidRPr="00583D75" w:rsidRDefault="004A2E97" w:rsidP="003E71C5">
      <w:pPr>
        <w:rPr>
          <w:b/>
          <w:u w:val="single"/>
        </w:rPr>
      </w:pPr>
      <w:r>
        <w:rPr>
          <w:b/>
        </w:rPr>
        <w:t>Za projektem uchwały w sprawie określenia wysokości stawek podatku od nieruchomości głosowało 6 radnych za, 9 było przeciwko.</w:t>
      </w:r>
    </w:p>
    <w:p w:rsidR="003E71C5" w:rsidRPr="00583D75" w:rsidRDefault="003E71C5" w:rsidP="003E71C5">
      <w:pPr>
        <w:rPr>
          <w:b/>
        </w:rPr>
      </w:pPr>
      <w:r w:rsidRPr="00583D75">
        <w:rPr>
          <w:b/>
        </w:rPr>
        <w:t xml:space="preserve">Rada Gminy Kołobrzeg </w:t>
      </w:r>
      <w:r w:rsidR="004A2E97">
        <w:rPr>
          <w:b/>
        </w:rPr>
        <w:t xml:space="preserve"> nie </w:t>
      </w:r>
      <w:r w:rsidRPr="00583D75">
        <w:rPr>
          <w:b/>
        </w:rPr>
        <w:t xml:space="preserve">podjęła </w:t>
      </w:r>
      <w:r w:rsidR="004A2E97">
        <w:rPr>
          <w:b/>
        </w:rPr>
        <w:t xml:space="preserve"> uchwały w sprawie określenia wysokości stawek podatku od nieruchomości.</w:t>
      </w:r>
    </w:p>
    <w:p w:rsidR="003E71C5" w:rsidRDefault="004A2E97" w:rsidP="003E71C5">
      <w:r>
        <w:t>Projekt uchwały</w:t>
      </w:r>
      <w:r w:rsidR="003E71C5">
        <w:t xml:space="preserve"> stanowi załącznik Nr 7 do niniejszego protokołu z sesji.</w:t>
      </w:r>
    </w:p>
    <w:p w:rsidR="003E71C5" w:rsidRDefault="003E71C5" w:rsidP="003E71C5">
      <w:pPr>
        <w:rPr>
          <w:u w:val="single"/>
        </w:rPr>
      </w:pPr>
      <w:r>
        <w:t xml:space="preserve">5) </w:t>
      </w:r>
      <w:r>
        <w:rPr>
          <w:u w:val="single"/>
        </w:rPr>
        <w:t xml:space="preserve">w sprawie zmiany uchwały </w:t>
      </w:r>
      <w:r w:rsidR="004A2E97">
        <w:rPr>
          <w:u w:val="single"/>
        </w:rPr>
        <w:t>w sprawie wysokości opłat za zajęcie pasa drogowego</w:t>
      </w:r>
    </w:p>
    <w:p w:rsidR="004A2E97" w:rsidRPr="004A2E97" w:rsidRDefault="004A2E97" w:rsidP="003E71C5">
      <w:pPr>
        <w:rPr>
          <w:b/>
        </w:rPr>
      </w:pPr>
      <w:r w:rsidRPr="004A2E97">
        <w:rPr>
          <w:b/>
        </w:rPr>
        <w:t>Opinie Komisji Rady Gminy i Klubów Radnych były pozytywne</w:t>
      </w:r>
      <w:r w:rsidR="00582FD2">
        <w:rPr>
          <w:b/>
        </w:rPr>
        <w:t>.</w:t>
      </w:r>
    </w:p>
    <w:p w:rsidR="003E71C5" w:rsidRPr="00EC7981" w:rsidRDefault="003E71C5" w:rsidP="003E71C5">
      <w:pPr>
        <w:rPr>
          <w:b/>
          <w:u w:val="single"/>
        </w:rPr>
      </w:pPr>
      <w:r w:rsidRPr="00EC7981">
        <w:rPr>
          <w:b/>
        </w:rPr>
        <w:t>Przystąpiono do głosowania</w:t>
      </w:r>
    </w:p>
    <w:p w:rsidR="003E71C5" w:rsidRDefault="003E71C5" w:rsidP="003E71C5">
      <w:pPr>
        <w:rPr>
          <w:b/>
        </w:rPr>
      </w:pPr>
      <w:r w:rsidRPr="001F55A1">
        <w:rPr>
          <w:b/>
        </w:rPr>
        <w:t>Rada Gminy Kołobrzeg przyjęła uchwałę Nr XXXI</w:t>
      </w:r>
      <w:r>
        <w:rPr>
          <w:b/>
        </w:rPr>
        <w:t>I</w:t>
      </w:r>
      <w:r w:rsidR="004A2E97">
        <w:rPr>
          <w:b/>
        </w:rPr>
        <w:t>I/229</w:t>
      </w:r>
      <w:r w:rsidRPr="001F55A1">
        <w:rPr>
          <w:b/>
        </w:rPr>
        <w:t xml:space="preserve">/13 </w:t>
      </w:r>
      <w:r>
        <w:rPr>
          <w:b/>
        </w:rPr>
        <w:t xml:space="preserve">w sprawie </w:t>
      </w:r>
      <w:r w:rsidRPr="00EC7981">
        <w:rPr>
          <w:b/>
        </w:rPr>
        <w:t>zmiany uchwały w sprawie</w:t>
      </w:r>
      <w:r w:rsidR="00582FD2">
        <w:rPr>
          <w:b/>
        </w:rPr>
        <w:t xml:space="preserve"> wysokości opłat za zajęcie pasa drogowego</w:t>
      </w:r>
      <w:r>
        <w:rPr>
          <w:b/>
        </w:rPr>
        <w:t>, jednogłośnie 15 głosami za</w:t>
      </w:r>
      <w:r w:rsidR="00582FD2">
        <w:rPr>
          <w:b/>
        </w:rPr>
        <w:t>.</w:t>
      </w:r>
    </w:p>
    <w:p w:rsidR="003E71C5" w:rsidRDefault="003E71C5" w:rsidP="003E71C5">
      <w:pPr>
        <w:rPr>
          <w:b/>
        </w:rPr>
      </w:pPr>
      <w:r>
        <w:t>Uchwała stanowi załącznik Nr 8 do niniejszego protokołu z sesji.</w:t>
      </w:r>
    </w:p>
    <w:p w:rsidR="00582FD2" w:rsidRDefault="003E71C5" w:rsidP="003E71C5">
      <w:pPr>
        <w:rPr>
          <w:u w:val="single"/>
        </w:rPr>
      </w:pPr>
      <w:r>
        <w:t xml:space="preserve">6) </w:t>
      </w:r>
      <w:r w:rsidRPr="000C4B9A">
        <w:rPr>
          <w:u w:val="single"/>
        </w:rPr>
        <w:t xml:space="preserve">w sprawie </w:t>
      </w:r>
      <w:r w:rsidR="00582FD2">
        <w:rPr>
          <w:u w:val="single"/>
        </w:rPr>
        <w:t>rozpatrzenia skargi na działalność Wójta Gminy Kołobrzeg</w:t>
      </w:r>
    </w:p>
    <w:p w:rsidR="00582FD2" w:rsidRPr="004A2E97" w:rsidRDefault="00582FD2" w:rsidP="00582FD2">
      <w:pPr>
        <w:rPr>
          <w:b/>
        </w:rPr>
      </w:pPr>
      <w:r w:rsidRPr="004A2E97">
        <w:rPr>
          <w:b/>
        </w:rPr>
        <w:t>Opinie Komisji Rady Gminy i Klubów Radnych były pozytywne</w:t>
      </w:r>
      <w:r>
        <w:rPr>
          <w:b/>
        </w:rPr>
        <w:t>.</w:t>
      </w:r>
    </w:p>
    <w:p w:rsidR="00582FD2" w:rsidRPr="00582FD2" w:rsidRDefault="00582FD2" w:rsidP="003E71C5">
      <w:r w:rsidRPr="00582FD2">
        <w:rPr>
          <w:b/>
        </w:rPr>
        <w:t xml:space="preserve">Przewodniczący Komisji Rewizyjnej Pan Krzysztof </w:t>
      </w:r>
      <w:proofErr w:type="spellStart"/>
      <w:r w:rsidRPr="00582FD2">
        <w:rPr>
          <w:b/>
        </w:rPr>
        <w:t>Chabaj</w:t>
      </w:r>
      <w:proofErr w:type="spellEnd"/>
      <w:r w:rsidRPr="00582FD2">
        <w:t xml:space="preserve"> powiedział, że skład Komisji podtrzymuje w sprawie skargi swoje wypracowane stanowisko. Każdy radny, który nie zgadzał się z rozpatrzeniem skargi, mógł uzupełnić wiedze o materiały dostępne w Biurze Rady Gminy. </w:t>
      </w:r>
    </w:p>
    <w:p w:rsidR="003E71C5" w:rsidRPr="00EC7981" w:rsidRDefault="003E71C5" w:rsidP="003E71C5">
      <w:pPr>
        <w:rPr>
          <w:b/>
        </w:rPr>
      </w:pPr>
      <w:r w:rsidRPr="00EC7981">
        <w:rPr>
          <w:b/>
        </w:rPr>
        <w:t>Przystąpiono do głosowania</w:t>
      </w:r>
    </w:p>
    <w:p w:rsidR="003E71C5" w:rsidRPr="00EC7981" w:rsidRDefault="003E71C5" w:rsidP="003E71C5">
      <w:pPr>
        <w:rPr>
          <w:b/>
        </w:rPr>
      </w:pPr>
      <w:r w:rsidRPr="00E64AAF">
        <w:rPr>
          <w:b/>
        </w:rPr>
        <w:t>Rada Gminy Kołobrzeg przyjęła Uchwałę Nr XXXI</w:t>
      </w:r>
      <w:r>
        <w:rPr>
          <w:b/>
        </w:rPr>
        <w:t>I</w:t>
      </w:r>
      <w:r w:rsidR="00582FD2">
        <w:rPr>
          <w:b/>
        </w:rPr>
        <w:t>I/2</w:t>
      </w:r>
      <w:r>
        <w:rPr>
          <w:b/>
        </w:rPr>
        <w:t>3</w:t>
      </w:r>
      <w:r w:rsidR="00582FD2">
        <w:rPr>
          <w:b/>
        </w:rPr>
        <w:t>0</w:t>
      </w:r>
      <w:r w:rsidRPr="00E64AAF">
        <w:rPr>
          <w:b/>
        </w:rPr>
        <w:t>/13 w sprawie</w:t>
      </w:r>
      <w:r w:rsidR="00582FD2">
        <w:rPr>
          <w:b/>
        </w:rPr>
        <w:t xml:space="preserve"> rozpatrzenia skargi na działalność Wójta Gminy Kołobrzeg, jednogłośnie 14 głosami za, 1 głos wstrzymujący się.</w:t>
      </w:r>
    </w:p>
    <w:p w:rsidR="003E71C5" w:rsidRPr="00E64AAF" w:rsidRDefault="003E71C5" w:rsidP="003E71C5">
      <w:pPr>
        <w:rPr>
          <w:b/>
        </w:rPr>
      </w:pPr>
      <w:r>
        <w:t>Uchwała stanowi załącznik Nr 9 do niniejszego protokołu z sesji.</w:t>
      </w:r>
    </w:p>
    <w:p w:rsidR="003E71C5" w:rsidRDefault="003E71C5" w:rsidP="003E71C5">
      <w:pPr>
        <w:rPr>
          <w:u w:val="single"/>
        </w:rPr>
      </w:pPr>
      <w:r>
        <w:t xml:space="preserve"> 7) </w:t>
      </w:r>
      <w:r w:rsidRPr="00A90948">
        <w:rPr>
          <w:u w:val="single"/>
        </w:rPr>
        <w:t xml:space="preserve">w sprawie </w:t>
      </w:r>
      <w:r w:rsidR="00582FD2">
        <w:rPr>
          <w:u w:val="single"/>
        </w:rPr>
        <w:t xml:space="preserve">zbycia nieruchomości gruntowej </w:t>
      </w:r>
    </w:p>
    <w:p w:rsidR="003E71C5" w:rsidRPr="0020698D" w:rsidRDefault="00582FD2" w:rsidP="003E71C5">
      <w:pPr>
        <w:rPr>
          <w:b/>
        </w:rPr>
      </w:pPr>
      <w:r w:rsidRPr="0020698D">
        <w:rPr>
          <w:b/>
        </w:rPr>
        <w:t>Opinie Komisji i K</w:t>
      </w:r>
      <w:r w:rsidR="003E71C5" w:rsidRPr="0020698D">
        <w:rPr>
          <w:b/>
        </w:rPr>
        <w:t>lubów Rady Gminy były pozytywne</w:t>
      </w:r>
      <w:r w:rsidR="0020698D">
        <w:rPr>
          <w:b/>
        </w:rPr>
        <w:t>.</w:t>
      </w:r>
    </w:p>
    <w:p w:rsidR="003E71C5" w:rsidRPr="00EC7981" w:rsidRDefault="003E71C5" w:rsidP="003E71C5">
      <w:pPr>
        <w:rPr>
          <w:b/>
        </w:rPr>
      </w:pPr>
      <w:r w:rsidRPr="00EC7981">
        <w:rPr>
          <w:b/>
        </w:rPr>
        <w:t>Przystąpiono do głosowania</w:t>
      </w:r>
      <w:r>
        <w:rPr>
          <w:b/>
        </w:rPr>
        <w:t>:</w:t>
      </w:r>
    </w:p>
    <w:p w:rsidR="003E71C5" w:rsidRDefault="003E71C5" w:rsidP="003E71C5">
      <w:pPr>
        <w:rPr>
          <w:b/>
        </w:rPr>
      </w:pPr>
      <w:r w:rsidRPr="0023285B">
        <w:rPr>
          <w:b/>
        </w:rPr>
        <w:t>Rada Gminy Kołobrzeg przyjęła Uchwałę Nr XXXI</w:t>
      </w:r>
      <w:r>
        <w:rPr>
          <w:b/>
        </w:rPr>
        <w:t>I</w:t>
      </w:r>
      <w:r w:rsidR="00582FD2">
        <w:rPr>
          <w:b/>
        </w:rPr>
        <w:t>I/231</w:t>
      </w:r>
      <w:r w:rsidRPr="0023285B">
        <w:rPr>
          <w:b/>
        </w:rPr>
        <w:t>/13 w sprawie</w:t>
      </w:r>
      <w:r w:rsidR="00582FD2">
        <w:rPr>
          <w:b/>
        </w:rPr>
        <w:t xml:space="preserve"> zbycia nieruchomości gruntowej</w:t>
      </w:r>
      <w:r>
        <w:rPr>
          <w:b/>
        </w:rPr>
        <w:t>, jednogłośnie 15 głosami za.</w:t>
      </w:r>
    </w:p>
    <w:p w:rsidR="003E71C5" w:rsidRPr="00ED3BCA" w:rsidRDefault="003E71C5" w:rsidP="003E71C5">
      <w:pPr>
        <w:ind w:right="0"/>
        <w:rPr>
          <w:b/>
        </w:rPr>
      </w:pPr>
      <w:r>
        <w:t>Uchwała stanowi załącznik Nr 10 do niniejszego protokołu z sesji.</w:t>
      </w:r>
    </w:p>
    <w:p w:rsidR="003E71C5" w:rsidRPr="00ED3BCA" w:rsidRDefault="003E71C5" w:rsidP="003E71C5">
      <w:pPr>
        <w:ind w:right="0"/>
      </w:pPr>
      <w:r w:rsidRPr="00ED3BCA">
        <w:lastRenderedPageBreak/>
        <w:t xml:space="preserve">8) </w:t>
      </w:r>
      <w:r w:rsidRPr="00ED3BCA">
        <w:rPr>
          <w:u w:val="single"/>
        </w:rPr>
        <w:t xml:space="preserve">w sprawie </w:t>
      </w:r>
      <w:r w:rsidR="00582FD2">
        <w:rPr>
          <w:u w:val="single"/>
        </w:rPr>
        <w:t>przystąpienia do realizacji przez Gminę Kołobrzeg partnerskiego projektu pn. „ Rozwój miejskiego obszaru funkcjonalnego na podstawie wstępnie zdiagnozowanych zależności pomiędzy nadmorskimi gminami: Gminą Miasto Kołobrzeg, Gminą Kołobrzeg oraz Gminą Ustronie Morskie.</w:t>
      </w:r>
    </w:p>
    <w:p w:rsidR="003E71C5" w:rsidRDefault="003E71C5" w:rsidP="003E71C5">
      <w:pPr>
        <w:rPr>
          <w:b/>
        </w:rPr>
      </w:pPr>
      <w:r w:rsidRPr="0020698D">
        <w:rPr>
          <w:b/>
        </w:rPr>
        <w:t>Opinie Komisji i Klubów Radnych były pozytywne.</w:t>
      </w:r>
    </w:p>
    <w:p w:rsidR="00C03E85" w:rsidRPr="0020698D" w:rsidRDefault="00C03E85" w:rsidP="003E71C5">
      <w:pPr>
        <w:rPr>
          <w:b/>
        </w:rPr>
      </w:pPr>
      <w:r>
        <w:rPr>
          <w:b/>
        </w:rPr>
        <w:t>Przystąpiono do głosowania:</w:t>
      </w:r>
    </w:p>
    <w:p w:rsidR="0020698D" w:rsidRDefault="003E71C5" w:rsidP="0020698D">
      <w:pPr>
        <w:ind w:right="0"/>
        <w:rPr>
          <w:b/>
        </w:rPr>
      </w:pPr>
      <w:r w:rsidRPr="0020698D">
        <w:rPr>
          <w:b/>
        </w:rPr>
        <w:t>Rada Gminy Kołobrzeg przyjęła Uchwałę Nr XXXII</w:t>
      </w:r>
      <w:r w:rsidR="00582FD2" w:rsidRPr="0020698D">
        <w:rPr>
          <w:b/>
        </w:rPr>
        <w:t>I</w:t>
      </w:r>
      <w:r w:rsidR="0020698D" w:rsidRPr="0020698D">
        <w:rPr>
          <w:b/>
        </w:rPr>
        <w:t>/232</w:t>
      </w:r>
      <w:r w:rsidRPr="0020698D">
        <w:rPr>
          <w:b/>
        </w:rPr>
        <w:t xml:space="preserve">/13 w sprawie </w:t>
      </w:r>
      <w:r w:rsidR="0020698D" w:rsidRPr="0020698D">
        <w:rPr>
          <w:b/>
        </w:rPr>
        <w:t>przystąpienia do realizacji przez Gminę Kołobrzeg partnerskiego projektu pn. „ Rozwój miejskiego obszaru funkcjonalnego na podstawie wstępnie zdiagnozowanych zależności pomiędzy nadmorskimi gminami: Gminą Miasto Kołobrzeg, Gminą Kołobrzeg oraz Gminą Ustronie Morskie , jednogłośnie 15 głosami za.</w:t>
      </w:r>
    </w:p>
    <w:p w:rsidR="0020698D" w:rsidRPr="00ED3BCA" w:rsidRDefault="0020698D" w:rsidP="0020698D">
      <w:pPr>
        <w:ind w:right="0"/>
        <w:rPr>
          <w:b/>
        </w:rPr>
      </w:pPr>
      <w:r>
        <w:t>Uchwała stanowi załącznik Nr 11 do niniejszego protokołu z sesji.</w:t>
      </w:r>
    </w:p>
    <w:p w:rsidR="0020698D" w:rsidRDefault="0020698D" w:rsidP="0020698D">
      <w:pPr>
        <w:ind w:right="0"/>
        <w:rPr>
          <w:u w:val="single"/>
        </w:rPr>
      </w:pPr>
      <w:r w:rsidRPr="0020698D">
        <w:t>9)</w:t>
      </w:r>
      <w:r>
        <w:t xml:space="preserve"> </w:t>
      </w:r>
      <w:r w:rsidRPr="008805C6">
        <w:rPr>
          <w:u w:val="single"/>
        </w:rPr>
        <w:t xml:space="preserve">w sprawie przystąpienia do „ </w:t>
      </w:r>
      <w:r w:rsidR="00660571" w:rsidRPr="008805C6">
        <w:rPr>
          <w:u w:val="single"/>
        </w:rPr>
        <w:t>Stowarzyszenia</w:t>
      </w:r>
      <w:r w:rsidRPr="008805C6">
        <w:rPr>
          <w:u w:val="single"/>
        </w:rPr>
        <w:t xml:space="preserve"> Samorządowego S6”</w:t>
      </w:r>
    </w:p>
    <w:p w:rsidR="0029488D" w:rsidRPr="008805C6" w:rsidRDefault="0029488D" w:rsidP="0020698D">
      <w:pPr>
        <w:ind w:right="0"/>
        <w:rPr>
          <w:u w:val="single"/>
        </w:rPr>
      </w:pPr>
      <w:r>
        <w:rPr>
          <w:u w:val="single"/>
        </w:rPr>
        <w:t>Opinie Komisji Rady Gminy i Klubów Radnych:</w:t>
      </w:r>
    </w:p>
    <w:p w:rsidR="008805C6" w:rsidRDefault="008805C6" w:rsidP="0020698D">
      <w:pPr>
        <w:ind w:right="0"/>
      </w:pPr>
      <w:r w:rsidRPr="00403121">
        <w:rPr>
          <w:b/>
        </w:rPr>
        <w:t>Przewodniczący Komisji Gospodarki i Budżetu Pan Tomasz Królikowski</w:t>
      </w:r>
      <w:r>
        <w:rPr>
          <w:b/>
        </w:rPr>
        <w:t xml:space="preserve"> </w:t>
      </w:r>
      <w:r w:rsidRPr="008805C6">
        <w:t>poinformował, że Komisja nie zajęła stanowiska w tej sprawie. Radny uważa, że gmina potrzebuje takich wsparć ponieważ czekają nas opłaty za korzystanie z dróg S6</w:t>
      </w:r>
      <w:r>
        <w:t xml:space="preserve"> np. opłata za światło przy węzłach zjazdowych.  Radny apeluje za przyjęciem projektu uchwały.</w:t>
      </w:r>
    </w:p>
    <w:p w:rsidR="008805C6" w:rsidRDefault="008805C6" w:rsidP="0020698D">
      <w:pPr>
        <w:ind w:right="0"/>
      </w:pPr>
      <w:r w:rsidRPr="008805C6">
        <w:rPr>
          <w:b/>
        </w:rPr>
        <w:t>Przewodnicząca Komisji ds. Społecznych</w:t>
      </w:r>
      <w:r>
        <w:rPr>
          <w:b/>
        </w:rPr>
        <w:t xml:space="preserve"> Pani Anastazja Kędziora</w:t>
      </w:r>
      <w:r>
        <w:t xml:space="preserve"> przedstawiła, że skład Komisji był przeciwko podjęciu uchwały.</w:t>
      </w:r>
    </w:p>
    <w:p w:rsidR="008805C6" w:rsidRDefault="008805C6" w:rsidP="0020698D">
      <w:pPr>
        <w:ind w:right="0"/>
      </w:pPr>
      <w:r>
        <w:t>Kluby Radnych Gminy Kołobrzeg nie wypracowały stanowiska w sprawie.</w:t>
      </w:r>
    </w:p>
    <w:p w:rsidR="008805C6" w:rsidRDefault="008805C6" w:rsidP="0020698D">
      <w:pPr>
        <w:ind w:right="0"/>
      </w:pPr>
      <w:r>
        <w:t xml:space="preserve">Wójt Gminy wyjaśnił, że warto przystąpić do tego Stowarzyszenia S6 po to , żeby popierać plan wdrożenia inwestycji budowy drogi ekspresowej. Samorządy poprzez takie Stowarzyszenia wyrażają swoje zdanie, iż nie godzą się na rozwiązania budowy dróg ekspresowych proponowane przez rząd. Przykładowo Gmina Słupsk zbuntowała się przeciwko płaceniu za oświetlenie dróg krajowych a państwo w żaden sposób nie dopłaca do oświetleń tych tras. Samorządy nie godzą na narzucane na </w:t>
      </w:r>
      <w:proofErr w:type="spellStart"/>
      <w:r>
        <w:t>gminy</w:t>
      </w:r>
      <w:proofErr w:type="spellEnd"/>
      <w:r>
        <w:t xml:space="preserve"> koszty utrzymania</w:t>
      </w:r>
      <w:r w:rsidR="00C03E85">
        <w:t xml:space="preserve"> dróg. Poprzez wstąpienie do takiego Stowarzyszenia chcemy być bardziej zbiorowi w </w:t>
      </w:r>
      <w:r w:rsidR="00C03E85">
        <w:lastRenderedPageBreak/>
        <w:t xml:space="preserve">wyrażaniu swoich opinii. Co stoi na przeszkodzie , aby pokryć koszt 500 złotych składki członkowskiej. </w:t>
      </w:r>
    </w:p>
    <w:p w:rsidR="00C03E85" w:rsidRPr="0029488D" w:rsidRDefault="00C03E85" w:rsidP="0020698D">
      <w:pPr>
        <w:ind w:right="0"/>
        <w:rPr>
          <w:b/>
        </w:rPr>
      </w:pPr>
      <w:r w:rsidRPr="0029488D">
        <w:rPr>
          <w:b/>
        </w:rPr>
        <w:t>Przystąpiono do głosowania</w:t>
      </w:r>
    </w:p>
    <w:p w:rsidR="00C03E85" w:rsidRPr="00C03E85" w:rsidRDefault="00C03E85" w:rsidP="0020698D">
      <w:pPr>
        <w:ind w:right="0"/>
        <w:rPr>
          <w:b/>
          <w:u w:val="single"/>
        </w:rPr>
      </w:pPr>
      <w:r w:rsidRPr="00C03E85">
        <w:rPr>
          <w:b/>
          <w:u w:val="single"/>
        </w:rPr>
        <w:t>Za projektem uchwały w sprawie przystąpienia do „ Stowarzyszenia Samorządowego S6”  głosowało 5 radnych, 8 głosów było przeciwko i 1 radny wstrzymał się od głosu.</w:t>
      </w:r>
    </w:p>
    <w:p w:rsidR="00C03E85" w:rsidRPr="008805C6" w:rsidRDefault="00C03E85" w:rsidP="0020698D">
      <w:pPr>
        <w:ind w:right="0"/>
      </w:pPr>
      <w:r w:rsidRPr="0020698D">
        <w:rPr>
          <w:b/>
        </w:rPr>
        <w:t xml:space="preserve">Rada Gminy Kołobrzeg </w:t>
      </w:r>
      <w:r>
        <w:rPr>
          <w:b/>
        </w:rPr>
        <w:t>nie przyjęła powyższego projektu uchwały</w:t>
      </w:r>
    </w:p>
    <w:p w:rsidR="003E71C5" w:rsidRDefault="00C03E85" w:rsidP="003E71C5">
      <w:pPr>
        <w:ind w:right="0"/>
      </w:pPr>
      <w:r>
        <w:t>Projekt uchwały stanowi załącznik Nr 12</w:t>
      </w:r>
      <w:r w:rsidR="003E71C5">
        <w:t xml:space="preserve"> do niniejszego protokołu z sesji.</w:t>
      </w:r>
    </w:p>
    <w:p w:rsidR="00E610B3" w:rsidRDefault="00E610B3" w:rsidP="003E71C5">
      <w:pPr>
        <w:ind w:right="0"/>
        <w:rPr>
          <w:u w:val="single"/>
        </w:rPr>
      </w:pPr>
      <w:r>
        <w:t xml:space="preserve">10) </w:t>
      </w:r>
      <w:r w:rsidRPr="0029488D">
        <w:rPr>
          <w:u w:val="single"/>
        </w:rPr>
        <w:t>w sprawie wyrażenia woli przystąpienia do opracowania i wdrażania planu gospodarki niskoemisyjnej dla Gminy Kołobrzeg</w:t>
      </w:r>
    </w:p>
    <w:p w:rsidR="0029488D" w:rsidRPr="0029488D" w:rsidRDefault="0029488D" w:rsidP="0029488D">
      <w:pPr>
        <w:ind w:right="0"/>
        <w:rPr>
          <w:b/>
        </w:rPr>
      </w:pPr>
      <w:r w:rsidRPr="0029488D">
        <w:rPr>
          <w:b/>
        </w:rPr>
        <w:t>Opinie Komisji Rady Gminy i Klubów Radnych</w:t>
      </w:r>
      <w:r>
        <w:rPr>
          <w:b/>
        </w:rPr>
        <w:t xml:space="preserve"> były pozytywne.</w:t>
      </w:r>
    </w:p>
    <w:p w:rsidR="0029488D" w:rsidRPr="0029488D" w:rsidRDefault="0029488D" w:rsidP="0029488D">
      <w:pPr>
        <w:ind w:right="0"/>
        <w:rPr>
          <w:b/>
        </w:rPr>
      </w:pPr>
      <w:r w:rsidRPr="0029488D">
        <w:rPr>
          <w:b/>
        </w:rPr>
        <w:t>Przystąpiono do głosowania</w:t>
      </w:r>
    </w:p>
    <w:p w:rsidR="0029488D" w:rsidRDefault="0029488D" w:rsidP="0029488D">
      <w:pPr>
        <w:ind w:right="0"/>
        <w:rPr>
          <w:b/>
        </w:rPr>
      </w:pPr>
      <w:r w:rsidRPr="0020698D">
        <w:rPr>
          <w:b/>
        </w:rPr>
        <w:t>Rada Gminy Kołobrzeg przyjęła Uchwałę Nr XXXIII</w:t>
      </w:r>
      <w:r>
        <w:rPr>
          <w:b/>
        </w:rPr>
        <w:t>/233</w:t>
      </w:r>
      <w:r w:rsidRPr="0020698D">
        <w:rPr>
          <w:b/>
        </w:rPr>
        <w:t>/13 w sprawie</w:t>
      </w:r>
      <w:r>
        <w:rPr>
          <w:b/>
        </w:rPr>
        <w:t xml:space="preserve"> wyrażenia woli przystąpienia do opracowania i wdrażania planu gospodarki niskoemisyjnej dla Gminy Kołobrzeg</w:t>
      </w:r>
      <w:r w:rsidRPr="0020698D">
        <w:rPr>
          <w:b/>
        </w:rPr>
        <w:t>, jednogłośnie 15 głosami za.</w:t>
      </w:r>
    </w:p>
    <w:p w:rsidR="0029488D" w:rsidRDefault="0029488D" w:rsidP="0029488D">
      <w:pPr>
        <w:ind w:right="0"/>
      </w:pPr>
      <w:r>
        <w:t>Uchwała stanowi załącznik Nr 13 do niniejszego protokołu z sesji.</w:t>
      </w:r>
    </w:p>
    <w:p w:rsidR="0029488D" w:rsidRDefault="0029488D" w:rsidP="0029488D">
      <w:pPr>
        <w:ind w:right="0"/>
      </w:pPr>
      <w:r>
        <w:t xml:space="preserve">11) </w:t>
      </w:r>
      <w:r w:rsidRPr="0029488D">
        <w:rPr>
          <w:u w:val="single"/>
        </w:rPr>
        <w:t>w sprawie przyjęcia Programu Usuwania Wyrobów Zawierających Azbest dla Gminy Kołobrzeg na lata 2013-2032</w:t>
      </w:r>
    </w:p>
    <w:p w:rsidR="0029488D" w:rsidRPr="0029488D" w:rsidRDefault="0029488D" w:rsidP="0029488D">
      <w:pPr>
        <w:ind w:right="0"/>
        <w:rPr>
          <w:b/>
        </w:rPr>
      </w:pPr>
      <w:r w:rsidRPr="0029488D">
        <w:rPr>
          <w:b/>
        </w:rPr>
        <w:t>Opinie Komisji Rady Gminy i Klubów Radnych</w:t>
      </w:r>
      <w:r>
        <w:rPr>
          <w:b/>
        </w:rPr>
        <w:t xml:space="preserve"> były pozytywne.</w:t>
      </w:r>
    </w:p>
    <w:p w:rsidR="0029488D" w:rsidRPr="0029488D" w:rsidRDefault="0029488D" w:rsidP="0029488D">
      <w:pPr>
        <w:ind w:right="0"/>
        <w:rPr>
          <w:b/>
        </w:rPr>
      </w:pPr>
      <w:r w:rsidRPr="0029488D">
        <w:rPr>
          <w:b/>
        </w:rPr>
        <w:t>Przystąpiono do głosowania</w:t>
      </w:r>
    </w:p>
    <w:p w:rsidR="0029488D" w:rsidRDefault="0029488D" w:rsidP="0029488D">
      <w:pPr>
        <w:ind w:right="0"/>
        <w:rPr>
          <w:b/>
        </w:rPr>
      </w:pPr>
      <w:r w:rsidRPr="0020698D">
        <w:rPr>
          <w:b/>
        </w:rPr>
        <w:t>Rada Gminy Kołobrzeg przyjęła Uchwałę Nr XXXIII</w:t>
      </w:r>
      <w:r>
        <w:rPr>
          <w:b/>
        </w:rPr>
        <w:t>/234</w:t>
      </w:r>
      <w:r w:rsidRPr="0020698D">
        <w:rPr>
          <w:b/>
        </w:rPr>
        <w:t>/13 w sprawie</w:t>
      </w:r>
      <w:r>
        <w:rPr>
          <w:b/>
        </w:rPr>
        <w:t xml:space="preserve"> </w:t>
      </w:r>
      <w:r w:rsidRPr="0029488D">
        <w:rPr>
          <w:b/>
        </w:rPr>
        <w:t>przyjęcia Programu Usuwania Wyrobów Zawierających Azbest dla Gminy Kołobrzeg na lata 2013-2032</w:t>
      </w:r>
      <w:r>
        <w:rPr>
          <w:b/>
        </w:rPr>
        <w:t>, jednogłośnie 15 głosami za.</w:t>
      </w:r>
    </w:p>
    <w:p w:rsidR="0029488D" w:rsidRDefault="0029488D" w:rsidP="0029488D">
      <w:pPr>
        <w:ind w:right="0"/>
      </w:pPr>
      <w:r>
        <w:t>Uchwała stanowi załącznik Nr 14 do niniejszego protokołu z sesji.</w:t>
      </w:r>
    </w:p>
    <w:p w:rsidR="0029488D" w:rsidRDefault="0029488D" w:rsidP="0029488D">
      <w:pPr>
        <w:ind w:right="0"/>
      </w:pPr>
      <w:r>
        <w:t>12)</w:t>
      </w:r>
      <w:r w:rsidRPr="0029488D">
        <w:rPr>
          <w:u w:val="single"/>
        </w:rPr>
        <w:t xml:space="preserve">  w sprawie uchwalenia Programu Współpracy Gminy Kołobrzeg z organizacjami pozarządowymi oraz podmiotami, o których mowa w art. 3 ust. 3 ustawy o </w:t>
      </w:r>
      <w:proofErr w:type="spellStart"/>
      <w:r w:rsidRPr="0029488D">
        <w:rPr>
          <w:u w:val="single"/>
        </w:rPr>
        <w:t>działalności</w:t>
      </w:r>
      <w:proofErr w:type="spellEnd"/>
      <w:r w:rsidRPr="0029488D">
        <w:rPr>
          <w:u w:val="single"/>
        </w:rPr>
        <w:t xml:space="preserve"> pożytku publicznego i o wolontariacie na rok 2014</w:t>
      </w:r>
    </w:p>
    <w:p w:rsidR="0029488D" w:rsidRDefault="00284B53" w:rsidP="0029488D">
      <w:pPr>
        <w:ind w:right="0"/>
      </w:pPr>
      <w:r>
        <w:t>Opinie Komisji Rady Gminy i Klubów Radnych:</w:t>
      </w:r>
    </w:p>
    <w:p w:rsidR="00284B53" w:rsidRDefault="00284B53" w:rsidP="0029488D">
      <w:pPr>
        <w:ind w:right="0"/>
      </w:pPr>
      <w:r>
        <w:t>Przewodniczący Komisji Gospodarki i Budżetu wyjaśnił, że na wspólnym posiedzeniu</w:t>
      </w:r>
      <w:r w:rsidR="00970F6D">
        <w:t xml:space="preserve"> radni zaproponowali następujące zmiany do programu. W </w:t>
      </w:r>
      <w:r w:rsidR="00970F6D">
        <w:lastRenderedPageBreak/>
        <w:t xml:space="preserve">paragrafie 4  proponuje się zapis” Przedmiotem współpracy Gminy z podmiotami prowadzącymi działalność pożytku publicznego funkcjonującymi na terenie </w:t>
      </w:r>
      <w:proofErr w:type="spellStart"/>
      <w:r w:rsidR="00970F6D">
        <w:t>gminy</w:t>
      </w:r>
      <w:proofErr w:type="spellEnd"/>
      <w:r w:rsidR="00970F6D">
        <w:t xml:space="preserve"> Kołobrzeg jest</w:t>
      </w:r>
      <w:r w:rsidR="002B44DC">
        <w:t>:</w:t>
      </w:r>
      <w:r w:rsidR="00970F6D">
        <w:t>”</w:t>
      </w:r>
    </w:p>
    <w:p w:rsidR="00970F6D" w:rsidRDefault="002B44DC" w:rsidP="0029488D">
      <w:pPr>
        <w:ind w:right="0"/>
      </w:pPr>
      <w:r>
        <w:t xml:space="preserve">W paragrafie 6 </w:t>
      </w:r>
      <w:r w:rsidR="00356B1E">
        <w:t xml:space="preserve"> PRIORYTETOWE ZADANIA PUBLICZNE w punkcie 5 radni proponują ogólne zapisy wykreślając podpunkty od 1 do 3 pozostawi</w:t>
      </w:r>
      <w:r w:rsidR="005A4BEE">
        <w:t>ając tylko zapis upowszechnianie kultury fizycznej i sportu, aby było bardziej ogólny.</w:t>
      </w:r>
    </w:p>
    <w:p w:rsidR="005A4BEE" w:rsidRDefault="005A4BEE" w:rsidP="0029488D">
      <w:pPr>
        <w:ind w:right="0"/>
      </w:pPr>
      <w:r>
        <w:t xml:space="preserve">W paragrafie 9 punkt 2 proponuje się zapis na </w:t>
      </w:r>
      <w:r w:rsidR="0080573D">
        <w:t xml:space="preserve">„realizację zadań określonych w programie planuje się przeznaczyć kwotę określoną w budżecie </w:t>
      </w:r>
      <w:proofErr w:type="spellStart"/>
      <w:r w:rsidR="0080573D">
        <w:t>gminy</w:t>
      </w:r>
      <w:proofErr w:type="spellEnd"/>
      <w:r w:rsidR="0080573D">
        <w:t xml:space="preserve"> na rok 2014” bez podawania konkretnej kwoty.</w:t>
      </w:r>
    </w:p>
    <w:p w:rsidR="0080573D" w:rsidRDefault="0080573D" w:rsidP="0029488D">
      <w:pPr>
        <w:ind w:right="0"/>
      </w:pPr>
      <w:r>
        <w:t>Przewodnicząca Komisji ds. Społecznych oraz Przewodniczący Klubów Radnych Gminy Kołobrzeg również są za wprowadzeniem do projektu uchwały powyżej przedstawionych zamian.</w:t>
      </w:r>
    </w:p>
    <w:p w:rsidR="0080573D" w:rsidRDefault="0080573D" w:rsidP="0029488D">
      <w:pPr>
        <w:ind w:right="0"/>
      </w:pPr>
      <w:r>
        <w:t xml:space="preserve">Wójt Gminy powiedział, że szkoda, że nie poproszono radcę prawą na spotkanie Komisji, takie propozycje zmian spowodują, że uchwała zostanie uchylona przez Wojewodę. Pogram musi zostać podjęty do końca listopada , stwierdzenie jego nieważności spowoduje , że organizacje i stowarzyszenia pozarządowe nie będą mogły być z początkiem nowego roku dotowane z budżetu </w:t>
      </w:r>
      <w:proofErr w:type="spellStart"/>
      <w:r>
        <w:t>gminy</w:t>
      </w:r>
      <w:proofErr w:type="spellEnd"/>
      <w:r>
        <w:t xml:space="preserve">. Jeżeli mają to być tylko organizacje z terenu </w:t>
      </w:r>
      <w:proofErr w:type="spellStart"/>
      <w:r>
        <w:t>gminy</w:t>
      </w:r>
      <w:proofErr w:type="spellEnd"/>
      <w:r>
        <w:t xml:space="preserve"> , to co w sytuacji Hospicjum, Stowarzyszenia Amazonek mamy nie udzielać im na ich działalność dotacji celowej.</w:t>
      </w:r>
    </w:p>
    <w:p w:rsidR="0080573D" w:rsidRPr="0080573D" w:rsidRDefault="0080573D" w:rsidP="0029488D">
      <w:pPr>
        <w:ind w:right="0"/>
        <w:rPr>
          <w:b/>
        </w:rPr>
      </w:pPr>
      <w:r w:rsidRPr="0080573D">
        <w:rPr>
          <w:b/>
        </w:rPr>
        <w:t>Radca Prawny Urzędu Gminy Pani Monika Kwiatkowska</w:t>
      </w:r>
      <w:r>
        <w:rPr>
          <w:b/>
        </w:rPr>
        <w:t xml:space="preserve"> </w:t>
      </w:r>
      <w:r w:rsidRPr="00986412">
        <w:t>wyjaśniła,</w:t>
      </w:r>
      <w:r w:rsidR="00986412" w:rsidRPr="00986412">
        <w:t xml:space="preserve"> że Program </w:t>
      </w:r>
      <w:r w:rsidRPr="00986412">
        <w:t xml:space="preserve">Współpracy Gminy Kołobrzeg z organizacjami pozarządowymi jest uchwalany na podstawie ustawy o </w:t>
      </w:r>
      <w:proofErr w:type="spellStart"/>
      <w:r w:rsidRPr="00986412">
        <w:t>działalności</w:t>
      </w:r>
      <w:proofErr w:type="spellEnd"/>
      <w:r w:rsidRPr="00986412">
        <w:t xml:space="preserve"> pożytku publicznego i o wolontariacie. Art. 5 a ust.</w:t>
      </w:r>
      <w:r w:rsidR="00986412" w:rsidRPr="00986412">
        <w:t xml:space="preserve"> </w:t>
      </w:r>
      <w:r w:rsidRPr="00986412">
        <w:t xml:space="preserve">4 wymienia szczegółowo elementy , jakie taki program powinien zawierać. Jest tu zarówno wymieniona wysokość </w:t>
      </w:r>
      <w:r w:rsidR="00986412" w:rsidRPr="00986412">
        <w:t>Śródków</w:t>
      </w:r>
      <w:r w:rsidRPr="00986412">
        <w:t xml:space="preserve"> , które są planowane na realizację programu, a </w:t>
      </w:r>
      <w:r w:rsidR="00986412" w:rsidRPr="00986412">
        <w:t>więc</w:t>
      </w:r>
      <w:r w:rsidRPr="00986412">
        <w:t xml:space="preserve"> muszą być one wskazane w takim programie. Są również wymienione priorytetowe zadania publiczne. Wszystkie elementy są w tym programie ujęte. </w:t>
      </w:r>
      <w:r w:rsidR="00986412" w:rsidRPr="00986412">
        <w:t xml:space="preserve">Radca prawny obawia się, że likwidując kwotę zapisaną w paragrafie 9 ust. 2 programu nie wypełnimy delegacji ustawowej i to samo dotyczy się zadań priorytetowych. Zasadą jest, że program obejmuje swoim zasięgiem wszystkie zadania określone w artykule 4 </w:t>
      </w:r>
      <w:r w:rsidR="00986412" w:rsidRPr="00986412">
        <w:lastRenderedPageBreak/>
        <w:t xml:space="preserve">ustawy o </w:t>
      </w:r>
      <w:proofErr w:type="spellStart"/>
      <w:r w:rsidR="00986412" w:rsidRPr="00986412">
        <w:t>działalności</w:t>
      </w:r>
      <w:proofErr w:type="spellEnd"/>
      <w:r w:rsidR="00986412" w:rsidRPr="00986412">
        <w:t xml:space="preserve"> pożytku publicznego i o wolontariacie. Jest to bardzo szeroki katalog ale gmina ma obowiązek wskazać te priorytetowe zadania  i one zostały wskazane. Pojawiłaby się wątpliwość , czy nie zostanie to zakwestionowane przez Wojewodę w trybie nadzoru , jeżeli nie określimy tych priorytetowych zadań co do paragrafu 6 ust. 5 programu.  Proponowana zmiana co do podmiotów funkcjonujących tylko na terenie </w:t>
      </w:r>
      <w:proofErr w:type="spellStart"/>
      <w:r w:rsidR="00986412" w:rsidRPr="00986412">
        <w:t>gminy</w:t>
      </w:r>
      <w:proofErr w:type="spellEnd"/>
      <w:r w:rsidR="00986412" w:rsidRPr="00986412">
        <w:t>, jest to zawężenie niekorzystne dla funkcjonowania programu. Czy gmina będzie wówczas w stanie wypełnić priorytetowe zadania, które założono w programie, jeżeli ograniczymy zakres podmiotów, które mogą występować o dotację. Ustawa nie dopuszcza możliwości wprowadzenia takiego ograniczenia.</w:t>
      </w:r>
      <w:r w:rsidR="00986412">
        <w:rPr>
          <w:b/>
        </w:rPr>
        <w:t xml:space="preserve"> </w:t>
      </w:r>
    </w:p>
    <w:p w:rsidR="00356B1E" w:rsidRDefault="00493F3E" w:rsidP="0029488D">
      <w:pPr>
        <w:ind w:right="0"/>
      </w:pPr>
      <w:r>
        <w:t>Jeżeli chodzi o środki pieniężne ustawa mówi o planowanych środkach na realizację programu nie jest to ostateczne określenie środków. „Punkt 8 ustawy stanowi wysokość środków planowanych na realizację programu</w:t>
      </w:r>
      <w:r w:rsidR="00BE115A">
        <w:t xml:space="preserve"> </w:t>
      </w:r>
      <w:r>
        <w:t>„.</w:t>
      </w:r>
    </w:p>
    <w:p w:rsidR="00493F3E" w:rsidRDefault="00493F3E" w:rsidP="0029488D">
      <w:pPr>
        <w:ind w:right="0"/>
      </w:pPr>
      <w:r>
        <w:t xml:space="preserve">Radny Pan Tomasz Królikowski zadał pytanie jeżeli zmieni się budżet </w:t>
      </w:r>
      <w:proofErr w:type="spellStart"/>
      <w:r>
        <w:t>gminy</w:t>
      </w:r>
      <w:proofErr w:type="spellEnd"/>
      <w:r>
        <w:t xml:space="preserve"> i kwota na realizację programu będzie wyższa, czy to coś zmieni? Co się stanie jak w budżecie </w:t>
      </w:r>
      <w:proofErr w:type="spellStart"/>
      <w:r>
        <w:t>gminy</w:t>
      </w:r>
      <w:proofErr w:type="spellEnd"/>
      <w:r>
        <w:t xml:space="preserve"> na 2014 rok zostanie wpisana większa albo mniejsza kwota?</w:t>
      </w:r>
    </w:p>
    <w:p w:rsidR="00932388" w:rsidRDefault="00493F3E" w:rsidP="0029488D">
      <w:pPr>
        <w:ind w:right="0"/>
      </w:pPr>
      <w:r>
        <w:t>Radca prawny wyjaśniła, że jest to planowana kwota na realizację programu</w:t>
      </w:r>
      <w:r w:rsidR="00457A79">
        <w:t xml:space="preserve">. W budżecie </w:t>
      </w:r>
      <w:proofErr w:type="spellStart"/>
      <w:r w:rsidR="00457A79">
        <w:t>gminy</w:t>
      </w:r>
      <w:proofErr w:type="spellEnd"/>
      <w:r w:rsidR="00932388">
        <w:t xml:space="preserve"> może być inna uchwalona kwota i w niczym to nie skutkuje.</w:t>
      </w:r>
    </w:p>
    <w:p w:rsidR="00493F3E" w:rsidRDefault="00932388" w:rsidP="0029488D">
      <w:pPr>
        <w:ind w:right="0"/>
      </w:pPr>
      <w:r>
        <w:t>Radny Pan Tomasz Królikowski  po wyjaśnieniach radcy prawnego  zaproponował pozostawić bez zmian paragraf 6 oraz paragraf 4</w:t>
      </w:r>
      <w:r w:rsidR="00D124A6">
        <w:t xml:space="preserve"> Programu.</w:t>
      </w:r>
    </w:p>
    <w:p w:rsidR="00D5166C" w:rsidRDefault="00D5166C" w:rsidP="0029488D">
      <w:pPr>
        <w:ind w:right="0"/>
      </w:pPr>
      <w:r>
        <w:t xml:space="preserve">Radca prawny powiedziała, że ustawa w artykule 5 obliguje </w:t>
      </w:r>
      <w:proofErr w:type="spellStart"/>
      <w:r>
        <w:t>gmine</w:t>
      </w:r>
      <w:proofErr w:type="spellEnd"/>
      <w:r>
        <w:t xml:space="preserve"> do wskazania priorytetowych zadań , ale ich wskazanie nie zamyka drogi </w:t>
      </w:r>
      <w:r w:rsidR="00C27040">
        <w:t xml:space="preserve">ewentualnie do </w:t>
      </w:r>
      <w:r>
        <w:t xml:space="preserve">uwzględnienia innych zadań. Ustęp 6 Programu </w:t>
      </w:r>
      <w:r w:rsidR="00C27040">
        <w:t>zawiera</w:t>
      </w:r>
      <w:r>
        <w:t xml:space="preserve"> zapis, że w wyniku stwierdzenia potrzeb lokalnych lub na wniosek organizacji Rada </w:t>
      </w:r>
      <w:r w:rsidR="00C27040">
        <w:t>Gminy w drodze uchwały może wskazać inne niż określone w ust. 1 zadania, które wymagają realizacji. Czyli katalog zadań wynikających z ustawy jest bardzo szeroki obejmuje około 33 sfery zadań publicznych ale gmina ma obowiązek wskazać swoje priorytety. To jest wymóg formalny dla takiego priorytetu.</w:t>
      </w:r>
    </w:p>
    <w:p w:rsidR="00C27040" w:rsidRDefault="00C27040" w:rsidP="0029488D">
      <w:pPr>
        <w:ind w:right="0"/>
      </w:pPr>
      <w:r>
        <w:lastRenderedPageBreak/>
        <w:t xml:space="preserve">Sekretarz Gminy podał przykład niedawnej zmiany programu o rozszerzenie zadania priorytetowego o wsparcie działań Hospicjum w Kołobrzegu. </w:t>
      </w:r>
      <w:r w:rsidR="008C22CE">
        <w:t>Bez wskazania w programie zadań priorytetowych nie można udzielić pomocy finansowej dla organizacji pozarządowych.</w:t>
      </w:r>
    </w:p>
    <w:p w:rsidR="00D5166C" w:rsidRDefault="00D5166C" w:rsidP="0029488D">
      <w:pPr>
        <w:ind w:right="0"/>
      </w:pPr>
      <w:r>
        <w:t>Radny Pan Rafał Piątkowski</w:t>
      </w:r>
      <w:r w:rsidR="008C22CE">
        <w:t xml:space="preserve"> wysunął </w:t>
      </w:r>
      <w:r w:rsidR="00E603AB">
        <w:t>wniosek formalny w zakresie propozycji</w:t>
      </w:r>
      <w:r w:rsidR="008C22CE">
        <w:t xml:space="preserve"> zmiany zapisów w </w:t>
      </w:r>
      <w:r w:rsidR="00FB4522">
        <w:t>paragrafie</w:t>
      </w:r>
      <w:r w:rsidR="008C22CE">
        <w:t xml:space="preserve"> 6 </w:t>
      </w:r>
      <w:r w:rsidR="00FB4522">
        <w:t>ustęp 5 Upowszechnianie kultury fizycznej i sportu poprzez:</w:t>
      </w:r>
    </w:p>
    <w:p w:rsidR="00FB4522" w:rsidRDefault="00E603AB" w:rsidP="00E603AB">
      <w:pPr>
        <w:pStyle w:val="Akapitzlist"/>
        <w:numPr>
          <w:ilvl w:val="0"/>
          <w:numId w:val="1"/>
        </w:numPr>
        <w:ind w:right="0"/>
      </w:pPr>
      <w:r>
        <w:t>Szkolenie dzieci i młodzieży w zakresie popularyzacji sportu a także udział w zawodach i imprezach sportowych,</w:t>
      </w:r>
    </w:p>
    <w:p w:rsidR="00E603AB" w:rsidRDefault="00E603AB" w:rsidP="00E603AB">
      <w:pPr>
        <w:pStyle w:val="Akapitzlist"/>
        <w:numPr>
          <w:ilvl w:val="0"/>
          <w:numId w:val="1"/>
        </w:numPr>
        <w:ind w:right="0"/>
      </w:pPr>
      <w:r>
        <w:t>Upowszechnianie kultury fizycznej i sportu w zakresie przygotowania, organizacji, uczestnictwa w turniejach i imprezach sportowych,</w:t>
      </w:r>
    </w:p>
    <w:p w:rsidR="00E603AB" w:rsidRDefault="00E603AB" w:rsidP="00E603AB">
      <w:pPr>
        <w:pStyle w:val="Akapitzlist"/>
        <w:numPr>
          <w:ilvl w:val="0"/>
          <w:numId w:val="1"/>
        </w:numPr>
        <w:ind w:right="0"/>
      </w:pPr>
      <w:r>
        <w:t>Uprawianie i propagowanie sportów wodnych wśród dzieci, młodzieży i dorosłych mieszkańców Gminy Kołobrzeg.</w:t>
      </w:r>
    </w:p>
    <w:p w:rsidR="00E603AB" w:rsidRDefault="00E603AB" w:rsidP="00E603AB">
      <w:pPr>
        <w:ind w:right="0"/>
      </w:pPr>
      <w:r>
        <w:t>Zostały określone zakresy działań ale nie ma podanych konkretnych dyscyplin sportowych.</w:t>
      </w:r>
    </w:p>
    <w:p w:rsidR="00E603AB" w:rsidRDefault="00E603AB" w:rsidP="00E603AB">
      <w:pPr>
        <w:ind w:right="0"/>
      </w:pPr>
      <w:r>
        <w:t>Radca prawny dodała biorąc pod uwagę wykreślenie dyscyplin sportowych grę w piłkę nożną</w:t>
      </w:r>
      <w:r w:rsidR="0029048F">
        <w:t xml:space="preserve"> oraz grę w szachy to dwa pierwsze podpunkty powielają się.</w:t>
      </w:r>
    </w:p>
    <w:p w:rsidR="00E603AB" w:rsidRDefault="00E603AB" w:rsidP="00E603AB">
      <w:pPr>
        <w:ind w:right="0"/>
      </w:pPr>
      <w:r>
        <w:t>Za wnioskiem formalnym zgłoszonym przez radnego głosowało 15 radnych za.</w:t>
      </w:r>
    </w:p>
    <w:p w:rsidR="00E603AB" w:rsidRPr="00646B73" w:rsidRDefault="00E603AB" w:rsidP="00E603AB">
      <w:pPr>
        <w:ind w:right="0"/>
        <w:rPr>
          <w:b/>
        </w:rPr>
      </w:pPr>
      <w:r w:rsidRPr="00646B73">
        <w:rPr>
          <w:b/>
        </w:rPr>
        <w:t xml:space="preserve">Przystąpiono do głosowania </w:t>
      </w:r>
    </w:p>
    <w:p w:rsidR="00493F3E" w:rsidRDefault="00D124A6" w:rsidP="0029488D">
      <w:pPr>
        <w:ind w:right="0"/>
      </w:pPr>
      <w:r w:rsidRPr="00646B73">
        <w:rPr>
          <w:b/>
        </w:rPr>
        <w:t xml:space="preserve">Rada Gminy Kołobrzeg Uchwałę Nr XXXIII/235/13 w sprawie uchwalenia Programu Współpracy Gminy Kołobrzeg z organizacjami pozarządowymi oraz podmiotami, o których mowa w art. 3 ust. 3 ustawy o </w:t>
      </w:r>
      <w:proofErr w:type="spellStart"/>
      <w:r w:rsidRPr="00646B73">
        <w:rPr>
          <w:b/>
        </w:rPr>
        <w:t>działalności</w:t>
      </w:r>
      <w:proofErr w:type="spellEnd"/>
      <w:r w:rsidRPr="00646B73">
        <w:rPr>
          <w:b/>
        </w:rPr>
        <w:t xml:space="preserve"> pożytku publicznego, jednogłośnie 15 głosami za.</w:t>
      </w:r>
    </w:p>
    <w:p w:rsidR="0029488D" w:rsidRPr="00D124A6" w:rsidRDefault="00D124A6" w:rsidP="0029488D">
      <w:pPr>
        <w:ind w:right="0"/>
      </w:pPr>
      <w:r w:rsidRPr="00D124A6">
        <w:t>Uchwała stanowi załącznik Nr 15</w:t>
      </w:r>
      <w:r>
        <w:t xml:space="preserve"> do niniejszego protokołu z sesji.</w:t>
      </w:r>
    </w:p>
    <w:p w:rsidR="003E71C5" w:rsidRDefault="00D124A6" w:rsidP="003E71C5">
      <w:pPr>
        <w:rPr>
          <w:b/>
        </w:rPr>
      </w:pPr>
      <w:r>
        <w:rPr>
          <w:b/>
        </w:rPr>
        <w:t>Ad 6</w:t>
      </w:r>
      <w:r w:rsidR="003E71C5" w:rsidRPr="00D11FAB">
        <w:rPr>
          <w:b/>
        </w:rPr>
        <w:t>. Interpelacje i zapytania radnych</w:t>
      </w:r>
    </w:p>
    <w:p w:rsidR="004C6D21" w:rsidRDefault="00A81BD9" w:rsidP="004C6D21">
      <w:r>
        <w:rPr>
          <w:b/>
        </w:rPr>
        <w:t>Przewodniczący obrad</w:t>
      </w:r>
      <w:r w:rsidRPr="00A81BD9">
        <w:t xml:space="preserve"> przedstawił, że w trakcie dzisiejszych obrad wpłynęły dwie interpelacje</w:t>
      </w:r>
      <w:r w:rsidR="001210EC">
        <w:t xml:space="preserve"> od radnych z Zieleniewa w sprawie wyjaśniania postępu prac nad programem odprowadzania wód deszczowych w Zieleniewie oraz radnej Pani Małgorzaty </w:t>
      </w:r>
      <w:r w:rsidR="004C6D21">
        <w:t xml:space="preserve">Łabędź w sprawie inwestycji przebudowy ul. Truskawkowej w Korzystnie. Wójt Gminy ustosunkuje się na interpelacje na piśmie. </w:t>
      </w:r>
      <w:r w:rsidR="00D06962">
        <w:t>Interpelacje stanowią załączniki Nr 16 i 17.</w:t>
      </w:r>
    </w:p>
    <w:p w:rsidR="00D124A6" w:rsidRDefault="00D124A6" w:rsidP="004C6D21">
      <w:pPr>
        <w:pStyle w:val="Nagwek1"/>
      </w:pPr>
    </w:p>
    <w:p w:rsidR="003E71C5" w:rsidRDefault="00D124A6" w:rsidP="003E71C5">
      <w:pPr>
        <w:rPr>
          <w:b/>
        </w:rPr>
      </w:pPr>
      <w:r>
        <w:rPr>
          <w:b/>
        </w:rPr>
        <w:t>Ad. 7</w:t>
      </w:r>
      <w:r w:rsidR="003E71C5" w:rsidRPr="00E43EDF">
        <w:rPr>
          <w:b/>
        </w:rPr>
        <w:t xml:space="preserve">  Informacja  Przewodniczącego Rady o działaniach podejmowanych w okresie międzysesyjnym.</w:t>
      </w:r>
    </w:p>
    <w:p w:rsidR="004C6D21" w:rsidRDefault="004C6D21" w:rsidP="003E71C5">
      <w:r w:rsidRPr="00D06962">
        <w:t xml:space="preserve">Przewodniczący obrad poinformował, że jest możliwa do wglądu w Biurze Rady analiza oświadczeń majątkowych </w:t>
      </w:r>
      <w:r w:rsidR="00D06962" w:rsidRPr="00D06962">
        <w:t xml:space="preserve">radnych i pracowników urzędu </w:t>
      </w:r>
      <w:proofErr w:type="spellStart"/>
      <w:r w:rsidR="00D06962">
        <w:t>gminy</w:t>
      </w:r>
      <w:proofErr w:type="spellEnd"/>
      <w:r w:rsidR="00D06962">
        <w:t>.</w:t>
      </w:r>
    </w:p>
    <w:p w:rsidR="00D06962" w:rsidRDefault="00D06962" w:rsidP="003E71C5">
      <w:r>
        <w:t xml:space="preserve">Wpłynął wniosek Klubu Radnych „ Lepsza Gmina” o przeprowadzenie kompleksowej kontroli jednostek organizacyjnych </w:t>
      </w:r>
      <w:proofErr w:type="spellStart"/>
      <w:r>
        <w:t>gminy</w:t>
      </w:r>
      <w:proofErr w:type="spellEnd"/>
      <w:r>
        <w:t>:</w:t>
      </w:r>
    </w:p>
    <w:p w:rsidR="00D06962" w:rsidRDefault="00D06962" w:rsidP="003E71C5">
      <w:r>
        <w:t>Gminnego Ośrodka Sportu, Turystyki i Rekreacji w Dźwirzynie,</w:t>
      </w:r>
    </w:p>
    <w:p w:rsidR="00D06962" w:rsidRDefault="00D06962" w:rsidP="003E71C5">
      <w:r>
        <w:t>Gminnego Ośrodka Pomocy Społecznej.</w:t>
      </w:r>
    </w:p>
    <w:p w:rsidR="00D06962" w:rsidRDefault="00D06962" w:rsidP="003E71C5">
      <w:r>
        <w:t xml:space="preserve">Radny Pan Tomasz Królikowski zastanawiał się , czy Komisja Rewizyjna zdąży do końca kadencji z przeprowadzeniem tak obszernej kontroli. </w:t>
      </w:r>
    </w:p>
    <w:p w:rsidR="00D06962" w:rsidRDefault="00D06962" w:rsidP="003E71C5">
      <w:r>
        <w:t>Jakie są przesłanki do przeprowadzenia</w:t>
      </w:r>
      <w:r w:rsidR="00006C36">
        <w:t xml:space="preserve"> takiej kontroli?</w:t>
      </w:r>
    </w:p>
    <w:p w:rsidR="00D06962" w:rsidRDefault="00D06962" w:rsidP="003E71C5">
      <w:r>
        <w:t>Radny Pan Krzysztof Filipowicz zaapelował do radnych o nie podejmowanie dzisiaj decyzji w tym temacie. Niech ten temat zostanie omówiony na Klubach Radnych.</w:t>
      </w:r>
    </w:p>
    <w:p w:rsidR="00D06962" w:rsidRDefault="00D06962" w:rsidP="003E71C5">
      <w:r>
        <w:t xml:space="preserve">Radny Pan Tomasz Szafrański uważa, że w trakcie kadencji powinny być choć raz </w:t>
      </w:r>
      <w:r w:rsidR="00006C36">
        <w:t xml:space="preserve">przeprowadzone kontrole jednostek organizacyjnych , tam przechodzą duże środki finansowe. To powinno być wpisane w planie pracy Komisji Rewizyjnej. </w:t>
      </w:r>
    </w:p>
    <w:p w:rsidR="00006C36" w:rsidRDefault="00006C36" w:rsidP="003E71C5">
      <w:r>
        <w:t>Radny Pan Tomasz Królikowski wystąpił z wnioskiem formalnym o wycofanie wniosku  Klubu Radnych Lepsza Gmina do następnej sesji. Niech pozostałe Kluby Radnych mają szansę się tej kwestii spotkać i porozmawiać i wypracować na ten temat wspólne stanowisko.</w:t>
      </w:r>
    </w:p>
    <w:p w:rsidR="00006C36" w:rsidRDefault="00006C36" w:rsidP="003E71C5">
      <w:r>
        <w:t>Za wnioskiem formalnym głosowało  15 radnych.</w:t>
      </w:r>
    </w:p>
    <w:p w:rsidR="00D06962" w:rsidRPr="00D06962" w:rsidRDefault="00D06962" w:rsidP="003E71C5">
      <w:r>
        <w:t>Wniosek stanowi załącznik Nr 18 do mniejszego protokołu z sesji</w:t>
      </w:r>
      <w:r w:rsidR="00006C36">
        <w:t>.</w:t>
      </w:r>
    </w:p>
    <w:p w:rsidR="003E71C5" w:rsidRDefault="00D124A6" w:rsidP="003E71C5">
      <w:pPr>
        <w:rPr>
          <w:b/>
        </w:rPr>
      </w:pPr>
      <w:r>
        <w:rPr>
          <w:b/>
        </w:rPr>
        <w:t>Ad. 8</w:t>
      </w:r>
      <w:r w:rsidR="003E71C5" w:rsidRPr="00E43EDF">
        <w:rPr>
          <w:b/>
        </w:rPr>
        <w:t xml:space="preserve"> </w:t>
      </w:r>
      <w:r w:rsidR="003E71C5">
        <w:rPr>
          <w:b/>
        </w:rPr>
        <w:t>Wolne wnioski i oświadczenia</w:t>
      </w:r>
    </w:p>
    <w:p w:rsidR="00006C36" w:rsidRDefault="00006C36" w:rsidP="003E71C5">
      <w:r>
        <w:rPr>
          <w:b/>
        </w:rPr>
        <w:t xml:space="preserve">Radny Pan Tomasz Szafrański </w:t>
      </w:r>
      <w:r>
        <w:t xml:space="preserve">zadał pytanie czy został zlecony projekt </w:t>
      </w:r>
      <w:r w:rsidR="00FE25D5">
        <w:t>na ulicę Nadmorską.</w:t>
      </w:r>
    </w:p>
    <w:p w:rsidR="00FE25D5" w:rsidRDefault="00FE25D5" w:rsidP="003E71C5">
      <w:r>
        <w:t xml:space="preserve">Wójt Gminy do końca roku zostanie wykonany projekt. /nie został zlecony projekt jest opracowana tylko koncepcja na tą drogę. Sprawa jest otwarta. Wójt </w:t>
      </w:r>
      <w:proofErr w:type="spellStart"/>
      <w:r>
        <w:t>gminy</w:t>
      </w:r>
      <w:proofErr w:type="spellEnd"/>
      <w:r>
        <w:t xml:space="preserve"> słucha zdania wszystkich również mieszkańców </w:t>
      </w:r>
      <w:proofErr w:type="spellStart"/>
      <w:r>
        <w:t>gminy</w:t>
      </w:r>
      <w:proofErr w:type="spellEnd"/>
      <w:r>
        <w:t xml:space="preserve"> nie tylko radnych . Dalej podtrzymuje zdanie, że jest to decyzja rad</w:t>
      </w:r>
      <w:r w:rsidR="00FF540A">
        <w:t xml:space="preserve">y, która psuje ustalony w wieloletniej prognozie finansowej projekt realizacji.  To jeszcze nie świadczy , że ta inwestycja znajdzie się w </w:t>
      </w:r>
      <w:r w:rsidR="00FF540A">
        <w:lastRenderedPageBreak/>
        <w:t xml:space="preserve">budżecie </w:t>
      </w:r>
      <w:proofErr w:type="spellStart"/>
      <w:r w:rsidR="00FF540A">
        <w:t>gminy</w:t>
      </w:r>
      <w:proofErr w:type="spellEnd"/>
      <w:r w:rsidR="00FF540A">
        <w:t xml:space="preserve"> na 2014. Wójt </w:t>
      </w:r>
      <w:r w:rsidR="00296968">
        <w:t>Gminy</w:t>
      </w:r>
      <w:r w:rsidR="00FF540A">
        <w:t xml:space="preserve"> nie planuje w projekcie budżetu na 2014 budowy ulicy Nadmorskiej. Zakłada się do budżetu </w:t>
      </w:r>
      <w:proofErr w:type="spellStart"/>
      <w:r w:rsidR="00FF540A">
        <w:t>gminy</w:t>
      </w:r>
      <w:proofErr w:type="spellEnd"/>
      <w:r w:rsidR="00FF540A">
        <w:t xml:space="preserve"> to co zostało pierwotnie ustalone a radni zrobią z tym co chcą. Ale takie zmiany r</w:t>
      </w:r>
      <w:r w:rsidR="00296968">
        <w:t>adnych są skandaliczne. Nic z złego z tą inwestycją się nie dzieje.</w:t>
      </w:r>
    </w:p>
    <w:p w:rsidR="00296968" w:rsidRDefault="00296968" w:rsidP="003E71C5">
      <w:r>
        <w:t xml:space="preserve">Radny Pan Tomasz Szafrański dodał, że Wójt </w:t>
      </w:r>
      <w:proofErr w:type="spellStart"/>
      <w:r>
        <w:t>gminy</w:t>
      </w:r>
      <w:proofErr w:type="spellEnd"/>
      <w:r>
        <w:t xml:space="preserve"> nie realizuje uchwały. Wciąż krytykuje tylko decyzje podjęte przez radę </w:t>
      </w:r>
      <w:proofErr w:type="spellStart"/>
      <w:r>
        <w:t>gminy</w:t>
      </w:r>
      <w:proofErr w:type="spellEnd"/>
      <w:r>
        <w:t xml:space="preserve"> oraz sprawę ulicy Nadmorskiej.</w:t>
      </w:r>
    </w:p>
    <w:p w:rsidR="00296968" w:rsidRDefault="00296968" w:rsidP="003E71C5">
      <w:r>
        <w:t>Kiedy decyzję są niewygodne, to Wójt Gminy wszystkie zło zwala na barki radnych.</w:t>
      </w:r>
    </w:p>
    <w:p w:rsidR="003D4DAC" w:rsidRDefault="003D4DAC" w:rsidP="003E71C5">
      <w:r>
        <w:t>Wójt Gminy ma prawo mówić , to co myśli, jeżeli pewne kwestie podejmowane przez radnych jemu się nie podobają a przykładem jest chociażby dzisiejsza sesja.</w:t>
      </w:r>
    </w:p>
    <w:p w:rsidR="003D4DAC" w:rsidRDefault="003D4DAC" w:rsidP="003E71C5">
      <w:r>
        <w:t xml:space="preserve">Radna Pani Małgorzata Łabędź-Figurska zadała </w:t>
      </w:r>
      <w:r w:rsidR="00373993">
        <w:t>pytanie</w:t>
      </w:r>
      <w:r>
        <w:t xml:space="preserve"> w sprawie udzielone pr</w:t>
      </w:r>
      <w:r w:rsidR="00373993">
        <w:t>z</w:t>
      </w:r>
      <w:r>
        <w:t xml:space="preserve">ez gminę pomocy rzeczowej na budowę chodnika przy drodze powiatowej prowadzącej od korzystna do Kołobrzegu. Czy jest już gotowy projekt inwestycji  i jakie są koszty ustalone i jak na tą propozycję </w:t>
      </w:r>
      <w:r w:rsidR="00373993">
        <w:t>zareagował</w:t>
      </w:r>
      <w:r w:rsidR="00BA5200">
        <w:t>.</w:t>
      </w:r>
    </w:p>
    <w:p w:rsidR="00BA5200" w:rsidRDefault="00BA5200" w:rsidP="003E71C5">
      <w:r w:rsidRPr="00A840AB">
        <w:rPr>
          <w:b/>
        </w:rPr>
        <w:t>Wójt Gminy</w:t>
      </w:r>
      <w:r w:rsidR="00A840AB">
        <w:t xml:space="preserve"> </w:t>
      </w:r>
      <w:r w:rsidR="00A840AB" w:rsidRPr="00A840AB">
        <w:t>wyjaśnił, że</w:t>
      </w:r>
      <w:r>
        <w:t xml:space="preserve"> projekt się realizuje, są wszystkie uzgodnienia. Na razie budżetu powiatu na 2014 rok jeszcze nie ma opracowanego. Będzie to pomoc rzeczowa na wykonanie dwóch chodników. Z chodnikiem w Stramnicy my jako gmina mamy przewidzieć odwodnienie drogi powiatowej. Takich warunków powiat nie powinien naszej gminie stawiać skoro chcemy udzielić pomocy rzeczowej. Te spawy da się wyjaśnić. Większy kłopot będzie z realizacją zadania, czy gmina to ma przejąć. Jeżeli w budżecie powiatu będzie 50% nakładów na budowę chodników przy drogach powiatowych to gmina też zaplanuje 50% pomocy finansowej do budżetu </w:t>
      </w:r>
      <w:proofErr w:type="spellStart"/>
      <w:r>
        <w:t>gminy</w:t>
      </w:r>
      <w:proofErr w:type="spellEnd"/>
      <w:r>
        <w:t xml:space="preserve"> na 2014. Projekty się realizują i zostaną przekazane do powiatu. </w:t>
      </w:r>
    </w:p>
    <w:p w:rsidR="00BA5200" w:rsidRDefault="00BA5200" w:rsidP="003E71C5">
      <w:r>
        <w:t>Jeżeli chodzi o budowę chodnika do Niekanina to w najbliższym czasie ma się odbyć spotkanie z Wiceprezydentem Miasta Kołobrzeg oraz przedstawicielem Zarządu Dróg Wojewódzkich</w:t>
      </w:r>
      <w:r w:rsidR="00A840AB">
        <w:t>. Pojawiają się duże wątpliwości czy uda się tą inwestycje zrealizować w roku przyszłym.</w:t>
      </w:r>
    </w:p>
    <w:p w:rsidR="00695EC6" w:rsidRDefault="00695EC6" w:rsidP="003E71C5">
      <w:r>
        <w:t>Radny Rady Powiatu Pan Włodzimierz Popiołek bardzo dziękuje za deklarację, że gmina jest otwarta na współprace z powiatem w zakresie realizacji inwestycji. Na inwestycje powiat nie ma żadnych pieniędzy. W tej chwili boksujemy się o pozostawienie udziału powiatu w budowaniu chodników gminnych.</w:t>
      </w:r>
    </w:p>
    <w:p w:rsidR="00695EC6" w:rsidRDefault="00695EC6" w:rsidP="003E71C5">
      <w:r w:rsidRPr="00695EC6">
        <w:rPr>
          <w:b/>
        </w:rPr>
        <w:lastRenderedPageBreak/>
        <w:t xml:space="preserve">Radna Pani Urszula </w:t>
      </w:r>
      <w:proofErr w:type="spellStart"/>
      <w:r w:rsidRPr="00695EC6">
        <w:rPr>
          <w:b/>
        </w:rPr>
        <w:t>Rafałko</w:t>
      </w:r>
      <w:proofErr w:type="spellEnd"/>
      <w:r>
        <w:t xml:space="preserve"> zadała pytanie co jest planowane w Zieleniewie po usunięciu kaplicy?</w:t>
      </w:r>
    </w:p>
    <w:p w:rsidR="00695EC6" w:rsidRDefault="00695EC6" w:rsidP="003E71C5">
      <w:r w:rsidRPr="00695EC6">
        <w:rPr>
          <w:b/>
        </w:rPr>
        <w:t>Wójt Gminy</w:t>
      </w:r>
      <w:r>
        <w:t xml:space="preserve">  wolą rady kończy się remont, będzie to świetlica wiejska. Można tam ulokować punkt przedszkolny i wszystko to jest realizowane zgodnie z wolą Rady Gminy. Od 1 grudnia br. jest szansa, żeby uruchomić punkt przedszkolny realizowany przez gminę poprzez Towarzystwo Przyjaciół Dzieci , które w tym zakresie złożyło wniosek na realizację tego zadania. Na dwa lata prowadzenia tego punktu dostaniemy pieniądze na to działanie. Wójt Gminy dodał , </w:t>
      </w:r>
      <w:r w:rsidR="00743663">
        <w:t>że świetlicę wiejską chcemy,  inwestycje też</w:t>
      </w:r>
      <w:r>
        <w:t xml:space="preserve"> chcemy ale podatków radni nie chcą podnieść.</w:t>
      </w:r>
    </w:p>
    <w:p w:rsidR="00695EC6" w:rsidRDefault="00695EC6" w:rsidP="003E71C5">
      <w:r w:rsidRPr="00743663">
        <w:rPr>
          <w:b/>
        </w:rPr>
        <w:t>Radny Pan</w:t>
      </w:r>
      <w:r w:rsidR="00743663" w:rsidRPr="00743663">
        <w:rPr>
          <w:b/>
        </w:rPr>
        <w:t xml:space="preserve"> Krzysztof </w:t>
      </w:r>
      <w:proofErr w:type="spellStart"/>
      <w:r w:rsidR="00743663" w:rsidRPr="00743663">
        <w:rPr>
          <w:b/>
        </w:rPr>
        <w:t>Chabaj</w:t>
      </w:r>
      <w:proofErr w:type="spellEnd"/>
      <w:r w:rsidR="00743663">
        <w:t xml:space="preserve"> odniósł się do wykonanej nalewki asfaltu w Karcinie. Jest problem z poboczem. Nalewka jest zrobiona na stary asfalt więc mieszkańcy mają problem z wyjechaniem z własnej posesji. Radny uważa, że są to pieniądze wyrzucone w błoto jeżeli chodzi o wykonanie pobocza.</w:t>
      </w:r>
    </w:p>
    <w:p w:rsidR="00743663" w:rsidRDefault="00743663" w:rsidP="003E71C5">
      <w:r>
        <w:t xml:space="preserve">Wójt Gminy powiedział, że została udzielona pomoc finansowa na wykonanie tego zadania. Powiat to wykonał. Daliśmy pieniądze na wykonanie asfaltu a nie na zrobienie poboczy. Wójtowi również nie podoba się wykonanie tego. </w:t>
      </w:r>
    </w:p>
    <w:p w:rsidR="00743663" w:rsidRDefault="00743663" w:rsidP="003E71C5">
      <w:r>
        <w:t xml:space="preserve">Radna Pani Anastazja Kędziora odniosła się do dwóch wniosków, które wpłynęły do Urzędu Gminy w sprawie drogi od ulicy Nadmorskiej w Grzybowie odcinek od ulic Zachodniej od Kołobrzegu, posesje od 1 </w:t>
      </w:r>
      <w:proofErr w:type="spellStart"/>
      <w:r>
        <w:t>r</w:t>
      </w:r>
      <w:proofErr w:type="spellEnd"/>
      <w:r>
        <w:t xml:space="preserve"> do 1 w. W budżecie </w:t>
      </w:r>
      <w:proofErr w:type="spellStart"/>
      <w:r>
        <w:t>gminy</w:t>
      </w:r>
      <w:proofErr w:type="spellEnd"/>
      <w:r>
        <w:t xml:space="preserve"> z środków bieżących ta droga miała być zrobiona z płyt. Czy coś w tym temacie jest wykonywane i czy zostanie to zakończone do końca roku?</w:t>
      </w:r>
    </w:p>
    <w:p w:rsidR="00743663" w:rsidRDefault="00743663" w:rsidP="003E71C5">
      <w:r>
        <w:t>Ulica Kapitańska Grzybowo czy ona również zostanie zrobiona?</w:t>
      </w:r>
    </w:p>
    <w:p w:rsidR="00743663" w:rsidRDefault="00743663" w:rsidP="003E71C5">
      <w:r>
        <w:t xml:space="preserve">Zastępca Wójta powiedziała, ze ulica Kapitańska nie była w budżecie </w:t>
      </w:r>
      <w:proofErr w:type="spellStart"/>
      <w:r>
        <w:t>gminy</w:t>
      </w:r>
      <w:proofErr w:type="spellEnd"/>
      <w:r>
        <w:t xml:space="preserve"> ale na bieżąco jej stan jest poprawiany.</w:t>
      </w:r>
    </w:p>
    <w:p w:rsidR="00743663" w:rsidRDefault="00743663" w:rsidP="003E71C5">
      <w:r>
        <w:t xml:space="preserve">Zastępca Wójta odpowiedziała, że </w:t>
      </w:r>
      <w:r w:rsidR="00413FCA">
        <w:t>układanie płyt wciąż trwa. Mamy podpisaną umowę do końca roku na realizację tego zadania.</w:t>
      </w:r>
    </w:p>
    <w:p w:rsidR="00413FCA" w:rsidRDefault="00413FCA" w:rsidP="003E71C5">
      <w:r>
        <w:t>Jeżeli chodzi o odbiór punktu przedszkolnego w Grzybowie po remoncie  to jest już na  zakończeniu inwestycja i prace mają być zakończone do końca listopada.</w:t>
      </w:r>
    </w:p>
    <w:p w:rsidR="00413FCA" w:rsidRDefault="00413FCA" w:rsidP="003E71C5"/>
    <w:p w:rsidR="00413FCA" w:rsidRDefault="00413FCA" w:rsidP="003E71C5"/>
    <w:p w:rsidR="00413FCA" w:rsidRDefault="00413FCA" w:rsidP="003E71C5"/>
    <w:p w:rsidR="003E71C5" w:rsidRDefault="00D124A6" w:rsidP="003E71C5">
      <w:pPr>
        <w:rPr>
          <w:b/>
        </w:rPr>
      </w:pPr>
      <w:r>
        <w:rPr>
          <w:b/>
        </w:rPr>
        <w:lastRenderedPageBreak/>
        <w:t>Ad. 9</w:t>
      </w:r>
      <w:r w:rsidR="003E71C5" w:rsidRPr="00011D7A">
        <w:rPr>
          <w:b/>
        </w:rPr>
        <w:t xml:space="preserve"> </w:t>
      </w:r>
      <w:r w:rsidR="003E71C5">
        <w:rPr>
          <w:b/>
        </w:rPr>
        <w:t>Komunikaty i informacje</w:t>
      </w:r>
    </w:p>
    <w:p w:rsidR="00296968" w:rsidRDefault="00413FCA" w:rsidP="003E71C5">
      <w:r w:rsidRPr="00413FCA">
        <w:t>Przewodniczący obrad zaprosił  w imieniu Wojewody radnych na Wojewódzkie Obchody Narodowego Święta</w:t>
      </w:r>
      <w:r>
        <w:t xml:space="preserve"> </w:t>
      </w:r>
      <w:r w:rsidRPr="00413FCA">
        <w:t xml:space="preserve"> Niepodległości w dniu 11 listopada br. o godzinie 10:00</w:t>
      </w:r>
      <w:r>
        <w:t>.</w:t>
      </w:r>
    </w:p>
    <w:p w:rsidR="003E71C5" w:rsidRDefault="00D124A6" w:rsidP="003E71C5">
      <w:pPr>
        <w:rPr>
          <w:b/>
        </w:rPr>
      </w:pPr>
      <w:r>
        <w:rPr>
          <w:b/>
        </w:rPr>
        <w:t xml:space="preserve">Ad. 10 </w:t>
      </w:r>
      <w:r w:rsidR="003E71C5" w:rsidRPr="001D310A">
        <w:rPr>
          <w:b/>
        </w:rPr>
        <w:t>Zapytania i informacje składane przez sołtysów.</w:t>
      </w:r>
    </w:p>
    <w:p w:rsidR="00413FCA" w:rsidRDefault="00413FCA" w:rsidP="003E71C5">
      <w:r>
        <w:rPr>
          <w:b/>
        </w:rPr>
        <w:t xml:space="preserve">Pan </w:t>
      </w:r>
      <w:proofErr w:type="spellStart"/>
      <w:r>
        <w:rPr>
          <w:b/>
        </w:rPr>
        <w:t>Elzner</w:t>
      </w:r>
      <w:proofErr w:type="spellEnd"/>
      <w:r>
        <w:rPr>
          <w:b/>
        </w:rPr>
        <w:t xml:space="preserve"> </w:t>
      </w:r>
      <w:r w:rsidRPr="00413FCA">
        <w:t>odniósł się do kwestii  oświetlenia w Nowogardku. Miały być gęściej ułożone lampy a okazuje się , że będzie ich mniej</w:t>
      </w:r>
      <w:r>
        <w:t>.</w:t>
      </w:r>
    </w:p>
    <w:p w:rsidR="00413FCA" w:rsidRDefault="00413FCA" w:rsidP="003E71C5">
      <w:r w:rsidRPr="00413FCA">
        <w:rPr>
          <w:b/>
        </w:rPr>
        <w:t>Wójt Gminy</w:t>
      </w:r>
      <w:r>
        <w:t xml:space="preserve"> wyjaśnił, że oświetlenie jest robione zgodnie z projektem. Oświetlenie jest robione rzadziej ułożone i w ramach tego projektu nie przewidujemy gęstszego oświetlenia.</w:t>
      </w:r>
    </w:p>
    <w:p w:rsidR="00413FCA" w:rsidRDefault="00413FCA" w:rsidP="003E71C5">
      <w:pPr>
        <w:rPr>
          <w:b/>
        </w:rPr>
      </w:pPr>
      <w:r w:rsidRPr="00413FCA">
        <w:rPr>
          <w:b/>
        </w:rPr>
        <w:t>Pan Kałdus</w:t>
      </w:r>
      <w:r>
        <w:rPr>
          <w:b/>
        </w:rPr>
        <w:t xml:space="preserve"> </w:t>
      </w:r>
      <w:r w:rsidRPr="00544565">
        <w:t>podziękował za ustawione oświetlenie ale lampy jeszcze nie świecą. Minęło półtora miesiąca i kiedy one zaczną świecić. Sołtys poruszył temat drogi powiatowej i nic się nie dzieje w tym temacie . Pan K</w:t>
      </w:r>
      <w:r w:rsidR="00544565" w:rsidRPr="00544565">
        <w:t>a</w:t>
      </w:r>
      <w:r w:rsidRPr="00544565">
        <w:t>łdus postawił wniosek o przywłaszczenie drogi powiatowej na gminną to w końcu zostanie ona zrobiona.</w:t>
      </w:r>
      <w:r>
        <w:rPr>
          <w:b/>
        </w:rPr>
        <w:t xml:space="preserve"> </w:t>
      </w:r>
    </w:p>
    <w:p w:rsidR="003E71C5" w:rsidRPr="00011D7A" w:rsidRDefault="00D124A6" w:rsidP="003E71C5">
      <w:pPr>
        <w:rPr>
          <w:b/>
        </w:rPr>
      </w:pPr>
      <w:r>
        <w:rPr>
          <w:b/>
        </w:rPr>
        <w:t>Ad. 11</w:t>
      </w:r>
      <w:r w:rsidR="003E71C5" w:rsidRPr="00011D7A">
        <w:rPr>
          <w:b/>
        </w:rPr>
        <w:t xml:space="preserve">  Zamknięcie Sesji.</w:t>
      </w:r>
    </w:p>
    <w:p w:rsidR="003E71C5" w:rsidRDefault="003E71C5" w:rsidP="003E71C5">
      <w:pPr>
        <w:pStyle w:val="Tekstpodstawowy"/>
      </w:pPr>
      <w:r>
        <w:t>Przewodniczący obrad stwierdził, że porządek obrad został w całości wyczerpany. Podziękował za udział w obradach zaproszonym gościom  i zamknął XXXII</w:t>
      </w:r>
      <w:r w:rsidR="00D124A6">
        <w:t>I</w:t>
      </w:r>
      <w:r>
        <w:t xml:space="preserve"> Sesję Rady Gminy Kołobrzeg .</w:t>
      </w:r>
    </w:p>
    <w:p w:rsidR="00E57006" w:rsidRDefault="00E57006" w:rsidP="003E71C5">
      <w:pPr>
        <w:pStyle w:val="Tekstpodstawowy"/>
      </w:pPr>
    </w:p>
    <w:p w:rsidR="003E71C5" w:rsidRDefault="00D124A6" w:rsidP="003E71C5">
      <w:r>
        <w:t>Sesja trwała od godziny 10:00 do 12:30.</w:t>
      </w:r>
    </w:p>
    <w:p w:rsidR="003E71C5" w:rsidRPr="007F4E21" w:rsidRDefault="003E71C5" w:rsidP="003E71C5">
      <w:r w:rsidRPr="007F4E21">
        <w:t xml:space="preserve">Protokołowała:        </w:t>
      </w:r>
      <w:r w:rsidRPr="007F4E21">
        <w:tab/>
      </w:r>
      <w:r w:rsidRPr="007F4E21">
        <w:tab/>
        <w:t xml:space="preserve">             </w:t>
      </w:r>
      <w:r>
        <w:t xml:space="preserve">    </w:t>
      </w:r>
      <w:r w:rsidRPr="007F4E21">
        <w:t xml:space="preserve">     Przewodniczący Rady Gminy Kołobrzeg                            </w:t>
      </w:r>
    </w:p>
    <w:p w:rsidR="003E71C5" w:rsidRPr="007F4E21" w:rsidRDefault="003E71C5" w:rsidP="003E71C5">
      <w:r w:rsidRPr="007F4E21">
        <w:t xml:space="preserve">Magdalena Jachimowicz - </w:t>
      </w:r>
      <w:proofErr w:type="spellStart"/>
      <w:r w:rsidRPr="007F4E21">
        <w:t>Kukie</w:t>
      </w:r>
      <w:proofErr w:type="spellEnd"/>
      <w:r w:rsidRPr="007F4E21">
        <w:t xml:space="preserve">                                                  Julian Nowicki</w:t>
      </w:r>
    </w:p>
    <w:p w:rsidR="003E71C5" w:rsidRDefault="003E71C5" w:rsidP="003E71C5"/>
    <w:p w:rsidR="003E71C5" w:rsidRDefault="003E71C5" w:rsidP="003E71C5"/>
    <w:p w:rsidR="003E71C5" w:rsidRDefault="003E71C5" w:rsidP="003E71C5"/>
    <w:p w:rsidR="003E71C5" w:rsidRDefault="003E71C5" w:rsidP="003E71C5"/>
    <w:p w:rsidR="003E71C5" w:rsidRDefault="003E71C5" w:rsidP="003E71C5"/>
    <w:p w:rsidR="003E71C5" w:rsidRDefault="003E71C5" w:rsidP="003E71C5"/>
    <w:p w:rsidR="003E71C5" w:rsidRDefault="003E71C5" w:rsidP="003E71C5">
      <w:r>
        <w:t xml:space="preserve">                                                                                                                                                                                                                                                                                                                                                                                                                                                                                                                                                                                                                                                                                                                                                                                                                                                                                                                                                                                                                                                                                                                                                                                                                                                                                                                                                                                                                                                                                                                                                                                                                                                                                                                                                                                                                                                                        </w:t>
      </w:r>
    </w:p>
    <w:p w:rsidR="003E71C5" w:rsidRDefault="003E71C5" w:rsidP="003E71C5"/>
    <w:p w:rsidR="003E71C5" w:rsidRDefault="003E71C5" w:rsidP="003E71C5"/>
    <w:p w:rsidR="003E71C5" w:rsidRDefault="003E71C5" w:rsidP="003E71C5"/>
    <w:p w:rsidR="003E71C5" w:rsidRDefault="003E71C5" w:rsidP="003E71C5"/>
    <w:p w:rsidR="003E71C5" w:rsidRDefault="003E71C5" w:rsidP="003E71C5"/>
    <w:p w:rsidR="003E71C5" w:rsidRDefault="003E71C5" w:rsidP="003E71C5"/>
    <w:p w:rsidR="003E71C5" w:rsidRDefault="003E71C5" w:rsidP="003E71C5"/>
    <w:p w:rsidR="003E71C5" w:rsidRDefault="003E71C5" w:rsidP="003E71C5"/>
    <w:p w:rsidR="003E71C5" w:rsidRDefault="003E71C5" w:rsidP="003E71C5"/>
    <w:p w:rsidR="003E71C5" w:rsidRDefault="003E71C5" w:rsidP="003E71C5"/>
    <w:p w:rsidR="003E71C5" w:rsidRDefault="003E71C5" w:rsidP="003E71C5"/>
    <w:p w:rsidR="003E71C5" w:rsidRDefault="003E71C5" w:rsidP="003E71C5"/>
    <w:p w:rsidR="003E71C5" w:rsidRDefault="003E71C5" w:rsidP="003E71C5"/>
    <w:p w:rsidR="003E71C5" w:rsidRDefault="003E71C5" w:rsidP="003E71C5"/>
    <w:p w:rsidR="003E71C5" w:rsidRDefault="003E71C5" w:rsidP="003E71C5">
      <w:r>
        <w:t xml:space="preserve">                                                                                                                                                                                                                                                                                                                                                                                                                                                                                                                                                                                                                                                                                                                                                                                                                                                                                                                                                                                                                                                                                                                                                                                                                                                                                                                                                                                                                                                                                                                                                                                                                                                                                                                                                                                                                                                                        </w:t>
      </w:r>
    </w:p>
    <w:p w:rsidR="003E71C5" w:rsidRDefault="003E71C5" w:rsidP="003E71C5"/>
    <w:p w:rsidR="003E71C5" w:rsidRDefault="003E71C5" w:rsidP="003E71C5"/>
    <w:p w:rsidR="003E71C5" w:rsidRDefault="003E71C5" w:rsidP="003E71C5"/>
    <w:p w:rsidR="003E71C5" w:rsidRDefault="003E71C5" w:rsidP="003E71C5"/>
    <w:p w:rsidR="003E71C5" w:rsidRDefault="003E71C5" w:rsidP="003E71C5"/>
    <w:p w:rsidR="003E71C5" w:rsidRDefault="003E71C5" w:rsidP="003E71C5"/>
    <w:p w:rsidR="003E71C5" w:rsidRDefault="003E71C5" w:rsidP="003E71C5"/>
    <w:p w:rsidR="003E71C5" w:rsidRDefault="003E71C5" w:rsidP="003E71C5"/>
    <w:p w:rsidR="003E71C5" w:rsidRDefault="003E71C5" w:rsidP="003E71C5"/>
    <w:p w:rsidR="003E71C5" w:rsidRDefault="003E71C5" w:rsidP="003E71C5"/>
    <w:p w:rsidR="003E71C5" w:rsidRDefault="003E71C5" w:rsidP="003E71C5"/>
    <w:p w:rsidR="003E71C5" w:rsidRDefault="003E71C5" w:rsidP="003E71C5"/>
    <w:p w:rsidR="003E71C5" w:rsidRDefault="003E71C5" w:rsidP="003E71C5"/>
    <w:p w:rsidR="003E71C5" w:rsidRDefault="003E71C5" w:rsidP="003E71C5"/>
    <w:p w:rsidR="003E71C5" w:rsidRDefault="003E71C5" w:rsidP="003E71C5"/>
    <w:p w:rsidR="003E71C5" w:rsidRDefault="003E71C5" w:rsidP="003E71C5"/>
    <w:p w:rsidR="003E71C5" w:rsidRDefault="003E71C5" w:rsidP="003E71C5"/>
    <w:p w:rsidR="003E71C5" w:rsidRDefault="003E71C5" w:rsidP="003E71C5"/>
    <w:p w:rsidR="003E71C5" w:rsidRDefault="003E71C5" w:rsidP="003E71C5"/>
    <w:p w:rsidR="003E71C5" w:rsidRDefault="003E71C5" w:rsidP="003E71C5"/>
    <w:p w:rsidR="003E71C5" w:rsidRDefault="003E71C5" w:rsidP="003E71C5"/>
    <w:p w:rsidR="003E71C5" w:rsidRDefault="003E71C5" w:rsidP="003E71C5"/>
    <w:p w:rsidR="003E71C5" w:rsidRDefault="003E71C5" w:rsidP="003E71C5"/>
    <w:p w:rsidR="003E71C5" w:rsidRDefault="003E71C5" w:rsidP="003E71C5"/>
    <w:p w:rsidR="003E71C5" w:rsidRDefault="003E71C5" w:rsidP="003E71C5"/>
    <w:p w:rsidR="003E71C5" w:rsidRDefault="003E71C5" w:rsidP="003E71C5"/>
    <w:p w:rsidR="003E71C5" w:rsidRDefault="003E71C5" w:rsidP="003E71C5"/>
    <w:p w:rsidR="003E71C5" w:rsidRDefault="003E71C5" w:rsidP="003E71C5"/>
    <w:p w:rsidR="003E71C5" w:rsidRDefault="003E71C5" w:rsidP="003E71C5"/>
    <w:p w:rsidR="003E71C5" w:rsidRDefault="003E71C5" w:rsidP="003E71C5"/>
    <w:p w:rsidR="003E71C5" w:rsidRDefault="003E71C5" w:rsidP="003E71C5"/>
    <w:p w:rsidR="003E71C5" w:rsidRDefault="003E71C5" w:rsidP="003E71C5"/>
    <w:p w:rsidR="003E71C5" w:rsidRDefault="003E71C5" w:rsidP="003E71C5"/>
    <w:p w:rsidR="003E71C5" w:rsidRDefault="003E71C5" w:rsidP="003E71C5"/>
    <w:p w:rsidR="003E71C5" w:rsidRDefault="003E71C5" w:rsidP="003E71C5"/>
    <w:p w:rsidR="003E71C5" w:rsidRDefault="003E71C5" w:rsidP="003E71C5"/>
    <w:p w:rsidR="003E71C5" w:rsidRDefault="003E71C5" w:rsidP="003E71C5"/>
    <w:p w:rsidR="009951C6" w:rsidRDefault="009951C6"/>
    <w:sectPr w:rsidR="009951C6" w:rsidSect="00C24F46">
      <w:footerReference w:type="default" r:id="rId7"/>
      <w:pgSz w:w="11906" w:h="16838"/>
      <w:pgMar w:top="568" w:right="1417" w:bottom="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EB3" w:rsidRDefault="00ED2EB3" w:rsidP="00F80DB4">
      <w:pPr>
        <w:spacing w:line="240" w:lineRule="auto"/>
      </w:pPr>
      <w:r>
        <w:separator/>
      </w:r>
    </w:p>
  </w:endnote>
  <w:endnote w:type="continuationSeparator" w:id="0">
    <w:p w:rsidR="00ED2EB3" w:rsidRDefault="00ED2EB3" w:rsidP="00F80DB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28396"/>
      <w:docPartObj>
        <w:docPartGallery w:val="Page Numbers (Bottom of Page)"/>
        <w:docPartUnique/>
      </w:docPartObj>
    </w:sdtPr>
    <w:sdtContent>
      <w:p w:rsidR="00743663" w:rsidRDefault="00743663">
        <w:pPr>
          <w:pStyle w:val="Stopka"/>
          <w:jc w:val="right"/>
        </w:pPr>
        <w:fldSimple w:instr=" PAGE   \* MERGEFORMAT ">
          <w:r w:rsidR="00E57006">
            <w:rPr>
              <w:noProof/>
            </w:rPr>
            <w:t>18</w:t>
          </w:r>
        </w:fldSimple>
      </w:p>
    </w:sdtContent>
  </w:sdt>
  <w:p w:rsidR="00743663" w:rsidRDefault="0074366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EB3" w:rsidRDefault="00ED2EB3" w:rsidP="00F80DB4">
      <w:pPr>
        <w:spacing w:line="240" w:lineRule="auto"/>
      </w:pPr>
      <w:r>
        <w:separator/>
      </w:r>
    </w:p>
  </w:footnote>
  <w:footnote w:type="continuationSeparator" w:id="0">
    <w:p w:rsidR="00ED2EB3" w:rsidRDefault="00ED2EB3" w:rsidP="00F80DB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2208E"/>
    <w:multiLevelType w:val="hybridMultilevel"/>
    <w:tmpl w:val="34505C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3E71C5"/>
    <w:rsid w:val="00006C36"/>
    <w:rsid w:val="001210EC"/>
    <w:rsid w:val="00172657"/>
    <w:rsid w:val="0020698D"/>
    <w:rsid w:val="00235AD8"/>
    <w:rsid w:val="00265167"/>
    <w:rsid w:val="00284B53"/>
    <w:rsid w:val="0029048F"/>
    <w:rsid w:val="0029488D"/>
    <w:rsid w:val="00296968"/>
    <w:rsid w:val="002A0DAA"/>
    <w:rsid w:val="002B44DC"/>
    <w:rsid w:val="00356B1E"/>
    <w:rsid w:val="00373993"/>
    <w:rsid w:val="003B0745"/>
    <w:rsid w:val="003D4DAC"/>
    <w:rsid w:val="003E71C5"/>
    <w:rsid w:val="00403121"/>
    <w:rsid w:val="00413FCA"/>
    <w:rsid w:val="004456FF"/>
    <w:rsid w:val="00457A79"/>
    <w:rsid w:val="004818AA"/>
    <w:rsid w:val="00493F3E"/>
    <w:rsid w:val="004A2E97"/>
    <w:rsid w:val="004C6D21"/>
    <w:rsid w:val="00544565"/>
    <w:rsid w:val="00552A9E"/>
    <w:rsid w:val="00582FD2"/>
    <w:rsid w:val="005A4BEE"/>
    <w:rsid w:val="005B473D"/>
    <w:rsid w:val="005F42B8"/>
    <w:rsid w:val="00634462"/>
    <w:rsid w:val="00646B73"/>
    <w:rsid w:val="00660571"/>
    <w:rsid w:val="0069126E"/>
    <w:rsid w:val="00695EC6"/>
    <w:rsid w:val="006A65E2"/>
    <w:rsid w:val="00726593"/>
    <w:rsid w:val="00743663"/>
    <w:rsid w:val="00751670"/>
    <w:rsid w:val="0075377E"/>
    <w:rsid w:val="007805D5"/>
    <w:rsid w:val="007F2D01"/>
    <w:rsid w:val="0080573D"/>
    <w:rsid w:val="008805C6"/>
    <w:rsid w:val="008C22CE"/>
    <w:rsid w:val="00932388"/>
    <w:rsid w:val="00947C78"/>
    <w:rsid w:val="00953F76"/>
    <w:rsid w:val="00970F6D"/>
    <w:rsid w:val="009717B9"/>
    <w:rsid w:val="00986412"/>
    <w:rsid w:val="009951C6"/>
    <w:rsid w:val="009F42E9"/>
    <w:rsid w:val="00A12756"/>
    <w:rsid w:val="00A175DE"/>
    <w:rsid w:val="00A81BD9"/>
    <w:rsid w:val="00A840AB"/>
    <w:rsid w:val="00AA6435"/>
    <w:rsid w:val="00AB40E7"/>
    <w:rsid w:val="00B17396"/>
    <w:rsid w:val="00B2544A"/>
    <w:rsid w:val="00B55769"/>
    <w:rsid w:val="00BA5200"/>
    <w:rsid w:val="00BE115A"/>
    <w:rsid w:val="00C03E85"/>
    <w:rsid w:val="00C07D1D"/>
    <w:rsid w:val="00C24F46"/>
    <w:rsid w:val="00C27040"/>
    <w:rsid w:val="00C8504D"/>
    <w:rsid w:val="00CF4278"/>
    <w:rsid w:val="00D06962"/>
    <w:rsid w:val="00D124A6"/>
    <w:rsid w:val="00D5166C"/>
    <w:rsid w:val="00D84E22"/>
    <w:rsid w:val="00E40617"/>
    <w:rsid w:val="00E43E14"/>
    <w:rsid w:val="00E57006"/>
    <w:rsid w:val="00E603AB"/>
    <w:rsid w:val="00E610B3"/>
    <w:rsid w:val="00E61CF9"/>
    <w:rsid w:val="00E71464"/>
    <w:rsid w:val="00EB1BED"/>
    <w:rsid w:val="00ED2EB3"/>
    <w:rsid w:val="00ED66F7"/>
    <w:rsid w:val="00F012F7"/>
    <w:rsid w:val="00F255FE"/>
    <w:rsid w:val="00F736A5"/>
    <w:rsid w:val="00F80DB4"/>
    <w:rsid w:val="00FB4522"/>
    <w:rsid w:val="00FE25D5"/>
    <w:rsid w:val="00FF540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71C5"/>
    <w:pPr>
      <w:spacing w:after="0" w:line="360" w:lineRule="auto"/>
      <w:ind w:right="-709"/>
      <w:jc w:val="both"/>
    </w:pPr>
    <w:rPr>
      <w:rFonts w:ascii="Times New Roman" w:eastAsia="Times New Roman" w:hAnsi="Times New Roman" w:cs="Times New Roman"/>
      <w:sz w:val="28"/>
      <w:szCs w:val="28"/>
      <w:lang w:eastAsia="pl-PL"/>
    </w:rPr>
  </w:style>
  <w:style w:type="paragraph" w:styleId="Nagwek1">
    <w:name w:val="heading 1"/>
    <w:basedOn w:val="Normalny"/>
    <w:next w:val="Normalny"/>
    <w:link w:val="Nagwek1Znak"/>
    <w:qFormat/>
    <w:rsid w:val="003E71C5"/>
    <w:pPr>
      <w:keepNext/>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71C5"/>
    <w:rPr>
      <w:rFonts w:ascii="Times New Roman" w:eastAsia="Times New Roman" w:hAnsi="Times New Roman" w:cs="Times New Roman"/>
      <w:b/>
      <w:sz w:val="28"/>
      <w:szCs w:val="28"/>
      <w:lang w:eastAsia="pl-PL"/>
    </w:rPr>
  </w:style>
  <w:style w:type="paragraph" w:styleId="Tekstpodstawowy">
    <w:name w:val="Body Text"/>
    <w:basedOn w:val="Normalny"/>
    <w:link w:val="TekstpodstawowyZnak"/>
    <w:unhideWhenUsed/>
    <w:rsid w:val="003E71C5"/>
  </w:style>
  <w:style w:type="character" w:customStyle="1" w:styleId="TekstpodstawowyZnak">
    <w:name w:val="Tekst podstawowy Znak"/>
    <w:basedOn w:val="Domylnaczcionkaakapitu"/>
    <w:link w:val="Tekstpodstawowy"/>
    <w:rsid w:val="003E71C5"/>
    <w:rPr>
      <w:rFonts w:ascii="Times New Roman" w:eastAsia="Times New Roman" w:hAnsi="Times New Roman" w:cs="Times New Roman"/>
      <w:sz w:val="28"/>
      <w:szCs w:val="28"/>
      <w:lang w:eastAsia="pl-PL"/>
    </w:rPr>
  </w:style>
  <w:style w:type="paragraph" w:styleId="Stopka">
    <w:name w:val="footer"/>
    <w:basedOn w:val="Normalny"/>
    <w:link w:val="StopkaZnak"/>
    <w:uiPriority w:val="99"/>
    <w:unhideWhenUsed/>
    <w:rsid w:val="003E71C5"/>
    <w:pPr>
      <w:tabs>
        <w:tab w:val="center" w:pos="4536"/>
        <w:tab w:val="right" w:pos="9072"/>
      </w:tabs>
      <w:spacing w:line="240" w:lineRule="auto"/>
    </w:pPr>
  </w:style>
  <w:style w:type="character" w:customStyle="1" w:styleId="StopkaZnak">
    <w:name w:val="Stopka Znak"/>
    <w:basedOn w:val="Domylnaczcionkaakapitu"/>
    <w:link w:val="Stopka"/>
    <w:uiPriority w:val="99"/>
    <w:rsid w:val="003E71C5"/>
    <w:rPr>
      <w:rFonts w:ascii="Times New Roman" w:eastAsia="Times New Roman" w:hAnsi="Times New Roman" w:cs="Times New Roman"/>
      <w:sz w:val="28"/>
      <w:szCs w:val="28"/>
      <w:lang w:eastAsia="pl-PL"/>
    </w:rPr>
  </w:style>
  <w:style w:type="paragraph" w:styleId="Nagwek">
    <w:name w:val="header"/>
    <w:basedOn w:val="Normalny"/>
    <w:link w:val="NagwekZnak"/>
    <w:uiPriority w:val="99"/>
    <w:semiHidden/>
    <w:unhideWhenUsed/>
    <w:rsid w:val="00B17396"/>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B17396"/>
    <w:rPr>
      <w:rFonts w:ascii="Times New Roman" w:eastAsia="Times New Roman" w:hAnsi="Times New Roman" w:cs="Times New Roman"/>
      <w:sz w:val="28"/>
      <w:szCs w:val="28"/>
      <w:lang w:eastAsia="pl-PL"/>
    </w:rPr>
  </w:style>
  <w:style w:type="paragraph" w:styleId="Tekstprzypisukocowego">
    <w:name w:val="endnote text"/>
    <w:basedOn w:val="Normalny"/>
    <w:link w:val="TekstprzypisukocowegoZnak"/>
    <w:uiPriority w:val="99"/>
    <w:semiHidden/>
    <w:unhideWhenUsed/>
    <w:rsid w:val="00B17396"/>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1739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B17396"/>
    <w:rPr>
      <w:vertAlign w:val="superscript"/>
    </w:rPr>
  </w:style>
  <w:style w:type="paragraph" w:styleId="Akapitzlist">
    <w:name w:val="List Paragraph"/>
    <w:basedOn w:val="Normalny"/>
    <w:uiPriority w:val="34"/>
    <w:qFormat/>
    <w:rsid w:val="00B17396"/>
    <w:pPr>
      <w:ind w:left="720"/>
      <w:contextualSpacing/>
    </w:pPr>
  </w:style>
  <w:style w:type="character" w:styleId="Odwoaniedokomentarza">
    <w:name w:val="annotation reference"/>
    <w:basedOn w:val="Domylnaczcionkaakapitu"/>
    <w:uiPriority w:val="99"/>
    <w:semiHidden/>
    <w:unhideWhenUsed/>
    <w:rsid w:val="004C6D21"/>
    <w:rPr>
      <w:sz w:val="16"/>
      <w:szCs w:val="16"/>
    </w:rPr>
  </w:style>
  <w:style w:type="paragraph" w:styleId="Tekstkomentarza">
    <w:name w:val="annotation text"/>
    <w:basedOn w:val="Normalny"/>
    <w:link w:val="TekstkomentarzaZnak"/>
    <w:uiPriority w:val="99"/>
    <w:semiHidden/>
    <w:unhideWhenUsed/>
    <w:rsid w:val="004C6D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C6D2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C6D21"/>
    <w:rPr>
      <w:b/>
      <w:bCs/>
    </w:rPr>
  </w:style>
  <w:style w:type="character" w:customStyle="1" w:styleId="TematkomentarzaZnak">
    <w:name w:val="Temat komentarza Znak"/>
    <w:basedOn w:val="TekstkomentarzaZnak"/>
    <w:link w:val="Tematkomentarza"/>
    <w:uiPriority w:val="99"/>
    <w:semiHidden/>
    <w:rsid w:val="004C6D21"/>
    <w:rPr>
      <w:b/>
      <w:bCs/>
    </w:rPr>
  </w:style>
  <w:style w:type="paragraph" w:styleId="Tekstdymka">
    <w:name w:val="Balloon Text"/>
    <w:basedOn w:val="Normalny"/>
    <w:link w:val="TekstdymkaZnak"/>
    <w:uiPriority w:val="99"/>
    <w:semiHidden/>
    <w:unhideWhenUsed/>
    <w:rsid w:val="004C6D21"/>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C6D21"/>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1416</TotalTime>
  <Pages>1</Pages>
  <Words>5537</Words>
  <Characters>33223</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38683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21</cp:revision>
  <cp:lastPrinted>2013-12-04T09:18:00Z</cp:lastPrinted>
  <dcterms:created xsi:type="dcterms:W3CDTF">2013-11-26T13:57:00Z</dcterms:created>
  <dcterms:modified xsi:type="dcterms:W3CDTF">2013-12-04T09:19:00Z</dcterms:modified>
</cp:coreProperties>
</file>