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C6B" w:rsidRPr="00DA49BF" w:rsidRDefault="001B0C6B" w:rsidP="001B0C6B">
      <w:pPr>
        <w:ind w:left="2832"/>
        <w:rPr>
          <w:b/>
        </w:rPr>
      </w:pPr>
      <w:r w:rsidRPr="00DA49BF">
        <w:rPr>
          <w:b/>
        </w:rPr>
        <w:t xml:space="preserve">    </w:t>
      </w:r>
      <w:r>
        <w:rPr>
          <w:b/>
        </w:rPr>
        <w:t>PROTOKÓŁ NR X</w:t>
      </w:r>
      <w:r w:rsidR="00C00131">
        <w:rPr>
          <w:b/>
        </w:rPr>
        <w:t>I</w:t>
      </w:r>
      <w:r w:rsidRPr="00DA49BF">
        <w:rPr>
          <w:b/>
        </w:rPr>
        <w:t>/ 2015</w:t>
      </w:r>
    </w:p>
    <w:p w:rsidR="001B0C6B" w:rsidRPr="00DA49BF" w:rsidRDefault="001B0C6B" w:rsidP="001B0C6B">
      <w:pPr>
        <w:jc w:val="center"/>
        <w:rPr>
          <w:b/>
        </w:rPr>
      </w:pPr>
      <w:r w:rsidRPr="00DA49BF">
        <w:rPr>
          <w:b/>
        </w:rPr>
        <w:t>z Sesji Rady Gminy Kołobrzeg</w:t>
      </w:r>
    </w:p>
    <w:p w:rsidR="001B0C6B" w:rsidRDefault="001B0C6B" w:rsidP="001B0C6B">
      <w:pPr>
        <w:jc w:val="center"/>
        <w:rPr>
          <w:b/>
        </w:rPr>
      </w:pPr>
      <w:r w:rsidRPr="00DA49BF">
        <w:rPr>
          <w:b/>
        </w:rPr>
        <w:t xml:space="preserve">odbytej w dniu </w:t>
      </w:r>
      <w:r w:rsidR="00C00131">
        <w:rPr>
          <w:b/>
        </w:rPr>
        <w:t xml:space="preserve">27 października </w:t>
      </w:r>
      <w:r w:rsidRPr="00DA49BF">
        <w:rPr>
          <w:b/>
        </w:rPr>
        <w:t>2015 roku</w:t>
      </w:r>
    </w:p>
    <w:p w:rsidR="001B0C6B" w:rsidRPr="00DA49BF" w:rsidRDefault="001B0C6B" w:rsidP="001B0C6B">
      <w:pPr>
        <w:jc w:val="center"/>
        <w:rPr>
          <w:b/>
        </w:rPr>
      </w:pPr>
    </w:p>
    <w:p w:rsidR="001B0C6B" w:rsidRPr="00DA49BF" w:rsidRDefault="001B0C6B" w:rsidP="001B0C6B">
      <w:pPr>
        <w:jc w:val="center"/>
        <w:rPr>
          <w:b/>
        </w:rPr>
      </w:pPr>
      <w:r w:rsidRPr="00DA49BF">
        <w:rPr>
          <w:b/>
        </w:rPr>
        <w:t>w sali konferencyjnej Urzędu Gminy Kołobrzeg</w:t>
      </w:r>
    </w:p>
    <w:p w:rsidR="001B0C6B" w:rsidRDefault="001B0C6B" w:rsidP="001B0C6B"/>
    <w:p w:rsidR="001B0C6B" w:rsidRDefault="001B0C6B" w:rsidP="001B0C6B">
      <w:r>
        <w:t>Na Sesji obecnych było 14 radnych, sołtysi, pracownicy Urzędu Gminy oraz zaproszone osoby.</w:t>
      </w:r>
    </w:p>
    <w:p w:rsidR="001B0C6B" w:rsidRDefault="001B0C6B" w:rsidP="001B0C6B">
      <w:r>
        <w:t>Listy obecności stanowią załącznik Nr 1, 1A, 1B  do niniejszego protokołu.</w:t>
      </w:r>
    </w:p>
    <w:p w:rsidR="001B0C6B" w:rsidRPr="000D41ED" w:rsidRDefault="001B0C6B" w:rsidP="001B0C6B">
      <w:pPr>
        <w:rPr>
          <w:b/>
        </w:rPr>
      </w:pPr>
      <w:r w:rsidRPr="000D41ED">
        <w:rPr>
          <w:b/>
        </w:rPr>
        <w:t>Ad. 1 Sprawy regulaminowe</w:t>
      </w:r>
    </w:p>
    <w:p w:rsidR="001B0C6B" w:rsidRDefault="001B0C6B" w:rsidP="001B0C6B">
      <w:r>
        <w:t>Na podstawie art. 20 ust. 1  ustawy z dnia 8 marca 1990 roku o samorządzie gminnym ( Dz. U. z 2013 r.  poz. 594 z zm.) oraz § 21 ust. 5 Uchwały Nr XXI/142/12 Rady Gminy Kołobrzeg z dnia 23 października 2012 roku w sprawie uchwalenia Statutu Gminy Kołobrzeg, X Sesję Rady Gminy Kołobrzeg otworzył Przewodniczący Rady Gminy Pan Julian Nowicki. W prowadzeniu posiedzenia pomagał Wiceprzewodniczący Rady Gminy Pan Tomasz Królikowski.</w:t>
      </w:r>
    </w:p>
    <w:p w:rsidR="001B0C6B" w:rsidRDefault="001B0C6B" w:rsidP="001B0C6B">
      <w:r>
        <w:t xml:space="preserve">Na podstawie listy obecności stwierdził quorum do podejmowania prawomocnych decyzji i uchwał. Powitał radnych, sołtysów, pracowników urzędu </w:t>
      </w:r>
      <w:proofErr w:type="spellStart"/>
      <w:r>
        <w:t>gminy</w:t>
      </w:r>
      <w:proofErr w:type="spellEnd"/>
      <w:r>
        <w:t xml:space="preserve"> i pozostałych zaproszonych.    </w:t>
      </w:r>
    </w:p>
    <w:p w:rsidR="001B0C6B" w:rsidRDefault="001B0C6B" w:rsidP="001B0C6B">
      <w:pPr>
        <w:rPr>
          <w:u w:val="single"/>
        </w:rPr>
      </w:pPr>
      <w:r w:rsidRPr="000D41ED">
        <w:rPr>
          <w:u w:val="single"/>
        </w:rPr>
        <w:t>Proponowany porządek obrad ustalony przez Przewodniczącego Rady Gminy Kołobrzeg przedstawiał się następująco:</w:t>
      </w:r>
    </w:p>
    <w:p w:rsidR="00C00131" w:rsidRPr="003D7F2F" w:rsidRDefault="00C00131" w:rsidP="00C00131">
      <w:r w:rsidRPr="003D7F2F">
        <w:rPr>
          <w:b/>
        </w:rPr>
        <w:t>1.</w:t>
      </w:r>
      <w:r w:rsidRPr="003D7F2F">
        <w:t xml:space="preserve"> Sprawy regulaminowe:</w:t>
      </w:r>
    </w:p>
    <w:p w:rsidR="00C00131" w:rsidRPr="003D7F2F" w:rsidRDefault="00C00131" w:rsidP="00C00131">
      <w:r w:rsidRPr="003D7F2F">
        <w:t xml:space="preserve"> - Otwarcie sesji i stwierdzenie jej prawomocności,</w:t>
      </w:r>
    </w:p>
    <w:p w:rsidR="00C00131" w:rsidRPr="003D7F2F" w:rsidRDefault="00C00131" w:rsidP="00C00131">
      <w:r w:rsidRPr="003D7F2F">
        <w:t>- Zatwierdzenie porządku obrad,</w:t>
      </w:r>
    </w:p>
    <w:p w:rsidR="00C00131" w:rsidRDefault="00C00131" w:rsidP="00C00131">
      <w:r>
        <w:t>- Przyjęcie protokołu z X</w:t>
      </w:r>
      <w:r w:rsidRPr="003D7F2F">
        <w:t xml:space="preserve"> Sesji Rady Gminy Kołobrzeg.</w:t>
      </w:r>
    </w:p>
    <w:p w:rsidR="00C00131" w:rsidRPr="00200CBF" w:rsidRDefault="00C00131" w:rsidP="00C00131">
      <w:r w:rsidRPr="00664319">
        <w:rPr>
          <w:b/>
        </w:rPr>
        <w:t>2.</w:t>
      </w:r>
      <w:r>
        <w:rPr>
          <w:b/>
        </w:rPr>
        <w:t xml:space="preserve"> </w:t>
      </w:r>
      <w:r w:rsidRPr="00200CBF">
        <w:t xml:space="preserve">Przyznanie </w:t>
      </w:r>
      <w:r>
        <w:t>nadanej przez Ministra Administracji i Cyfryzacji O</w:t>
      </w:r>
      <w:r w:rsidRPr="00200CBF">
        <w:t>dznaki</w:t>
      </w:r>
      <w:r>
        <w:t xml:space="preserve"> Honorowej</w:t>
      </w:r>
      <w:r w:rsidRPr="00200CBF">
        <w:t xml:space="preserve"> </w:t>
      </w:r>
      <w:r>
        <w:t xml:space="preserve"> </w:t>
      </w:r>
      <w:r w:rsidRPr="00200CBF">
        <w:t>byłemu Wójtowi Gminy Kołobrzeg Panu Tadeuszowi Kowalskiemu</w:t>
      </w:r>
      <w:r>
        <w:t xml:space="preserve"> za Zasługi dla Samorządu Terytorialnego.</w:t>
      </w:r>
    </w:p>
    <w:p w:rsidR="00C00131" w:rsidRPr="003D7F2F" w:rsidRDefault="00C00131" w:rsidP="00C00131">
      <w:r>
        <w:rPr>
          <w:b/>
        </w:rPr>
        <w:t>3</w:t>
      </w:r>
      <w:r w:rsidRPr="003D7F2F">
        <w:rPr>
          <w:b/>
        </w:rPr>
        <w:t>.</w:t>
      </w:r>
      <w:r w:rsidRPr="003D7F2F">
        <w:t xml:space="preserve"> Informacja z pracy Wójta Gminy między Sesjami.</w:t>
      </w:r>
    </w:p>
    <w:p w:rsidR="00C00131" w:rsidRPr="003D7F2F" w:rsidRDefault="00C00131" w:rsidP="00C00131">
      <w:r>
        <w:rPr>
          <w:b/>
        </w:rPr>
        <w:t>4</w:t>
      </w:r>
      <w:r w:rsidRPr="003D7F2F">
        <w:rPr>
          <w:b/>
        </w:rPr>
        <w:t>.</w:t>
      </w:r>
      <w:r w:rsidRPr="003D7F2F">
        <w:t xml:space="preserve"> Rozpatrzenie projektów uchwał w sprawie:</w:t>
      </w:r>
    </w:p>
    <w:p w:rsidR="00C00131" w:rsidRDefault="00C00131" w:rsidP="00C00131">
      <w:r w:rsidRPr="003D7F2F">
        <w:lastRenderedPageBreak/>
        <w:t xml:space="preserve">1) </w:t>
      </w:r>
      <w:r>
        <w:t xml:space="preserve">udzielenia pomocy finansowej dla Gminy Miasto Kołobrzeg, </w:t>
      </w:r>
    </w:p>
    <w:p w:rsidR="00C00131" w:rsidRDefault="00C00131" w:rsidP="00C00131">
      <w:r>
        <w:t xml:space="preserve">2) zmian w budżecie </w:t>
      </w:r>
      <w:proofErr w:type="spellStart"/>
      <w:r>
        <w:t>gminy</w:t>
      </w:r>
      <w:proofErr w:type="spellEnd"/>
      <w:r>
        <w:t xml:space="preserve"> na 2015 rok, </w:t>
      </w:r>
    </w:p>
    <w:p w:rsidR="00C00131" w:rsidRDefault="00C00131" w:rsidP="00C00131">
      <w:r>
        <w:t xml:space="preserve">3) zmiany uchwały w sprawie uchwalenia wieloletniej prognozy finansowej Gminy Kołobrzeg na lata 2015-2026, </w:t>
      </w:r>
    </w:p>
    <w:p w:rsidR="00C00131" w:rsidRDefault="00C00131" w:rsidP="00C00131">
      <w:r>
        <w:t xml:space="preserve">4) przystąpienia do sporządzenia  zmiany studium i uwarunkowań i kierunków zagospodarowania przestrzennego Gminy Kołobrzeg w części obrębu Grzybowo,                 </w:t>
      </w:r>
    </w:p>
    <w:p w:rsidR="00C00131" w:rsidRDefault="00C00131" w:rsidP="00C00131">
      <w:r>
        <w:t xml:space="preserve">5) przystąpienia do sporządzenia miejscowego planu zagospodarowania przestrzennego Gminy Kołobrzeg w części obrębu Grzybowo, </w:t>
      </w:r>
    </w:p>
    <w:p w:rsidR="00C00131" w:rsidRDefault="00C00131" w:rsidP="00C00131">
      <w:r>
        <w:t>6) przystąpienia do sporządzenia miejscowego planu zagospodarowania przestrzennego Gminy Kołobrzeg w części obrębu Kądzielno ,</w:t>
      </w:r>
    </w:p>
    <w:p w:rsidR="00C00131" w:rsidRDefault="00C00131" w:rsidP="00C00131">
      <w:pPr>
        <w:rPr>
          <w:b/>
          <w:bCs/>
        </w:rPr>
      </w:pPr>
      <w:r>
        <w:t>7)</w:t>
      </w:r>
      <w:r w:rsidRPr="00E84333">
        <w:rPr>
          <w:rFonts w:ascii="Arial" w:hAnsi="Arial" w:cs="Arial"/>
          <w:b/>
          <w:bCs/>
        </w:rPr>
        <w:t xml:space="preserve"> </w:t>
      </w:r>
      <w:r w:rsidRPr="00E84333">
        <w:rPr>
          <w:bCs/>
        </w:rPr>
        <w:t>udzielenia bonifikaty od opłaty z tytułu przekształcenia prawa użytkowania wieczystego w prawo własności nieruchomości</w:t>
      </w:r>
      <w:r>
        <w:rPr>
          <w:bCs/>
        </w:rPr>
        <w:t xml:space="preserve"> ,</w:t>
      </w:r>
    </w:p>
    <w:p w:rsidR="00C00131" w:rsidRPr="00B156B6" w:rsidRDefault="00C00131" w:rsidP="00C00131">
      <w:pPr>
        <w:rPr>
          <w:b/>
        </w:rPr>
      </w:pPr>
      <w:r w:rsidRPr="00051000">
        <w:rPr>
          <w:bCs/>
        </w:rPr>
        <w:t>8)</w:t>
      </w:r>
      <w:r w:rsidRPr="00B156B6">
        <w:rPr>
          <w:bCs/>
        </w:rPr>
        <w:t xml:space="preserve"> </w:t>
      </w:r>
      <w:r w:rsidRPr="00B156B6">
        <w:t>zawarcia porozumienia międzygminnego z Gminą Miasto Kołobrzeg w zakresie lokalnego transportu zbiorowego</w:t>
      </w:r>
      <w:r>
        <w:t xml:space="preserve"> .</w:t>
      </w:r>
    </w:p>
    <w:p w:rsidR="00C00131" w:rsidRPr="003D7F2F" w:rsidRDefault="00C00131" w:rsidP="00C00131">
      <w:pPr>
        <w:rPr>
          <w:bCs/>
        </w:rPr>
      </w:pPr>
      <w:r>
        <w:rPr>
          <w:b/>
          <w:bCs/>
        </w:rPr>
        <w:t>5</w:t>
      </w:r>
      <w:r w:rsidRPr="003D7F2F">
        <w:rPr>
          <w:bCs/>
        </w:rPr>
        <w:t>.  Interpelacje i zapytania radnych oraz odpowiedzi.</w:t>
      </w:r>
    </w:p>
    <w:p w:rsidR="00C00131" w:rsidRPr="003D7F2F" w:rsidRDefault="00C00131" w:rsidP="00C00131">
      <w:pPr>
        <w:rPr>
          <w:bCs/>
        </w:rPr>
      </w:pPr>
      <w:r>
        <w:rPr>
          <w:b/>
          <w:bCs/>
        </w:rPr>
        <w:t>6</w:t>
      </w:r>
      <w:r w:rsidRPr="003D7F2F">
        <w:rPr>
          <w:b/>
          <w:bCs/>
        </w:rPr>
        <w:t>.</w:t>
      </w:r>
      <w:r w:rsidRPr="003D7F2F">
        <w:rPr>
          <w:bCs/>
        </w:rPr>
        <w:t xml:space="preserve">  Informacje Przewodniczącego Rady o działaniach podejmowanych w okresie międzysesyjnym.</w:t>
      </w:r>
    </w:p>
    <w:p w:rsidR="00C00131" w:rsidRPr="003D7F2F" w:rsidRDefault="00C00131" w:rsidP="00C00131">
      <w:pPr>
        <w:rPr>
          <w:bCs/>
        </w:rPr>
      </w:pPr>
      <w:r>
        <w:rPr>
          <w:b/>
          <w:bCs/>
        </w:rPr>
        <w:t>7</w:t>
      </w:r>
      <w:r w:rsidRPr="003D7F2F">
        <w:rPr>
          <w:b/>
          <w:bCs/>
        </w:rPr>
        <w:t xml:space="preserve">. </w:t>
      </w:r>
      <w:r w:rsidRPr="003D7F2F">
        <w:rPr>
          <w:bCs/>
        </w:rPr>
        <w:t xml:space="preserve"> Wolne wnioski i oświadczenia.</w:t>
      </w:r>
    </w:p>
    <w:p w:rsidR="00C00131" w:rsidRPr="003D7F2F" w:rsidRDefault="00C00131" w:rsidP="00C00131">
      <w:pPr>
        <w:rPr>
          <w:bCs/>
        </w:rPr>
      </w:pPr>
      <w:r>
        <w:rPr>
          <w:b/>
          <w:bCs/>
        </w:rPr>
        <w:t>8</w:t>
      </w:r>
      <w:r w:rsidRPr="003D7F2F">
        <w:rPr>
          <w:bCs/>
        </w:rPr>
        <w:t>. Komunikaty i informacje.</w:t>
      </w:r>
    </w:p>
    <w:p w:rsidR="00C00131" w:rsidRPr="003D7F2F" w:rsidRDefault="00C00131" w:rsidP="00C00131">
      <w:pPr>
        <w:rPr>
          <w:bCs/>
        </w:rPr>
      </w:pPr>
      <w:r>
        <w:rPr>
          <w:b/>
          <w:bCs/>
        </w:rPr>
        <w:t>9</w:t>
      </w:r>
      <w:r w:rsidRPr="003D7F2F">
        <w:rPr>
          <w:b/>
          <w:bCs/>
        </w:rPr>
        <w:t>.</w:t>
      </w:r>
      <w:r w:rsidRPr="003D7F2F">
        <w:rPr>
          <w:bCs/>
        </w:rPr>
        <w:t xml:space="preserve"> Zapytania i informacje składane przez sołtysów.</w:t>
      </w:r>
    </w:p>
    <w:p w:rsidR="00C00131" w:rsidRDefault="00C00131" w:rsidP="00C00131">
      <w:pPr>
        <w:rPr>
          <w:u w:val="single"/>
        </w:rPr>
      </w:pPr>
      <w:r>
        <w:rPr>
          <w:b/>
        </w:rPr>
        <w:t>10</w:t>
      </w:r>
      <w:r w:rsidRPr="003D7F2F">
        <w:rPr>
          <w:b/>
        </w:rPr>
        <w:t>.</w:t>
      </w:r>
      <w:r w:rsidRPr="003D7F2F">
        <w:t xml:space="preserve">  Zamknięcie Sesji.     </w:t>
      </w:r>
      <w:r w:rsidRPr="003D7F2F">
        <w:rPr>
          <w:b/>
        </w:rPr>
        <w:t xml:space="preserve">               </w:t>
      </w:r>
    </w:p>
    <w:p w:rsidR="001B0C6B" w:rsidRDefault="001B0C6B" w:rsidP="001B0C6B">
      <w:r>
        <w:t>Porządek obrad stanowi załącznik Nr 2 do niniejszego protokołu z sesji.</w:t>
      </w:r>
    </w:p>
    <w:p w:rsidR="00C00131" w:rsidRDefault="00C00131" w:rsidP="001B0C6B">
      <w:r>
        <w:t>Wójt Gminy wniósł autopoprawkę do projektu uchwały w sprawie wieloletniej prognozy finansowej na lata 2015-2026 , która zostanie przedstawiona przy głosowaniu nad uchwałą.</w:t>
      </w:r>
    </w:p>
    <w:p w:rsidR="00C00131" w:rsidRDefault="00C00131" w:rsidP="001B0C6B">
      <w:r>
        <w:t>Nikt z radnych nie wniósł uwag do porządku obrad.</w:t>
      </w:r>
    </w:p>
    <w:p w:rsidR="001B0C6B" w:rsidRPr="000D41ED" w:rsidRDefault="001B0C6B" w:rsidP="001B0C6B">
      <w:pPr>
        <w:rPr>
          <w:b/>
        </w:rPr>
      </w:pPr>
      <w:r w:rsidRPr="000D41ED">
        <w:rPr>
          <w:b/>
        </w:rPr>
        <w:t>Przyjęcie protokołu  Sesji Rady Gminy Kołobrzeg.</w:t>
      </w:r>
    </w:p>
    <w:p w:rsidR="001B0C6B" w:rsidRDefault="001B0C6B" w:rsidP="001B0C6B">
      <w:r>
        <w:t>Protokół  z Sesji Rady Gminy był wyłożony do wglądu w Biurze Rady Gminy, zamieszczony na stronie Biuletynu Informacji Publicznej oraz znajdował się na sali obrad podczas posiedzenia Rady Gminy.</w:t>
      </w:r>
    </w:p>
    <w:p w:rsidR="001B0C6B" w:rsidRDefault="001B0C6B" w:rsidP="001B0C6B">
      <w:pPr>
        <w:rPr>
          <w:b/>
        </w:rPr>
      </w:pPr>
      <w:r w:rsidRPr="000D41ED">
        <w:rPr>
          <w:b/>
        </w:rPr>
        <w:lastRenderedPageBreak/>
        <w:t xml:space="preserve">Radni przyjęli protokół z Sesji Rady Gminy Kołobrzeg, jednogłośnie 14 głosami za. </w:t>
      </w:r>
    </w:p>
    <w:p w:rsidR="00C00131" w:rsidRDefault="00C00131" w:rsidP="001B0C6B">
      <w:r>
        <w:rPr>
          <w:b/>
        </w:rPr>
        <w:t>Ad. 2</w:t>
      </w:r>
      <w:r w:rsidRPr="00C00131">
        <w:t xml:space="preserve"> </w:t>
      </w:r>
      <w:r w:rsidRPr="00200CBF">
        <w:t xml:space="preserve">Przyznanie </w:t>
      </w:r>
      <w:r>
        <w:t>nadanej przez Ministra Administracji i Cyfryzacji O</w:t>
      </w:r>
      <w:r w:rsidRPr="00200CBF">
        <w:t>dznaki</w:t>
      </w:r>
      <w:r>
        <w:t xml:space="preserve"> Honorowej</w:t>
      </w:r>
      <w:r w:rsidRPr="00200CBF">
        <w:t xml:space="preserve"> </w:t>
      </w:r>
      <w:r>
        <w:t xml:space="preserve"> </w:t>
      </w:r>
      <w:r w:rsidRPr="00200CBF">
        <w:t>byłemu Wójtowi Gminy Kołobrzeg Panu Tadeuszowi Kowalskiemu</w:t>
      </w:r>
      <w:r>
        <w:t xml:space="preserve"> za Zasługi dla Samorządu Terytorialnego.</w:t>
      </w:r>
    </w:p>
    <w:p w:rsidR="00C00131" w:rsidRDefault="00C00131" w:rsidP="001B0C6B">
      <w:r>
        <w:t xml:space="preserve">Wicewojewoda Pan Ryszard </w:t>
      </w:r>
      <w:proofErr w:type="spellStart"/>
      <w:r>
        <w:t>Mićko</w:t>
      </w:r>
      <w:proofErr w:type="spellEnd"/>
      <w:r>
        <w:t xml:space="preserve"> poinformował zebranych na Sesji , że za wyjątkowe zaangażowanie, trud i bezinteresowne oddanie w budowaniu społeczeństwa obywatelskiego, Minister Administracji i Cyfryzacji nadał Odznakę Honorową za Zasługi dla Samorządu Terytorialnego byłemu Wójtowi Gminy Kołobrzeg Panu Tadeuszowi Kowalskiemu</w:t>
      </w:r>
    </w:p>
    <w:p w:rsidR="00C00131" w:rsidRDefault="00C00131" w:rsidP="001B0C6B">
      <w:r>
        <w:t>Został wręc</w:t>
      </w:r>
      <w:r w:rsidR="00790455">
        <w:t>zony medal i złożone gratulacje.</w:t>
      </w:r>
    </w:p>
    <w:p w:rsidR="00790455" w:rsidRPr="000D41ED" w:rsidRDefault="00790455" w:rsidP="001B0C6B">
      <w:pPr>
        <w:rPr>
          <w:b/>
        </w:rPr>
      </w:pPr>
      <w:r>
        <w:t xml:space="preserve">Były Wójt Gminy Kołobrzeg Pan Tadeusz Kowalski podziękował za uzyskane wyróżnienie. </w:t>
      </w:r>
    </w:p>
    <w:p w:rsidR="001B0C6B" w:rsidRPr="000D41ED" w:rsidRDefault="00C00131" w:rsidP="001B0C6B">
      <w:pPr>
        <w:rPr>
          <w:b/>
        </w:rPr>
      </w:pPr>
      <w:r>
        <w:rPr>
          <w:b/>
        </w:rPr>
        <w:t>Ad. 3</w:t>
      </w:r>
      <w:r w:rsidR="001B0C6B" w:rsidRPr="000D41ED">
        <w:rPr>
          <w:b/>
        </w:rPr>
        <w:t xml:space="preserve"> Informacja z pracy Wójta Gminy między Sesjami</w:t>
      </w:r>
    </w:p>
    <w:p w:rsidR="001B0C6B" w:rsidRDefault="001B0C6B" w:rsidP="001B0C6B">
      <w:r>
        <w:t>Radni oraz Sołtysi otrzymali na piśmie informację o pracy Wójta Gminy między sesjami. Informacja o podjętych działaniach Wójta, stanowi załącznik Nr 3 do niniejszego protokołu z sesji.</w:t>
      </w:r>
      <w:r w:rsidRPr="00A71FE1">
        <w:t xml:space="preserve"> </w:t>
      </w:r>
    </w:p>
    <w:p w:rsidR="00790455" w:rsidRPr="00790455" w:rsidRDefault="00790455" w:rsidP="00790455">
      <w:pPr>
        <w:pStyle w:val="NormalnyWeb"/>
        <w:spacing w:before="0" w:beforeAutospacing="0" w:after="0" w:afterAutospacing="0" w:line="360" w:lineRule="auto"/>
        <w:jc w:val="both"/>
        <w:rPr>
          <w:rStyle w:val="Pogrubienie"/>
          <w:bCs w:val="0"/>
          <w:sz w:val="28"/>
          <w:szCs w:val="28"/>
        </w:rPr>
      </w:pPr>
      <w:r w:rsidRPr="00790455">
        <w:rPr>
          <w:sz w:val="28"/>
          <w:szCs w:val="28"/>
        </w:rPr>
        <w:t xml:space="preserve">Przewodniczący obrad odczytał informację dotyczącą, </w:t>
      </w:r>
      <w:r>
        <w:rPr>
          <w:sz w:val="28"/>
          <w:szCs w:val="28"/>
        </w:rPr>
        <w:t xml:space="preserve"> że w dniu</w:t>
      </w:r>
      <w:r w:rsidRPr="00790455">
        <w:rPr>
          <w:sz w:val="28"/>
          <w:szCs w:val="28"/>
        </w:rPr>
        <w:t xml:space="preserve"> </w:t>
      </w:r>
      <w:r w:rsidRPr="00790455">
        <w:rPr>
          <w:rStyle w:val="Pogrubienie"/>
          <w:b w:val="0"/>
          <w:sz w:val="28"/>
          <w:szCs w:val="28"/>
        </w:rPr>
        <w:t>18 września 2015 roku</w:t>
      </w:r>
      <w:r w:rsidRPr="00790455">
        <w:rPr>
          <w:rStyle w:val="Pogrubienie"/>
          <w:sz w:val="28"/>
          <w:szCs w:val="28"/>
        </w:rPr>
        <w:t xml:space="preserve"> </w:t>
      </w:r>
      <w:r w:rsidRPr="00790455">
        <w:rPr>
          <w:sz w:val="28"/>
          <w:szCs w:val="28"/>
        </w:rPr>
        <w:t xml:space="preserve">Kierownik Gminnego Ośrodka Pomocy Społecznej w Kołobrzegu - Agnieszka </w:t>
      </w:r>
      <w:proofErr w:type="spellStart"/>
      <w:r w:rsidRPr="00790455">
        <w:rPr>
          <w:sz w:val="28"/>
          <w:szCs w:val="28"/>
        </w:rPr>
        <w:t>Chojnacka-Sottek</w:t>
      </w:r>
      <w:proofErr w:type="spellEnd"/>
      <w:r w:rsidRPr="00790455">
        <w:rPr>
          <w:sz w:val="28"/>
          <w:szCs w:val="28"/>
        </w:rPr>
        <w:t xml:space="preserve"> podczas </w:t>
      </w:r>
      <w:r w:rsidRPr="00790455">
        <w:rPr>
          <w:rStyle w:val="Pogrubienie"/>
          <w:b w:val="0"/>
          <w:sz w:val="28"/>
          <w:szCs w:val="28"/>
        </w:rPr>
        <w:t>uroczystej Gali, która odbyła się w Krakowie</w:t>
      </w:r>
      <w:r w:rsidRPr="00790455">
        <w:rPr>
          <w:b/>
          <w:sz w:val="28"/>
          <w:szCs w:val="28"/>
        </w:rPr>
        <w:t xml:space="preserve"> </w:t>
      </w:r>
      <w:r w:rsidRPr="00790455">
        <w:rPr>
          <w:sz w:val="28"/>
          <w:szCs w:val="28"/>
        </w:rPr>
        <w:t>odebrała z rąk Kapituły Konkursowej Statuetkę Główną</w:t>
      </w:r>
      <w:r w:rsidRPr="00790455">
        <w:rPr>
          <w:b/>
          <w:sz w:val="28"/>
          <w:szCs w:val="28"/>
        </w:rPr>
        <w:t xml:space="preserve"> </w:t>
      </w:r>
      <w:r w:rsidRPr="00790455">
        <w:rPr>
          <w:rStyle w:val="Pogrubienie"/>
          <w:b w:val="0"/>
          <w:sz w:val="28"/>
          <w:szCs w:val="28"/>
        </w:rPr>
        <w:t>VII edycji ogólnopolskiego konkursu „Samorząd Równych Szans 2015”.</w:t>
      </w:r>
      <w:r w:rsidRPr="00790455">
        <w:rPr>
          <w:b/>
          <w:sz w:val="28"/>
          <w:szCs w:val="28"/>
        </w:rPr>
        <w:t xml:space="preserve"> </w:t>
      </w:r>
      <w:r w:rsidRPr="00790455">
        <w:rPr>
          <w:rStyle w:val="Pogrubienie"/>
          <w:b w:val="0"/>
          <w:sz w:val="28"/>
          <w:szCs w:val="28"/>
        </w:rPr>
        <w:t xml:space="preserve">Wyróżniono działania Gminnego Ośrodka Pomocy Społecznej w Kołobrzegu za działania na rzecz rodziców dzieci z </w:t>
      </w:r>
      <w:proofErr w:type="spellStart"/>
      <w:r w:rsidRPr="00790455">
        <w:rPr>
          <w:rStyle w:val="Pogrubienie"/>
          <w:b w:val="0"/>
          <w:sz w:val="28"/>
          <w:szCs w:val="28"/>
        </w:rPr>
        <w:t>niepełnosprawnościami</w:t>
      </w:r>
      <w:proofErr w:type="spellEnd"/>
      <w:r w:rsidRPr="00790455">
        <w:rPr>
          <w:rStyle w:val="Pogrubienie"/>
          <w:b w:val="0"/>
          <w:sz w:val="28"/>
          <w:szCs w:val="28"/>
        </w:rPr>
        <w:t>.</w:t>
      </w:r>
      <w:r>
        <w:rPr>
          <w:rStyle w:val="Pogrubienie"/>
          <w:b w:val="0"/>
          <w:sz w:val="28"/>
          <w:szCs w:val="28"/>
        </w:rPr>
        <w:t xml:space="preserve"> Podziękował kierownik GOPSU i pracownikom za zaangażowanie w pracę, co zaowocowało uzyskaną nagrodą.</w:t>
      </w:r>
    </w:p>
    <w:p w:rsidR="001B0C6B" w:rsidRPr="000D41ED" w:rsidRDefault="00790455" w:rsidP="001B0C6B">
      <w:pPr>
        <w:rPr>
          <w:b/>
        </w:rPr>
      </w:pPr>
      <w:r>
        <w:rPr>
          <w:b/>
        </w:rPr>
        <w:t>Ad. 4</w:t>
      </w:r>
      <w:r w:rsidR="001B0C6B" w:rsidRPr="000D41ED">
        <w:rPr>
          <w:b/>
        </w:rPr>
        <w:t xml:space="preserve"> Rozpatrzenie projektów uchwał </w:t>
      </w:r>
    </w:p>
    <w:p w:rsidR="001B0C6B" w:rsidRPr="000D41ED" w:rsidRDefault="001B0C6B" w:rsidP="001B0C6B">
      <w:pPr>
        <w:rPr>
          <w:u w:val="single"/>
        </w:rPr>
      </w:pPr>
      <w:r>
        <w:t xml:space="preserve">1 ) </w:t>
      </w:r>
      <w:r w:rsidRPr="000D41ED">
        <w:rPr>
          <w:u w:val="single"/>
        </w:rPr>
        <w:t xml:space="preserve">w sprawie </w:t>
      </w:r>
      <w:r w:rsidR="00790455">
        <w:rPr>
          <w:u w:val="single"/>
        </w:rPr>
        <w:t>udzielenia pomocy finansowej dla Gminy Miasto Kołobrzeg</w:t>
      </w:r>
    </w:p>
    <w:p w:rsidR="00790455" w:rsidRDefault="001B0C6B" w:rsidP="001B0C6B">
      <w:r>
        <w:t>Opinie Kom</w:t>
      </w:r>
      <w:r w:rsidR="00790455">
        <w:t>isji Rady Gminy i Klubu Radnych.</w:t>
      </w:r>
    </w:p>
    <w:p w:rsidR="00790455" w:rsidRDefault="00790455" w:rsidP="001B0C6B">
      <w:r>
        <w:lastRenderedPageBreak/>
        <w:t>Przewodniczący Komisji Gospodarki, Budżetu i Rolnictwa poinformował, że opinia została wypracowana pozytywna.</w:t>
      </w:r>
    </w:p>
    <w:p w:rsidR="00790455" w:rsidRDefault="00790455" w:rsidP="001B0C6B">
      <w:r>
        <w:t>Przewodnicząca Komisji ds. Społecznych poinformowała, że projekt uchwały przyjęto 6 głosami za przy 1 wstrzymującym się.</w:t>
      </w:r>
    </w:p>
    <w:p w:rsidR="00790455" w:rsidRDefault="00790455" w:rsidP="001B0C6B">
      <w:r>
        <w:t>Opinia Klubu Radnych była pozytywna.</w:t>
      </w:r>
    </w:p>
    <w:p w:rsidR="001B0C6B" w:rsidRPr="000D41ED" w:rsidRDefault="001B0C6B" w:rsidP="001B0C6B">
      <w:pPr>
        <w:rPr>
          <w:b/>
        </w:rPr>
      </w:pPr>
      <w:r w:rsidRPr="000D41ED">
        <w:rPr>
          <w:b/>
        </w:rPr>
        <w:t>Rada Gminy Ko</w:t>
      </w:r>
      <w:r w:rsidR="001E47BC">
        <w:rPr>
          <w:b/>
        </w:rPr>
        <w:t>łobrzeg podjęła Uchwałę Nr X</w:t>
      </w:r>
      <w:r w:rsidR="00790455">
        <w:rPr>
          <w:b/>
        </w:rPr>
        <w:t>I/64</w:t>
      </w:r>
      <w:r w:rsidRPr="000D41ED">
        <w:rPr>
          <w:b/>
        </w:rPr>
        <w:t>/2015 w sprawie udzielenia pomocy finans</w:t>
      </w:r>
      <w:r w:rsidR="001E47BC">
        <w:rPr>
          <w:b/>
        </w:rPr>
        <w:t xml:space="preserve">owej dla </w:t>
      </w:r>
      <w:r w:rsidR="00790455">
        <w:rPr>
          <w:b/>
        </w:rPr>
        <w:t xml:space="preserve">Gminy Miasto Kołobrzeg, </w:t>
      </w:r>
      <w:r>
        <w:rPr>
          <w:b/>
        </w:rPr>
        <w:t>14 głosami za.</w:t>
      </w:r>
    </w:p>
    <w:p w:rsidR="001B0C6B" w:rsidRDefault="001E47BC" w:rsidP="001B0C6B">
      <w:r>
        <w:t>Uchwała stanowi załącznik Nr 4</w:t>
      </w:r>
      <w:r w:rsidR="001B0C6B">
        <w:t xml:space="preserve"> do niniejszego protokołu z Sesji.</w:t>
      </w:r>
    </w:p>
    <w:p w:rsidR="001B0C6B" w:rsidRDefault="001B0C6B" w:rsidP="001B0C6B">
      <w:r>
        <w:t xml:space="preserve">2) </w:t>
      </w:r>
      <w:r w:rsidRPr="000D41ED">
        <w:rPr>
          <w:u w:val="single"/>
        </w:rPr>
        <w:t xml:space="preserve">w sprawie zmian w budżecie </w:t>
      </w:r>
      <w:proofErr w:type="spellStart"/>
      <w:r w:rsidRPr="000D41ED">
        <w:rPr>
          <w:u w:val="single"/>
        </w:rPr>
        <w:t>gminy</w:t>
      </w:r>
      <w:proofErr w:type="spellEnd"/>
      <w:r w:rsidRPr="000D41ED">
        <w:rPr>
          <w:u w:val="single"/>
        </w:rPr>
        <w:t xml:space="preserve"> na 2015 rok</w:t>
      </w:r>
    </w:p>
    <w:p w:rsidR="00491252" w:rsidRDefault="001B0C6B" w:rsidP="001B0C6B">
      <w:r>
        <w:t xml:space="preserve">Opinie Komisji Rady Gminy i Klubu Radnych </w:t>
      </w:r>
    </w:p>
    <w:p w:rsidR="00491252" w:rsidRDefault="00491252" w:rsidP="00491252">
      <w:r>
        <w:t>Przewodniczący Komisji Gospodarki, Budżetu i Rolnictwa poinformował, że opinia została wypracowana pozytywna przy 5 głosach za , 1 wstrzymującym.</w:t>
      </w:r>
    </w:p>
    <w:p w:rsidR="00491252" w:rsidRDefault="00491252" w:rsidP="00491252">
      <w:r>
        <w:t>Przewodnicząca Komisji ds. Społecznych poinformowała, że projekt uchwały nie został przegłosowany</w:t>
      </w:r>
    </w:p>
    <w:p w:rsidR="00491252" w:rsidRDefault="00491252" w:rsidP="00491252">
      <w:r>
        <w:t>Opinia Klubu Radnych była pozytywna.</w:t>
      </w:r>
    </w:p>
    <w:p w:rsidR="00491252" w:rsidRDefault="00491252" w:rsidP="001B0C6B">
      <w:r w:rsidRPr="00491252">
        <w:rPr>
          <w:b/>
        </w:rPr>
        <w:t xml:space="preserve">Radny Pan Krzysztof  </w:t>
      </w:r>
      <w:proofErr w:type="spellStart"/>
      <w:r w:rsidRPr="00491252">
        <w:rPr>
          <w:b/>
        </w:rPr>
        <w:t>Chabaj</w:t>
      </w:r>
      <w:proofErr w:type="spellEnd"/>
      <w:r w:rsidRPr="00491252">
        <w:rPr>
          <w:b/>
        </w:rPr>
        <w:t xml:space="preserve"> </w:t>
      </w:r>
      <w:r>
        <w:t>zadał pytanie czym się kierował Wójt Gminy i jakie przekaże radnemu i mieszkańcom Dźwirzyna argumenty</w:t>
      </w:r>
      <w:r w:rsidR="00E72720">
        <w:t xml:space="preserve"> za wycofaniem inwestycji budowy</w:t>
      </w:r>
      <w:r>
        <w:t xml:space="preserve"> oświetlenia dróg w Dźwir</w:t>
      </w:r>
      <w:r w:rsidR="00E72720">
        <w:t>zynie , a w szczególności budowy</w:t>
      </w:r>
      <w:r>
        <w:t xml:space="preserve"> łącznika budynku szkoły z halą sportową w Dźwirzynie? Pan Wójt Gminy w swojej kampanii wyborczej mówił, że będzie to zrobione. Czym się Pan kieruje , że w tym projekcie uchwały te inwestycje zostają wycofane?</w:t>
      </w:r>
    </w:p>
    <w:p w:rsidR="00491252" w:rsidRDefault="00491252" w:rsidP="001B0C6B">
      <w:r w:rsidRPr="00E72720">
        <w:rPr>
          <w:b/>
        </w:rPr>
        <w:t>Wójt Gminy</w:t>
      </w:r>
      <w:r>
        <w:t xml:space="preserve"> przypomniał, że zobowiązan</w:t>
      </w:r>
      <w:r w:rsidR="00E72720">
        <w:t>i</w:t>
      </w:r>
      <w:r>
        <w:t xml:space="preserve">a których się podjął startując na funkcję Wójta dotyczą całej kadencji. Wyartykułował w jaki sposób konstruuje się budżet </w:t>
      </w:r>
      <w:proofErr w:type="spellStart"/>
      <w:r>
        <w:t>gminy</w:t>
      </w:r>
      <w:proofErr w:type="spellEnd"/>
      <w:r>
        <w:t xml:space="preserve"> i skąd pojawiła się rezygnacja z tych inwestycji.</w:t>
      </w:r>
    </w:p>
    <w:p w:rsidR="00491252" w:rsidRDefault="00491252" w:rsidP="001B0C6B">
      <w:r>
        <w:t>Jeżeli chcemy zrobić cokolwiek w gminie</w:t>
      </w:r>
      <w:r w:rsidR="00E72720">
        <w:t>,</w:t>
      </w:r>
      <w:r>
        <w:t xml:space="preserve"> tak jak w gospodarstwie domowym, możemy zrobić to na 4 sposoby.</w:t>
      </w:r>
    </w:p>
    <w:p w:rsidR="00491252" w:rsidRDefault="00491252" w:rsidP="001B0C6B">
      <w:r>
        <w:t xml:space="preserve">Pierwszym z nich jest zaoszczędzenie. I w </w:t>
      </w:r>
      <w:r w:rsidR="00E72720">
        <w:t xml:space="preserve">tej chwili ten pierwszy sposób </w:t>
      </w:r>
      <w:proofErr w:type="spellStart"/>
      <w:r w:rsidR="00E72720">
        <w:t>g</w:t>
      </w:r>
      <w:r>
        <w:t>mina</w:t>
      </w:r>
      <w:proofErr w:type="spellEnd"/>
      <w:r>
        <w:t xml:space="preserve"> chce zrealizować poprzez wycofanie w tym roku pieniędzy , po to by w następnych latach przeznaczyć je na istotne inwestycje.</w:t>
      </w:r>
    </w:p>
    <w:p w:rsidR="00491252" w:rsidRDefault="00491252" w:rsidP="001B0C6B">
      <w:r>
        <w:lastRenderedPageBreak/>
        <w:t>Drugim sposobem jest zmniejszenie wydatków , czyli też zaoszczędzimy</w:t>
      </w:r>
      <w:r w:rsidR="00E72720">
        <w:t>,</w:t>
      </w:r>
      <w:r>
        <w:t xml:space="preserve"> aby w późniejszym okresie zainwestować.</w:t>
      </w:r>
    </w:p>
    <w:p w:rsidR="00491252" w:rsidRDefault="00EA4751" w:rsidP="001B0C6B">
      <w:r>
        <w:t xml:space="preserve">Trzeci </w:t>
      </w:r>
      <w:r w:rsidR="00491252">
        <w:t xml:space="preserve">sposób to zwiększenie dochodów . </w:t>
      </w:r>
      <w:r>
        <w:t>Kolejny to sprzedanie majątku. Można też zaciągnąć kredyt.</w:t>
      </w:r>
    </w:p>
    <w:p w:rsidR="00EA4751" w:rsidRDefault="00EA4751" w:rsidP="001B0C6B">
      <w:r>
        <w:t xml:space="preserve">Mamy do czynienia z taką sytuacją, że jak chodzi o sprzedaż majątku </w:t>
      </w:r>
      <w:proofErr w:type="spellStart"/>
      <w:r>
        <w:t>gminy</w:t>
      </w:r>
      <w:proofErr w:type="spellEnd"/>
      <w:r w:rsidR="00E72720">
        <w:t>,</w:t>
      </w:r>
      <w:r>
        <w:t xml:space="preserve"> to się protestuje ( chodzi o sprzedaż przystani). Jak chodzi o zwiększenie dochodów, to mieszkańcy Dźwirzyna namawiają , żeby nie płacić opłaty miejscowej</w:t>
      </w:r>
      <w:r w:rsidR="00E72720">
        <w:t>,</w:t>
      </w:r>
      <w:r>
        <w:t xml:space="preserve"> co w tym przypadku jest o 100.000 złotych mniejszy</w:t>
      </w:r>
      <w:r w:rsidR="00E72720">
        <w:t>m dochodem</w:t>
      </w:r>
      <w:r>
        <w:t xml:space="preserve"> do budżetu </w:t>
      </w:r>
      <w:proofErr w:type="spellStart"/>
      <w:r>
        <w:t>gminy</w:t>
      </w:r>
      <w:proofErr w:type="spellEnd"/>
      <w:r>
        <w:t>.</w:t>
      </w:r>
    </w:p>
    <w:p w:rsidR="00A83767" w:rsidRDefault="00A83767" w:rsidP="001B0C6B">
      <w:r>
        <w:t>Wójt odniósł się do doświadczenia przeprowadzonego na owadzie muchy przez pewnego naukowca, co odnosiło się do twierdzenia, że Wójt stracił słuch i wrażliwość, że mści się na mieszkańcach. To wszystko jest nie prawdą , Wójt stracił  wszystkie możliwości , żeby te inwestycje w Dźwirzynie zrobić, bo nie pozwolono zwiększyć dochodów</w:t>
      </w:r>
      <w:r w:rsidR="00E72720">
        <w:t>,</w:t>
      </w:r>
      <w:r>
        <w:t xml:space="preserve"> ani zmniejszyć wydatków i sprzedać majątku </w:t>
      </w:r>
      <w:proofErr w:type="spellStart"/>
      <w:r>
        <w:t>gminy</w:t>
      </w:r>
      <w:proofErr w:type="spellEnd"/>
      <w:r>
        <w:t>.</w:t>
      </w:r>
    </w:p>
    <w:p w:rsidR="00A83767" w:rsidRDefault="00A83767" w:rsidP="001B0C6B">
      <w:r>
        <w:t xml:space="preserve">Jeżeli chodzi o kredyt to dla naszej </w:t>
      </w:r>
      <w:proofErr w:type="spellStart"/>
      <w:r>
        <w:t>gminy</w:t>
      </w:r>
      <w:proofErr w:type="spellEnd"/>
      <w:r>
        <w:t xml:space="preserve"> jest on na poziomie 4 milionów złotych i na więcej nie możemy sobie pozwolić.</w:t>
      </w:r>
    </w:p>
    <w:p w:rsidR="00A83767" w:rsidRDefault="00A83767" w:rsidP="001B0C6B">
      <w:r>
        <w:t xml:space="preserve">Z strony Wójta nie ma tu żadnej złośliwości, chce się wywiązać z danych obietnic. Jednakże praktycznie rzecz biorąc te inwestycje będą możliwe </w:t>
      </w:r>
      <w:r w:rsidR="00E72720">
        <w:t xml:space="preserve">do realizacji , </w:t>
      </w:r>
      <w:r>
        <w:t>najbliżej w roku 2017.</w:t>
      </w:r>
    </w:p>
    <w:p w:rsidR="00785948" w:rsidRDefault="00785948" w:rsidP="001B0C6B">
      <w:r w:rsidRPr="00E72720">
        <w:rPr>
          <w:b/>
        </w:rPr>
        <w:t xml:space="preserve">Radny Pan Krzysztof </w:t>
      </w:r>
      <w:proofErr w:type="spellStart"/>
      <w:r w:rsidRPr="00E72720">
        <w:rPr>
          <w:b/>
        </w:rPr>
        <w:t>Chabaj</w:t>
      </w:r>
      <w:proofErr w:type="spellEnd"/>
      <w:r>
        <w:t xml:space="preserve"> zadał pytanie dlaczego Wójt szuka tylko oszczędności  w </w:t>
      </w:r>
      <w:r w:rsidR="00E72720">
        <w:t xml:space="preserve">Dźwirzynie? </w:t>
      </w:r>
      <w:r>
        <w:t xml:space="preserve"> Jeżeli ma być robiona inwestycja w Dźwirzynie to oszczędności na ich realizacje szuka się tylko w miejscowości Dźwirzyno, albo szuka się źródeł finansowania z zewnątrz. Dlaczego nie praktykuje si</w:t>
      </w:r>
      <w:r w:rsidR="00E72720">
        <w:t>ę tego w innych miejscowościach?</w:t>
      </w:r>
    </w:p>
    <w:p w:rsidR="00785948" w:rsidRDefault="00785948" w:rsidP="001B0C6B">
      <w:r>
        <w:t>Radny dopóki był członkiem Klubu Radnych , to wszystko szło dobrze. Źle się zrobiło, gdy radny został oficjalnie wyrzucony z klubu, tylko dlatego , że wykonał swój obowiązek radnego poprzez zwołanie zebrania wiejskiego. Mieszkańcy Dźwirzyna obecni na zebraniu</w:t>
      </w:r>
      <w:r w:rsidR="00E72720">
        <w:t>,</w:t>
      </w:r>
      <w:r>
        <w:t xml:space="preserve">  jednogłośnie opowiedzieli się za nie sprzedaniem przystani. Rolą radnego było doprowadzenie tego tematu do końca, co też uczynił.</w:t>
      </w:r>
    </w:p>
    <w:p w:rsidR="009937F0" w:rsidRDefault="00785948" w:rsidP="001B0C6B">
      <w:r>
        <w:t>Po</w:t>
      </w:r>
      <w:r w:rsidR="009937F0">
        <w:t>d</w:t>
      </w:r>
      <w:r>
        <w:t xml:space="preserve"> </w:t>
      </w:r>
      <w:r w:rsidR="009937F0">
        <w:t>k</w:t>
      </w:r>
      <w:r>
        <w:t>oni</w:t>
      </w:r>
      <w:r w:rsidR="009937F0">
        <w:t>e</w:t>
      </w:r>
      <w:r>
        <w:t xml:space="preserve">c 2014 roku był podejmowany budżet </w:t>
      </w:r>
      <w:proofErr w:type="spellStart"/>
      <w:r>
        <w:t>gminy</w:t>
      </w:r>
      <w:proofErr w:type="spellEnd"/>
      <w:r>
        <w:t xml:space="preserve"> na 2015 rok. Nastąpiły w nim duże zmiany. Patrząc na okręg wyborczy Pana Przewodniczącego Rady Gminy na </w:t>
      </w:r>
      <w:r w:rsidR="009937F0">
        <w:t xml:space="preserve">ten </w:t>
      </w:r>
      <w:r w:rsidR="009937F0">
        <w:lastRenderedPageBreak/>
        <w:t xml:space="preserve">rok jest zapisana kwota 900.000 złotych. W okręgu wyborczym radnego Pana </w:t>
      </w:r>
      <w:proofErr w:type="spellStart"/>
      <w:r w:rsidR="009937F0">
        <w:t>Miściura</w:t>
      </w:r>
      <w:proofErr w:type="spellEnd"/>
      <w:r w:rsidR="009937F0">
        <w:t xml:space="preserve"> jest 340.000 zł , nie licząc drogi 1 400 metrów, która została wybudowana w polach i nie wiadomo dla kogo ona służy, bo mieszkańcy Przećmina dojechaliby do miejscowości z drugiej strony.</w:t>
      </w:r>
      <w:r w:rsidR="00F73509">
        <w:t xml:space="preserve"> </w:t>
      </w:r>
      <w:r w:rsidR="009937F0">
        <w:t>Radny nie chce tego tak czuć i tak odbierać</w:t>
      </w:r>
      <w:r w:rsidR="00F73509">
        <w:t xml:space="preserve"> , że wycięcie tych inwestycji to jest mszczenie się na mieszkańcach Dźwirzyna. Radny chce być przekonany, że się myli.</w:t>
      </w:r>
    </w:p>
    <w:p w:rsidR="00F73509" w:rsidRDefault="00F73509" w:rsidP="001B0C6B">
      <w:r w:rsidRPr="00E72720">
        <w:t>Wójt Gminy</w:t>
      </w:r>
      <w:r>
        <w:t xml:space="preserve"> mówił, że będzie to zrobione to była dokumentacja na projektowanie łącznika i dokumentacja na projektowanie oświetlenia. Teraz to wszystko zostało wyrzucone. Jak te dzieci w temperaturze -10ºC mają chodzić roz</w:t>
      </w:r>
      <w:r w:rsidR="00E72720">
        <w:t>grzane z gminnej hali do szkoły?</w:t>
      </w:r>
      <w:r>
        <w:t xml:space="preserve"> Dzieci </w:t>
      </w:r>
      <w:r w:rsidR="00BC2C5A">
        <w:t>powinny być</w:t>
      </w:r>
      <w:r w:rsidR="00187F29">
        <w:t xml:space="preserve"> dla nas najważniejsze. Budowa łącznika nie byłaby dużym kosztem. Świetlica w Rościęcinie, która jest dużym budynkiem kosztowała 300 000 złotych. Czyli budowa łącznika nie byłaby inwestycją w milionie złotych.</w:t>
      </w:r>
    </w:p>
    <w:p w:rsidR="00187F29" w:rsidRDefault="00187F29" w:rsidP="001B0C6B">
      <w:r>
        <w:t xml:space="preserve">Radny zastanawiał się, jak będzie wyglądał budżet </w:t>
      </w:r>
      <w:proofErr w:type="spellStart"/>
      <w:r>
        <w:t>gminy</w:t>
      </w:r>
      <w:proofErr w:type="spellEnd"/>
      <w:r>
        <w:t xml:space="preserve"> na 2016 rok. Gdzie niektórzy radni mówili, że </w:t>
      </w:r>
      <w:r w:rsidR="00E72720">
        <w:t>w</w:t>
      </w:r>
      <w:r>
        <w:t xml:space="preserve"> 2015 roku zostaną w ich miejscowościach zrobione inwestycje</w:t>
      </w:r>
      <w:r w:rsidR="00E72720">
        <w:t>,</w:t>
      </w:r>
      <w:r>
        <w:t xml:space="preserve"> a w 2016 roku już nie będą u nich robione. Zobaczymy</w:t>
      </w:r>
      <w:r w:rsidR="00E72720">
        <w:t>,</w:t>
      </w:r>
      <w:r>
        <w:t xml:space="preserve"> co z tych projektowanych inwestycji zostanie wpisane do budżetu </w:t>
      </w:r>
      <w:proofErr w:type="spellStart"/>
      <w:r>
        <w:t>gminy</w:t>
      </w:r>
      <w:proofErr w:type="spellEnd"/>
      <w:r>
        <w:t xml:space="preserve"> na 2016 rok.</w:t>
      </w:r>
    </w:p>
    <w:p w:rsidR="00187F29" w:rsidRDefault="00187F29" w:rsidP="001B0C6B">
      <w:r>
        <w:t>Radny jest ciekawy co będzie z świetlicą w Błotnicy, czy się poja</w:t>
      </w:r>
      <w:r w:rsidR="00E72720">
        <w:t xml:space="preserve">wi w budżecie </w:t>
      </w:r>
      <w:proofErr w:type="spellStart"/>
      <w:r w:rsidR="00E72720">
        <w:t>gminy</w:t>
      </w:r>
      <w:proofErr w:type="spellEnd"/>
      <w:r w:rsidR="00E72720">
        <w:t xml:space="preserve"> na 2016 rok ?</w:t>
      </w:r>
      <w:r>
        <w:t xml:space="preserve"> Tam już jedna świetlica jest. </w:t>
      </w:r>
    </w:p>
    <w:p w:rsidR="00187F29" w:rsidRDefault="00187F29" w:rsidP="001B0C6B">
      <w:r>
        <w:t>Wójt Gminy zarzucił, że nie  pozwolono sprzedać mienia gminnego. To dlaczego Pan Wójt wysłucha</w:t>
      </w:r>
      <w:r w:rsidR="00E72720">
        <w:t>ł ludzi z miejscowości Kądzielna,</w:t>
      </w:r>
      <w:r>
        <w:t xml:space="preserve"> wydając decyzje o nie budowaniu farm wiat</w:t>
      </w:r>
      <w:r w:rsidR="0073439F">
        <w:t>row</w:t>
      </w:r>
      <w:r>
        <w:t xml:space="preserve">ych , gdzie dochód budżetu </w:t>
      </w:r>
      <w:proofErr w:type="spellStart"/>
      <w:r>
        <w:t>gminy</w:t>
      </w:r>
      <w:proofErr w:type="spellEnd"/>
      <w:r>
        <w:t xml:space="preserve"> z tego, podobnie jak w Karcinie byłby około 2 milionów złotych. Dlaczego nie chciał Pan wysłuchać </w:t>
      </w:r>
      <w:r w:rsidR="0073439F">
        <w:t>mieszkańców</w:t>
      </w:r>
      <w:r>
        <w:t xml:space="preserve"> Dźwirzyna w zakresie nie s</w:t>
      </w:r>
      <w:r w:rsidR="00E72720">
        <w:t>przedawania przystani jachtowej?</w:t>
      </w:r>
    </w:p>
    <w:p w:rsidR="00187F29" w:rsidRDefault="00187F29" w:rsidP="001B0C6B">
      <w:r>
        <w:t xml:space="preserve">Radny Pan </w:t>
      </w:r>
      <w:proofErr w:type="spellStart"/>
      <w:r>
        <w:t>Chabaj</w:t>
      </w:r>
      <w:proofErr w:type="spellEnd"/>
      <w:r>
        <w:t xml:space="preserve"> apelował do radnych , by wykazali</w:t>
      </w:r>
      <w:r w:rsidR="00945D78">
        <w:t xml:space="preserve"> trochę</w:t>
      </w:r>
      <w:r w:rsidR="0073439F">
        <w:t xml:space="preserve"> postawy altruistycznej a nie tylko myśleli egoistycznie</w:t>
      </w:r>
      <w:r w:rsidR="00945D78">
        <w:t>. Radny zwrócił się do Wójta i radnych</w:t>
      </w:r>
      <w:r w:rsidR="00E72720">
        <w:t>, zróbmy tę</w:t>
      </w:r>
      <w:r w:rsidR="00945D78">
        <w:t xml:space="preserve"> inwestycję dla dzieci.</w:t>
      </w:r>
    </w:p>
    <w:p w:rsidR="00945D78" w:rsidRDefault="00945D78" w:rsidP="001B0C6B">
      <w:r w:rsidRPr="00E72720">
        <w:rPr>
          <w:b/>
        </w:rPr>
        <w:t>Radny Pan Rafał Piątkowski</w:t>
      </w:r>
      <w:r>
        <w:t xml:space="preserve"> skierował swą wypowiedź do przedmówcy i wyjaśnił, że nie jest tak , że radni oszczędzają w jakiś sposób na miejscowości Dźwirzyno. Planowane koszty inwestycji na kolejne 3 lata na miejscowość Dźwirzyno będą największymi kosztami spośród wszystkich miejscowości. Jeżeli te plany zostaną </w:t>
      </w:r>
      <w:r>
        <w:lastRenderedPageBreak/>
        <w:t xml:space="preserve">wpisane do budżetu </w:t>
      </w:r>
      <w:proofErr w:type="spellStart"/>
      <w:r>
        <w:t>gminy</w:t>
      </w:r>
      <w:proofErr w:type="spellEnd"/>
      <w:r>
        <w:t xml:space="preserve"> na 2016 rok</w:t>
      </w:r>
      <w:r w:rsidR="00E72720">
        <w:t>,</w:t>
      </w:r>
      <w:r>
        <w:t xml:space="preserve"> to na Dźwirzyno planuje się kwotę około </w:t>
      </w:r>
      <w:r w:rsidR="00E72720">
        <w:t xml:space="preserve">      </w:t>
      </w:r>
      <w:r>
        <w:t>6 milionów złotych. Ta kwota w porównaniu</w:t>
      </w:r>
      <w:r w:rsidR="00E72720">
        <w:t xml:space="preserve"> do 400 tysięcy na Rościęcino  jest  znaczącą  różnicą</w:t>
      </w:r>
      <w:r>
        <w:t xml:space="preserve">. W momencie przedstawienia planu budżetu </w:t>
      </w:r>
      <w:proofErr w:type="spellStart"/>
      <w:r>
        <w:t>gminy</w:t>
      </w:r>
      <w:proofErr w:type="spellEnd"/>
      <w:r>
        <w:t xml:space="preserve"> na 2016 rok, rolą radnego Pana Krzysztofa </w:t>
      </w:r>
      <w:proofErr w:type="spellStart"/>
      <w:r>
        <w:t>Chabaja</w:t>
      </w:r>
      <w:proofErr w:type="spellEnd"/>
      <w:r>
        <w:t xml:space="preserve"> jest zawnioskowanie do Wójta Gminy o wniesienie zmian</w:t>
      </w:r>
      <w:r w:rsidR="00E72720">
        <w:t>,</w:t>
      </w:r>
      <w:r>
        <w:t xml:space="preserve"> polegających na rezygnacji np. z drogi głównej , z tarasu wid</w:t>
      </w:r>
      <w:r w:rsidR="00E72720">
        <w:t>okowego, a w zamian za to chce się</w:t>
      </w:r>
      <w:r>
        <w:t xml:space="preserve"> budowy łącznika. </w:t>
      </w:r>
      <w:r w:rsidR="003B7B39">
        <w:t>To jest rolą radnego, żeby właściwie pokierować środki do miejscowości Dźwirzyno. Jeżeli radny</w:t>
      </w:r>
      <w:r w:rsidR="00E72720">
        <w:t xml:space="preserve"> Pan</w:t>
      </w:r>
      <w:r w:rsidR="003B7B39">
        <w:t xml:space="preserve"> </w:t>
      </w:r>
      <w:proofErr w:type="spellStart"/>
      <w:r w:rsidR="003B7B39">
        <w:t>Chabaj</w:t>
      </w:r>
      <w:proofErr w:type="spellEnd"/>
      <w:r w:rsidR="003B7B39">
        <w:t xml:space="preserve"> uważa, że kwota 6 milionów złotych jest kwotą zby</w:t>
      </w:r>
      <w:r w:rsidR="00E72720">
        <w:t>t małą na miejscowość Dźwirzyna,  t</w:t>
      </w:r>
      <w:r w:rsidR="003B7B39">
        <w:t>o nie ma jak podzielić budżetu, bo to jest duża kwota</w:t>
      </w:r>
      <w:r w:rsidR="00E72720">
        <w:t>,</w:t>
      </w:r>
      <w:r w:rsidR="003B7B39">
        <w:t xml:space="preserve"> pochłaniająca prawie nasz cały budżet. Radny Pan Piątkowski nie rozumie tych nie uzasadnionych pretensji, że Dźwirzyno jest pokrzywdzone jeśli chodzi o kwoty inwestycyjne.</w:t>
      </w:r>
    </w:p>
    <w:p w:rsidR="003B7B39" w:rsidRDefault="003B7B39" w:rsidP="001B0C6B">
      <w:r w:rsidRPr="00E72720">
        <w:rPr>
          <w:b/>
        </w:rPr>
        <w:t>Wójt Gminy</w:t>
      </w:r>
      <w:r>
        <w:t xml:space="preserve"> dodał, że  planowane inwestycje w Dźwirzynie i nie tylko są w takiej opcji, że będzie na nie dofinansowanie. W momencie, kiedy dofinansowania nie będzie, w większości tych inwestycji realizować nie będziemy</w:t>
      </w:r>
      <w:r w:rsidR="00C62E5E">
        <w:t>.</w:t>
      </w:r>
      <w:r w:rsidR="002775D9">
        <w:t xml:space="preserve"> Jeżeli przeznaczymy milion złotych na łącznik , to zabierzemy sobie możliwość wystąpienia przynajmniej o dwie inwestycje w Dźwirzynie. Łącznik musimy sfinansować całkowicie z swoich środków. Na przykład  na ulicę Wyzwolenia możemy dostać 60% dofinansowania z </w:t>
      </w:r>
      <w:proofErr w:type="spellStart"/>
      <w:r w:rsidR="002775D9">
        <w:t>Schetynówki</w:t>
      </w:r>
      <w:proofErr w:type="spellEnd"/>
      <w:r w:rsidR="002775D9">
        <w:t>. Na dokończenie ciągu pieszo-rowerowego dostaniemy prawdopodobnie 80% dofinansowania. Jak można zrezygnować z takich pieniędzy po</w:t>
      </w:r>
      <w:r w:rsidR="00E72720">
        <w:t xml:space="preserve"> to , tylko żeby zrobić łącznik? </w:t>
      </w:r>
      <w:r w:rsidR="002775D9">
        <w:t xml:space="preserve"> Łącznik jest potrzebny , ale przywoływanie tych dzieci i temperatury     -10º C , które 60 metrów biegną do hali nie jest jakąś tragedią. Dla komfortu tych dzieci oczywiście z czasem trzeba będzie to zrobić. Na razie zróbmy to</w:t>
      </w:r>
      <w:r w:rsidR="00E72720">
        <w:t>,</w:t>
      </w:r>
      <w:r w:rsidR="002775D9">
        <w:t xml:space="preserve"> co jest najważniejsze, żeby mieszkańcy Grzybowa i Dźwirzyna mogli zarabiać. I wtedy za te zarobione pieniądze możemy przeznaczyć je na budowę łącznika</w:t>
      </w:r>
      <w:r w:rsidR="00E72720">
        <w:t>,</w:t>
      </w:r>
      <w:r w:rsidR="002775D9">
        <w:t xml:space="preserve"> ale to najwcześniej </w:t>
      </w:r>
      <w:r w:rsidR="00E72720">
        <w:t xml:space="preserve">możliwe jest </w:t>
      </w:r>
      <w:r w:rsidR="002775D9">
        <w:t xml:space="preserve">na rok 2017. </w:t>
      </w:r>
      <w:r w:rsidR="00627878">
        <w:t>Wójt będąc inżynierem posługuje się faktami i cyframi bez kierowania</w:t>
      </w:r>
      <w:r w:rsidR="00E72720">
        <w:t xml:space="preserve"> się</w:t>
      </w:r>
      <w:r w:rsidR="00627878">
        <w:t xml:space="preserve"> w stronę emocji, bo kolega radny emocjonalnie ten temat argumentuje.</w:t>
      </w:r>
    </w:p>
    <w:p w:rsidR="00627878" w:rsidRDefault="00627878" w:rsidP="001B0C6B">
      <w:r w:rsidRPr="00E72720">
        <w:rPr>
          <w:b/>
        </w:rPr>
        <w:t>Radny Pan Tomasz Szafrański</w:t>
      </w:r>
      <w:r>
        <w:t xml:space="preserve"> odniósł się ogólnie do sposobu tworzenia budżetu.</w:t>
      </w:r>
    </w:p>
    <w:p w:rsidR="00627878" w:rsidRDefault="00627878" w:rsidP="001B0C6B">
      <w:r>
        <w:t xml:space="preserve">To już któryś raz z rzędu robi się mącenie w głowach mieszkańcom naszej </w:t>
      </w:r>
      <w:proofErr w:type="spellStart"/>
      <w:r>
        <w:t>gminy</w:t>
      </w:r>
      <w:proofErr w:type="spellEnd"/>
      <w:r>
        <w:t>.</w:t>
      </w:r>
    </w:p>
    <w:p w:rsidR="00627878" w:rsidRDefault="00627878" w:rsidP="001B0C6B">
      <w:r>
        <w:t xml:space="preserve">Na początku kadencji tworzono </w:t>
      </w:r>
      <w:r w:rsidR="00E72720">
        <w:t>budżet</w:t>
      </w:r>
      <w:r>
        <w:t xml:space="preserve"> </w:t>
      </w:r>
      <w:proofErr w:type="spellStart"/>
      <w:r>
        <w:t>gminy</w:t>
      </w:r>
      <w:proofErr w:type="spellEnd"/>
      <w:r>
        <w:t xml:space="preserve"> na 2015 rok. Wprowadzono zmiany , klub radnych się sp</w:t>
      </w:r>
      <w:r w:rsidR="00E72720">
        <w:t>otkał podzielono inwestycje. I c</w:t>
      </w:r>
      <w:r>
        <w:t xml:space="preserve">o się okazało w projekcie budżetu </w:t>
      </w:r>
      <w:proofErr w:type="spellStart"/>
      <w:r>
        <w:lastRenderedPageBreak/>
        <w:t>gminy</w:t>
      </w:r>
      <w:proofErr w:type="spellEnd"/>
      <w:r>
        <w:t xml:space="preserve"> był łącznik i było oświetlenie. To na jakiej zasadzie było planowane, że wtedy mogło to być wpisane do budżetu</w:t>
      </w:r>
      <w:r w:rsidR="00E72720">
        <w:t>, a teraz to nie może być?</w:t>
      </w:r>
      <w:r>
        <w:t xml:space="preserve"> </w:t>
      </w:r>
      <w:r w:rsidR="00E72720">
        <w:t xml:space="preserve"> Słyszy się w</w:t>
      </w:r>
      <w:r>
        <w:t>ciąż o pozy</w:t>
      </w:r>
      <w:r w:rsidR="00E72720">
        <w:t>skiwanych środkach z zewnątrz,</w:t>
      </w:r>
      <w:r>
        <w:t xml:space="preserve"> ale to nie jest argument , aby inwestować w rzeczy potrzebne. Jeżeli się obiecuje mieszkańcom, że zrobi się łącznik i do budżetu </w:t>
      </w:r>
      <w:proofErr w:type="spellStart"/>
      <w:r>
        <w:t>gminy</w:t>
      </w:r>
      <w:proofErr w:type="spellEnd"/>
      <w:r>
        <w:t xml:space="preserve"> się go wprowadza, to co się zmieniło w tym zakresie? To nie jest pierwszy raz, kiedy takie rzeczy się robi. Przykładem jest ulica Nadmorska w Grzybowie, która raz była w budżecie potem nie była. Musimy poważnie podchodzić do tych kwestii, a nie jak cie lubimy to damy inwestycje jak nie lubimy, to nie damy. Radny odniósł się do posiedzeń Komisji Budżetowej, gdzie są rozmowy na zasadzie damy ci, albo nie damy. Bądźmy poważni i myślmy o gminie </w:t>
      </w:r>
      <w:r w:rsidR="00583DFC">
        <w:t>jako całości, czy tylko klubowo?</w:t>
      </w:r>
    </w:p>
    <w:p w:rsidR="00627878" w:rsidRDefault="00627878" w:rsidP="001B0C6B">
      <w:r w:rsidRPr="00583DFC">
        <w:rPr>
          <w:b/>
        </w:rPr>
        <w:t>Radny Pan Rafał Piątkowski</w:t>
      </w:r>
      <w:r w:rsidR="00F842BF">
        <w:t xml:space="preserve"> zwrócił się do radnego Pana </w:t>
      </w:r>
      <w:proofErr w:type="spellStart"/>
      <w:r w:rsidR="00583DFC">
        <w:t>Chabaja</w:t>
      </w:r>
      <w:proofErr w:type="spellEnd"/>
      <w:r w:rsidR="00583DFC">
        <w:t xml:space="preserve"> i Pana </w:t>
      </w:r>
      <w:proofErr w:type="spellStart"/>
      <w:r w:rsidR="00583DFC">
        <w:t>Szfrańskiego</w:t>
      </w:r>
      <w:proofErr w:type="spellEnd"/>
      <w:r w:rsidR="00583DFC">
        <w:t>. Planowana</w:t>
      </w:r>
      <w:r w:rsidR="00F842BF">
        <w:t xml:space="preserve"> w</w:t>
      </w:r>
      <w:r w:rsidR="00583DFC">
        <w:t xml:space="preserve"> budżecie </w:t>
      </w:r>
      <w:proofErr w:type="spellStart"/>
      <w:r w:rsidR="00583DFC">
        <w:t>gminy</w:t>
      </w:r>
      <w:proofErr w:type="spellEnd"/>
      <w:r w:rsidR="00583DFC">
        <w:t xml:space="preserve"> na rok 2015 była kwota</w:t>
      </w:r>
      <w:r w:rsidR="00F842BF">
        <w:t xml:space="preserve"> 60 tysięcy złotych na budowę łącznika </w:t>
      </w:r>
      <w:r w:rsidR="00ED1B4F">
        <w:t>szkoły</w:t>
      </w:r>
      <w:r w:rsidR="00F842BF">
        <w:t xml:space="preserve"> z halą sportową. To były planowane wydatki dotyczące wykonania dokumentacji projektowej, a to nie jest gwarant , że łącznik zostanie wykonany. Projekt można było wykonać, mógł on </w:t>
      </w:r>
      <w:r w:rsidR="00ED1B4F">
        <w:t>leżeć</w:t>
      </w:r>
      <w:r w:rsidR="00F842BF">
        <w:t xml:space="preserve"> np. 3 lata. </w:t>
      </w:r>
      <w:r w:rsidR="00ED1B4F">
        <w:t xml:space="preserve">Nie było wskazane w budżecie </w:t>
      </w:r>
      <w:proofErr w:type="spellStart"/>
      <w:r w:rsidR="00ED1B4F">
        <w:t>gminy</w:t>
      </w:r>
      <w:proofErr w:type="spellEnd"/>
      <w:r w:rsidR="00ED1B4F">
        <w:t xml:space="preserve">, że jest to budowa łącznika.  Jest wyraźnie zapisane w budżecie tylko wykonanie dokumentacji. Jeżeli radnemu Panu Szafrańskiemu nie odpowiada atmosfera </w:t>
      </w:r>
      <w:r w:rsidR="00583DFC">
        <w:t>luźna</w:t>
      </w:r>
      <w:r w:rsidR="00ED1B4F">
        <w:t xml:space="preserve"> na Komisji , by móc swobodnie porozmawiać i dogadać się, nie ma problemu można zmienić formę posiedzeń Komisji. </w:t>
      </w:r>
    </w:p>
    <w:p w:rsidR="00ED1B4F" w:rsidRDefault="00ED1B4F" w:rsidP="001B0C6B">
      <w:r w:rsidRPr="00583DFC">
        <w:rPr>
          <w:b/>
        </w:rPr>
        <w:t xml:space="preserve">Radny Pan Krzysztof </w:t>
      </w:r>
      <w:proofErr w:type="spellStart"/>
      <w:r w:rsidRPr="00583DFC">
        <w:rPr>
          <w:b/>
        </w:rPr>
        <w:t>Chabaj</w:t>
      </w:r>
      <w:proofErr w:type="spellEnd"/>
      <w:r w:rsidRPr="00583DFC">
        <w:rPr>
          <w:b/>
        </w:rPr>
        <w:t xml:space="preserve"> </w:t>
      </w:r>
      <w:r>
        <w:t xml:space="preserve">odniósł się do 6 milionów </w:t>
      </w:r>
      <w:r w:rsidR="00525511">
        <w:t>złotych</w:t>
      </w:r>
      <w:r>
        <w:t xml:space="preserve"> planowanych na inwestycje w Dźwirzynie. Planowana była budowa łącznika i budowa </w:t>
      </w:r>
      <w:r w:rsidR="00583DFC">
        <w:t>oświetlenia</w:t>
      </w:r>
      <w:r>
        <w:t xml:space="preserve"> i było to zapisane  na papierze</w:t>
      </w:r>
      <w:r w:rsidR="00583DFC">
        <w:t>,</w:t>
      </w:r>
      <w:r>
        <w:t xml:space="preserve"> a teraz już tego nie ma. </w:t>
      </w:r>
    </w:p>
    <w:p w:rsidR="00ED1B4F" w:rsidRDefault="00ED1B4F" w:rsidP="001B0C6B">
      <w:r>
        <w:t xml:space="preserve">Jak było </w:t>
      </w:r>
      <w:r w:rsidR="00525511">
        <w:t xml:space="preserve">w miesiącu wrześniu </w:t>
      </w:r>
      <w:r>
        <w:t>zebranie wiejskie, na którym obecny był Pan Zastępca W</w:t>
      </w:r>
      <w:r w:rsidR="00525511">
        <w:t>ójta to ludzie mówili ,że dla nich priorytetem jest  łącznik. O budowie łącznika mówi się o kwocie 1 milion złotych o przystani jachto</w:t>
      </w:r>
      <w:r w:rsidR="00583DFC">
        <w:t>wej mówiono o kwocie 2-4 milionów</w:t>
      </w:r>
      <w:r w:rsidR="00525511">
        <w:t xml:space="preserve"> złotych. To jest rzucanie tylko kwot. Wójt powinien przedstawić konkretne wyliczenia i wtedy można prowadzić dyskusje.</w:t>
      </w:r>
    </w:p>
    <w:p w:rsidR="00525511" w:rsidRDefault="00525511" w:rsidP="001B0C6B">
      <w:r w:rsidRPr="00583DFC">
        <w:rPr>
          <w:b/>
        </w:rPr>
        <w:t>Wójt Gminy powiedział</w:t>
      </w:r>
      <w:r>
        <w:t xml:space="preserve"> ,</w:t>
      </w:r>
      <w:r w:rsidR="00583DFC">
        <w:t xml:space="preserve"> że padły poważne zarzuty , ze źle jest konstruowany budżet, że manipuluje się kwotami</w:t>
      </w:r>
      <w:r>
        <w:t xml:space="preserve">.  Kwoty przedstawia się w projekcie w kosztorysie. Inaczej kwoty są z kapelusza.  To są szacunki. Jeżeli chodzi o wypowiedź radnych </w:t>
      </w:r>
      <w:r>
        <w:lastRenderedPageBreak/>
        <w:t xml:space="preserve">Pana </w:t>
      </w:r>
      <w:proofErr w:type="spellStart"/>
      <w:r>
        <w:t>Chabaj</w:t>
      </w:r>
      <w:r w:rsidR="00583DFC">
        <w:t>a</w:t>
      </w:r>
      <w:proofErr w:type="spellEnd"/>
      <w:r>
        <w:t xml:space="preserve"> i Pana </w:t>
      </w:r>
      <w:r w:rsidR="00583DFC">
        <w:t>Szafrańskiego</w:t>
      </w:r>
      <w:r>
        <w:t xml:space="preserve"> tych merytorycznych argumentów było mało. </w:t>
      </w:r>
      <w:r w:rsidR="00E86183">
        <w:t>Trochę radni manipulują, by przekonać resztę radnych do swoich racji.</w:t>
      </w:r>
    </w:p>
    <w:p w:rsidR="00E86183" w:rsidRDefault="00583DFC" w:rsidP="001B0C6B">
      <w:r>
        <w:t>Wójt Gminy wyjaśnił, ż</w:t>
      </w:r>
      <w:r w:rsidR="00E86183">
        <w:t xml:space="preserve">e wszystkie wnioski sołectw i OSP i mieszkańców naszej </w:t>
      </w:r>
      <w:proofErr w:type="spellStart"/>
      <w:r w:rsidR="00E86183">
        <w:t>gminy</w:t>
      </w:r>
      <w:proofErr w:type="spellEnd"/>
      <w:r w:rsidR="00E86183">
        <w:t xml:space="preserve"> i wnioski radnych są analizowane. Prace nad budżetem trwały od maja do końca września. Tych wniosków szacunkowo było na około 48 milionów złotych.</w:t>
      </w:r>
    </w:p>
    <w:p w:rsidR="00E86183" w:rsidRDefault="00E86183" w:rsidP="001B0C6B">
      <w:r>
        <w:t>Na następny rok zeszliśmy do kwoty 10.700.000 złotych. To są wszystko plany. Nasza siła inwestycyjna jest tak naprawdę na kwotę 8 milionów złotych. Nie wiemy jak do tych 8 milionów złotych zejść.</w:t>
      </w:r>
    </w:p>
    <w:p w:rsidR="00E86183" w:rsidRDefault="00E86183" w:rsidP="001B0C6B">
      <w:r>
        <w:t xml:space="preserve">To jest mechanizm budowania budżetu. Wszystkie </w:t>
      </w:r>
      <w:r w:rsidR="00583DFC">
        <w:t>wnioski analizowano i uwzględniono</w:t>
      </w:r>
      <w:r>
        <w:t xml:space="preserve"> z sołectw za </w:t>
      </w:r>
      <w:r w:rsidR="00583DFC">
        <w:t>wyjątkiem</w:t>
      </w:r>
      <w:r>
        <w:t xml:space="preserve">  jednego wniosku z Dźwirzyna , gdzie </w:t>
      </w:r>
      <w:r w:rsidR="00583DFC">
        <w:t>kwotę</w:t>
      </w:r>
      <w:r>
        <w:t xml:space="preserve"> 3 </w:t>
      </w:r>
      <w:r w:rsidR="00583DFC">
        <w:t>tysięcy</w:t>
      </w:r>
      <w:r>
        <w:t xml:space="preserve"> przeznaczono na co innego. Gdyż ten garaż nie bardzo wypada , żeby był na przystani</w:t>
      </w:r>
      <w:r w:rsidR="00583DFC">
        <w:t>, bo będziemy chcieli za chwilę</w:t>
      </w:r>
      <w:r>
        <w:t xml:space="preserve"> zrobić przystań.</w:t>
      </w:r>
      <w:r w:rsidR="00583DFC">
        <w:t xml:space="preserve"> </w:t>
      </w:r>
      <w:r>
        <w:t xml:space="preserve">Nie sposób było uznać wszystkich wniosków mieszkańców. </w:t>
      </w:r>
    </w:p>
    <w:p w:rsidR="00E86183" w:rsidRDefault="00E86183" w:rsidP="001B0C6B">
      <w:r>
        <w:t xml:space="preserve">Jeżeli chodzi o skablowanie </w:t>
      </w:r>
      <w:r w:rsidR="00583DFC">
        <w:t>oświetlenia</w:t>
      </w:r>
      <w:r>
        <w:t xml:space="preserve"> w Dźwirzynie. Na pewno to bardzo poprawiłoby estetykę miejscowości. </w:t>
      </w:r>
      <w:r w:rsidR="00583DFC">
        <w:t>Jednakże</w:t>
      </w:r>
      <w:r>
        <w:t xml:space="preserve"> lampy są i świecą. Chodzi o wyrzucenie słupów i zrobienie nowoczesnego oświetlenia. Wójt przygotowując się do tej sesji przejechał się po gminnych miejscowościach</w:t>
      </w:r>
      <w:r w:rsidR="00362D93">
        <w:t xml:space="preserve"> i jest wiele ulic, przy których są duże pensjonaty, gdzie światła nie ma w ogóle. </w:t>
      </w:r>
      <w:r w:rsidR="00583DFC">
        <w:t>Powinniśmy</w:t>
      </w:r>
      <w:r w:rsidR="00362D93">
        <w:t xml:space="preserve"> dlatego w pierwszej kolejności robić światło gdzie go nie ma</w:t>
      </w:r>
      <w:r w:rsidR="00583DFC">
        <w:t>, a w późniejszej</w:t>
      </w:r>
      <w:r w:rsidR="00362D93">
        <w:t xml:space="preserve"> kolejności wymianę oświetlenia istniejącego na ładniejsze lampy.</w:t>
      </w:r>
    </w:p>
    <w:p w:rsidR="00362D93" w:rsidRDefault="00362D93" w:rsidP="001B0C6B">
      <w:r>
        <w:t>Przykładowo obok ulicy</w:t>
      </w:r>
      <w:r w:rsidR="00583DFC">
        <w:t>,</w:t>
      </w:r>
      <w:r>
        <w:t xml:space="preserve"> na której mieszka Pan Florkowski nie ma lamp. </w:t>
      </w:r>
      <w:r w:rsidR="00583DFC">
        <w:t>No i postawmy sobie pytanie gdzie  najpierw robić? Czy</w:t>
      </w:r>
      <w:r>
        <w:t xml:space="preserve"> </w:t>
      </w:r>
      <w:r w:rsidR="00583DFC">
        <w:t>wymienić</w:t>
      </w:r>
      <w:r>
        <w:t xml:space="preserve"> lampy na ładne</w:t>
      </w:r>
      <w:r w:rsidR="00583DFC">
        <w:t>,</w:t>
      </w:r>
      <w:r>
        <w:t xml:space="preserve"> czy </w:t>
      </w:r>
      <w:r w:rsidR="00583DFC">
        <w:t>też zrobić tam gdzie ich nie ma?</w:t>
      </w:r>
    </w:p>
    <w:p w:rsidR="00362D93" w:rsidRDefault="00583DFC" w:rsidP="001B0C6B">
      <w:r>
        <w:t>To są takie wybory. Zarządza</w:t>
      </w:r>
      <w:r w:rsidR="00362D93">
        <w:t>nie gminą polega na wyborach. Wójt zawsze będzie namawiał radnych do takich racjonalnych wyborów</w:t>
      </w:r>
      <w:r w:rsidR="003E3219">
        <w:t xml:space="preserve"> opartych na faktach.</w:t>
      </w:r>
    </w:p>
    <w:p w:rsidR="003E3219" w:rsidRDefault="003E3219" w:rsidP="001B0C6B">
      <w:r w:rsidRPr="00583DFC">
        <w:rPr>
          <w:b/>
        </w:rPr>
        <w:t xml:space="preserve">Radny Pan Krzysztof </w:t>
      </w:r>
      <w:proofErr w:type="spellStart"/>
      <w:r w:rsidRPr="00583DFC">
        <w:rPr>
          <w:b/>
        </w:rPr>
        <w:t>Chabaj</w:t>
      </w:r>
      <w:proofErr w:type="spellEnd"/>
      <w:r>
        <w:t xml:space="preserve"> od</w:t>
      </w:r>
      <w:r w:rsidR="00465302">
        <w:t>niósł się do wypowiedzi Wójta, ż</w:t>
      </w:r>
      <w:r>
        <w:t xml:space="preserve">e róbmy lampy gdzie ich nie ma. Niedługo będzie  projekt budżetu </w:t>
      </w:r>
      <w:proofErr w:type="spellStart"/>
      <w:r>
        <w:t>gminy</w:t>
      </w:r>
      <w:proofErr w:type="spellEnd"/>
      <w:r>
        <w:t xml:space="preserve"> na 2016 rok. Radny dokładnie mu się przyjrzy i żeby nie był</w:t>
      </w:r>
      <w:r w:rsidR="00465302">
        <w:t>o</w:t>
      </w:r>
      <w:r>
        <w:t xml:space="preserve"> tak ,że jest droga z płyt a będzie robiona droga z </w:t>
      </w:r>
      <w:proofErr w:type="spellStart"/>
      <w:r>
        <w:t>polbruku</w:t>
      </w:r>
      <w:proofErr w:type="spellEnd"/>
      <w:r>
        <w:t>. Wtedy porozmawiamy o wyborach</w:t>
      </w:r>
      <w:r w:rsidR="00465302">
        <w:t>,</w:t>
      </w:r>
      <w:r>
        <w:t xml:space="preserve"> co jest ważne a co mniej ważn</w:t>
      </w:r>
      <w:r w:rsidR="00465302">
        <w:t>e</w:t>
      </w:r>
      <w:r>
        <w:t>.</w:t>
      </w:r>
    </w:p>
    <w:p w:rsidR="003E3219" w:rsidRDefault="003E3219" w:rsidP="001B0C6B">
      <w:r>
        <w:lastRenderedPageBreak/>
        <w:t>Radny odczyta</w:t>
      </w:r>
      <w:r w:rsidR="00465302">
        <w:t>ł wypowiedź Wójta gdy startował na to stanowisko :„</w:t>
      </w:r>
      <w:r>
        <w:t xml:space="preserve">Dzięki działaniom klubu Radnych pod przewodnictwem Pana Krzysztofa Filipowicza i klubu Radnych pod przewodnictwem Pana Antoniego </w:t>
      </w:r>
      <w:proofErr w:type="spellStart"/>
      <w:r>
        <w:t>Miściura</w:t>
      </w:r>
      <w:proofErr w:type="spellEnd"/>
      <w:r>
        <w:t xml:space="preserve"> oraz Wójta Gminy Pana Tadeusza </w:t>
      </w:r>
      <w:proofErr w:type="spellStart"/>
      <w:r>
        <w:t>Kowlaskiego</w:t>
      </w:r>
      <w:proofErr w:type="spellEnd"/>
      <w:r>
        <w:t xml:space="preserve"> gminna łódź pewnie płynie po wzburzonych kryzysowych falach</w:t>
      </w:r>
      <w:r w:rsidR="00465302">
        <w:t>”. Co się stało przez ten rok ,ż</w:t>
      </w:r>
      <w:r w:rsidR="0096072E">
        <w:t xml:space="preserve">e </w:t>
      </w:r>
      <w:r w:rsidR="00465302">
        <w:t>nie ma tych środków finansowych?</w:t>
      </w:r>
      <w:r w:rsidR="0096072E">
        <w:t xml:space="preserve"> Było tak dobrze a teraz jest tak źle . Padła wypowiedź, że w Dźwirzynie nie będzie się projektować i wykonywać inwestycji, ale w innych miejscowościach radnych , którzy </w:t>
      </w:r>
      <w:r w:rsidR="00465302">
        <w:t>wchodzą</w:t>
      </w:r>
      <w:r w:rsidR="0096072E">
        <w:t xml:space="preserve"> w skład klubu Radnych</w:t>
      </w:r>
      <w:r w:rsidR="00465302">
        <w:t>,</w:t>
      </w:r>
      <w:r w:rsidR="0096072E">
        <w:t xml:space="preserve"> to robione są dokumentacje i będzie się wykonywać inwestycje. To radnego </w:t>
      </w:r>
      <w:r w:rsidR="00465302">
        <w:t>zastanawia. Albo jest to Gmina Równych Szans</w:t>
      </w:r>
      <w:r w:rsidR="0096072E">
        <w:t xml:space="preserve"> i </w:t>
      </w:r>
      <w:r w:rsidR="00465302">
        <w:t>równo</w:t>
      </w:r>
      <w:r w:rsidR="0096072E">
        <w:t xml:space="preserve"> traktuje się </w:t>
      </w:r>
      <w:r w:rsidR="00465302">
        <w:t>całą gminę, albo nie</w:t>
      </w:r>
      <w:r w:rsidR="0096072E">
        <w:t xml:space="preserve"> A </w:t>
      </w:r>
      <w:r w:rsidR="00465302">
        <w:t>wygląda</w:t>
      </w:r>
      <w:r w:rsidR="0096072E">
        <w:t xml:space="preserve"> to tak,</w:t>
      </w:r>
      <w:r w:rsidR="00465302">
        <w:t xml:space="preserve"> że jednym mimo, że projektowano inwestycje w budżecie</w:t>
      </w:r>
      <w:r w:rsidR="0096072E">
        <w:t xml:space="preserve"> </w:t>
      </w:r>
      <w:r w:rsidR="00465302">
        <w:t>teraz się wyrzuca,</w:t>
      </w:r>
      <w:r w:rsidR="00843C5E">
        <w:t xml:space="preserve"> a w tym roku gdzie było projektowanie w innych </w:t>
      </w:r>
      <w:r w:rsidR="00465302">
        <w:t xml:space="preserve">miejscowościach, </w:t>
      </w:r>
      <w:r w:rsidR="00843C5E">
        <w:t xml:space="preserve"> to będzie na pewno wy</w:t>
      </w:r>
      <w:r w:rsidR="00465302">
        <w:t xml:space="preserve">konane w budżecie </w:t>
      </w:r>
      <w:proofErr w:type="spellStart"/>
      <w:r w:rsidR="00465302">
        <w:t>gminy</w:t>
      </w:r>
      <w:proofErr w:type="spellEnd"/>
      <w:r w:rsidR="00465302">
        <w:t xml:space="preserve"> na 2016</w:t>
      </w:r>
      <w:r w:rsidR="00843C5E">
        <w:t xml:space="preserve"> rok. </w:t>
      </w:r>
    </w:p>
    <w:p w:rsidR="00843C5E" w:rsidRDefault="00843C5E" w:rsidP="001B0C6B">
      <w:r w:rsidRPr="00465302">
        <w:rPr>
          <w:b/>
        </w:rPr>
        <w:t>Radny Pan Tomasz Szafrański</w:t>
      </w:r>
      <w:r>
        <w:t xml:space="preserve"> zadał pytanie w sprawie zmniejszenia wydatków na promocję </w:t>
      </w:r>
      <w:proofErr w:type="spellStart"/>
      <w:r>
        <w:t>gminy</w:t>
      </w:r>
      <w:proofErr w:type="spellEnd"/>
      <w:r>
        <w:t xml:space="preserve"> o </w:t>
      </w:r>
      <w:r w:rsidR="00465302">
        <w:t>kwotę</w:t>
      </w:r>
      <w:r>
        <w:t xml:space="preserve"> 25 tysięcy </w:t>
      </w:r>
      <w:r w:rsidR="00465302">
        <w:t>złotych</w:t>
      </w:r>
      <w:r>
        <w:t xml:space="preserve"> a </w:t>
      </w:r>
      <w:r w:rsidR="00465302">
        <w:t>zwiększenie</w:t>
      </w:r>
      <w:r>
        <w:t xml:space="preserve"> o kwotę 25 tysięcy na wydatki na imprezy gminne. </w:t>
      </w:r>
      <w:r w:rsidR="00465302">
        <w:t>Skąd</w:t>
      </w:r>
      <w:r>
        <w:t xml:space="preserve"> ta zmia</w:t>
      </w:r>
      <w:r w:rsidR="00465302">
        <w:t>na?</w:t>
      </w:r>
    </w:p>
    <w:p w:rsidR="00843C5E" w:rsidRDefault="00465302" w:rsidP="001B0C6B">
      <w:r w:rsidRPr="00465302">
        <w:rPr>
          <w:b/>
        </w:rPr>
        <w:t>Kierownik</w:t>
      </w:r>
      <w:r w:rsidR="00843C5E" w:rsidRPr="00465302">
        <w:rPr>
          <w:b/>
        </w:rPr>
        <w:t xml:space="preserve"> </w:t>
      </w:r>
      <w:r w:rsidRPr="00465302">
        <w:rPr>
          <w:b/>
        </w:rPr>
        <w:t>Referatu</w:t>
      </w:r>
      <w:r w:rsidR="00843C5E" w:rsidRPr="00465302">
        <w:rPr>
          <w:b/>
        </w:rPr>
        <w:t xml:space="preserve"> Promocji i Rozwoju Gminy Pani Małgorzata Chir</w:t>
      </w:r>
      <w:r w:rsidR="00843C5E">
        <w:t xml:space="preserve"> wyjaśniła, że </w:t>
      </w:r>
      <w:r>
        <w:t>przesunięcie</w:t>
      </w:r>
      <w:r w:rsidR="00843C5E">
        <w:t xml:space="preserve"> wydatków jest w związku z kosztami na zorganizowanie Festiwalu Zupy Grzybowej w Grzybowie na otwarcie Lata w Dźwirzynie .</w:t>
      </w:r>
    </w:p>
    <w:p w:rsidR="00843C5E" w:rsidRDefault="00843C5E" w:rsidP="001B0C6B">
      <w:r>
        <w:t>Przewodniczący obrad zamknął dyskusję nad projektem uchwały.</w:t>
      </w:r>
    </w:p>
    <w:p w:rsidR="00843C5E" w:rsidRDefault="00843C5E" w:rsidP="001B0C6B">
      <w:r>
        <w:t>Przystąpiono do głosowania.</w:t>
      </w:r>
    </w:p>
    <w:p w:rsidR="00843C5E" w:rsidRPr="000D41ED" w:rsidRDefault="00843C5E" w:rsidP="00843C5E">
      <w:pPr>
        <w:rPr>
          <w:b/>
        </w:rPr>
      </w:pPr>
      <w:r w:rsidRPr="000D41ED">
        <w:rPr>
          <w:b/>
        </w:rPr>
        <w:t>Rada Gminy</w:t>
      </w:r>
      <w:r>
        <w:rPr>
          <w:b/>
        </w:rPr>
        <w:t xml:space="preserve"> Kołobrzeg podjęła Uchwałę Nr XI/65</w:t>
      </w:r>
      <w:r w:rsidRPr="000D41ED">
        <w:rPr>
          <w:b/>
        </w:rPr>
        <w:t xml:space="preserve">/2015 w sprawie </w:t>
      </w:r>
      <w:r>
        <w:rPr>
          <w:b/>
        </w:rPr>
        <w:t xml:space="preserve">zmian w budżecie </w:t>
      </w:r>
      <w:proofErr w:type="spellStart"/>
      <w:r>
        <w:rPr>
          <w:b/>
        </w:rPr>
        <w:t>gminy</w:t>
      </w:r>
      <w:proofErr w:type="spellEnd"/>
      <w:r>
        <w:rPr>
          <w:b/>
        </w:rPr>
        <w:t xml:space="preserve"> na 2015 rok, 10 głosami za , 1 przeciw, 3 wstrzymujące</w:t>
      </w:r>
      <w:r w:rsidR="00465302">
        <w:rPr>
          <w:b/>
        </w:rPr>
        <w:t>.</w:t>
      </w:r>
    </w:p>
    <w:p w:rsidR="001B0C6B" w:rsidRDefault="005C7FA6" w:rsidP="001B0C6B">
      <w:r>
        <w:t>Uchwała stanowi załącznik Nr  5</w:t>
      </w:r>
      <w:r w:rsidR="001B0C6B">
        <w:t xml:space="preserve"> do niniejszego protokołu z sesji.</w:t>
      </w:r>
    </w:p>
    <w:p w:rsidR="001B0C6B" w:rsidRDefault="001B0C6B" w:rsidP="001B0C6B">
      <w:pPr>
        <w:rPr>
          <w:u w:val="single"/>
        </w:rPr>
      </w:pPr>
      <w:r>
        <w:t xml:space="preserve">3) </w:t>
      </w:r>
      <w:r w:rsidRPr="000D41ED">
        <w:rPr>
          <w:u w:val="single"/>
        </w:rPr>
        <w:t>w sprawie zmiany uchwały w sprawie uchwalenia wieloletniej prognozy finansowej Gminy Kołobrzeg na lata 2015-2026</w:t>
      </w:r>
    </w:p>
    <w:p w:rsidR="00843C5E" w:rsidRDefault="00843C5E" w:rsidP="001B0C6B">
      <w:r w:rsidRPr="00465302">
        <w:t>Skarbnik Gminy wyjaśniła, na czym polega wprowadzona autopoprawka do projektu uchwały. Na komisjach radny Pan Szafrański zwrócił uwagę na błąd</w:t>
      </w:r>
      <w:r w:rsidR="00465302">
        <w:t xml:space="preserve">. W budżecie </w:t>
      </w:r>
      <w:proofErr w:type="spellStart"/>
      <w:r w:rsidR="00465302">
        <w:t>gminy</w:t>
      </w:r>
      <w:proofErr w:type="spellEnd"/>
      <w:r w:rsidR="00465302">
        <w:t xml:space="preserve"> zmniejszamy </w:t>
      </w:r>
      <w:r w:rsidRPr="00465302">
        <w:t xml:space="preserve"> kwotę 10 </w:t>
      </w:r>
      <w:r w:rsidR="00465302" w:rsidRPr="00465302">
        <w:t>tysięcy</w:t>
      </w:r>
      <w:r w:rsidRPr="00465302">
        <w:t xml:space="preserve"> złotych na budowę drogi w Karcinie </w:t>
      </w:r>
      <w:r w:rsidR="005D41B4">
        <w:t>,</w:t>
      </w:r>
      <w:r w:rsidRPr="00465302">
        <w:t xml:space="preserve">a droga ta jest </w:t>
      </w:r>
      <w:r w:rsidR="005D41B4" w:rsidRPr="00465302">
        <w:t>wpisana</w:t>
      </w:r>
      <w:r w:rsidR="005D41B4">
        <w:t xml:space="preserve"> w przedsięwzięciach </w:t>
      </w:r>
      <w:r w:rsidRPr="00465302">
        <w:t xml:space="preserve"> na okres 2014-2016 .</w:t>
      </w:r>
      <w:r w:rsidR="005D41B4">
        <w:t xml:space="preserve"> S</w:t>
      </w:r>
      <w:r w:rsidRPr="005D41B4">
        <w:t xml:space="preserve">koro usuwamy inwestycje z </w:t>
      </w:r>
      <w:r w:rsidRPr="005D41B4">
        <w:lastRenderedPageBreak/>
        <w:t xml:space="preserve">budżetu </w:t>
      </w:r>
      <w:proofErr w:type="spellStart"/>
      <w:r w:rsidRPr="005D41B4">
        <w:t>gminy</w:t>
      </w:r>
      <w:proofErr w:type="spellEnd"/>
      <w:r w:rsidR="005D41B4">
        <w:t>,</w:t>
      </w:r>
      <w:r w:rsidRPr="005D41B4">
        <w:t xml:space="preserve"> to należy skorygować  przedsięwzięcia i stąd ta autopoprawka o te </w:t>
      </w:r>
      <w:r w:rsidR="005D41B4">
        <w:t xml:space="preserve">    </w:t>
      </w:r>
      <w:r w:rsidRPr="005D41B4">
        <w:t>10 tysięcy złotych</w:t>
      </w:r>
      <w:r>
        <w:rPr>
          <w:u w:val="single"/>
        </w:rPr>
        <w:t xml:space="preserve"> </w:t>
      </w:r>
    </w:p>
    <w:p w:rsidR="001B0C6B" w:rsidRDefault="005D41B4" w:rsidP="001B0C6B">
      <w:r>
        <w:t>Opinia</w:t>
      </w:r>
      <w:r w:rsidR="001B0C6B">
        <w:t xml:space="preserve"> Komisji </w:t>
      </w:r>
      <w:r w:rsidR="00196C6F">
        <w:t xml:space="preserve">Gospodarki Budżetu i Rolnictwa </w:t>
      </w:r>
      <w:r>
        <w:t>i Klubu Radnych była</w:t>
      </w:r>
      <w:r w:rsidR="001B0C6B">
        <w:t xml:space="preserve"> p</w:t>
      </w:r>
      <w:r>
        <w:t>ozytywna</w:t>
      </w:r>
      <w:r w:rsidR="001B0C6B">
        <w:t>.</w:t>
      </w:r>
    </w:p>
    <w:p w:rsidR="00196C6F" w:rsidRDefault="00196C6F" w:rsidP="001B0C6B">
      <w:r>
        <w:t>Komisja ds. Społecznych nie wypracowała stanowiska.</w:t>
      </w:r>
      <w:r w:rsidR="005D41B4">
        <w:t xml:space="preserve"> Klub Radnych był za przyjęciem projektu budżetu.</w:t>
      </w:r>
    </w:p>
    <w:p w:rsidR="00196C6F" w:rsidRDefault="00196C6F" w:rsidP="001B0C6B">
      <w:r w:rsidRPr="005D41B4">
        <w:rPr>
          <w:b/>
        </w:rPr>
        <w:t>Radny Pan Tomasz Szafrański</w:t>
      </w:r>
      <w:r>
        <w:t xml:space="preserve"> poruszył temat wydatków gminnych , które uległy zmniejszeniu o łączną kwotę 404.561,01 zł , w tym wydatki bieżące wzrosły o kwotę 244.010,99 zł a majątkowe skorygowano o kwot</w:t>
      </w:r>
      <w:r w:rsidR="005D41B4">
        <w:t>ę 648.576,00 zł. Okazuje się , ż</w:t>
      </w:r>
      <w:r>
        <w:t>e można wydatki majątkowe zmniejszyć</w:t>
      </w:r>
      <w:r w:rsidR="005D41B4">
        <w:t>, czyli na tą kwotę wchodzą</w:t>
      </w:r>
      <w:r>
        <w:t xml:space="preserve"> </w:t>
      </w:r>
      <w:r w:rsidR="005D41B4">
        <w:t>zaniechane</w:t>
      </w:r>
      <w:r>
        <w:t xml:space="preserve"> inwestycje</w:t>
      </w:r>
      <w:r w:rsidR="005D41B4">
        <w:t xml:space="preserve">, </w:t>
      </w:r>
      <w:r>
        <w:t xml:space="preserve"> a </w:t>
      </w:r>
      <w:r w:rsidR="005D41B4">
        <w:t>zwiększamy</w:t>
      </w:r>
      <w:r>
        <w:t xml:space="preserve"> przejadanie pieniędzy o kwotę 244.010,99 zł. Radny zadał pytanie</w:t>
      </w:r>
      <w:r w:rsidR="005D41B4">
        <w:t>,</w:t>
      </w:r>
      <w:r>
        <w:t xml:space="preserve"> czy jest jakakolwiek koncepcja zmniejszenia wydatków b</w:t>
      </w:r>
      <w:r w:rsidR="005D41B4">
        <w:t>ieżących? Jak W</w:t>
      </w:r>
      <w:r>
        <w:t>ójt stwierdził,</w:t>
      </w:r>
      <w:r w:rsidR="005D41B4">
        <w:t xml:space="preserve"> </w:t>
      </w:r>
      <w:r>
        <w:t xml:space="preserve">żeby </w:t>
      </w:r>
      <w:r w:rsidR="005D41B4">
        <w:t>zyskać</w:t>
      </w:r>
      <w:r>
        <w:t xml:space="preserve"> pieniądze na inwestycje</w:t>
      </w:r>
      <w:r w:rsidR="005D41B4">
        <w:t>,</w:t>
      </w:r>
      <w:r>
        <w:t xml:space="preserve"> to musimy albo się zapożyczyć</w:t>
      </w:r>
      <w:r w:rsidR="005D41B4">
        <w:t>,</w:t>
      </w:r>
      <w:r>
        <w:t xml:space="preserve"> albo zmniejszyć wydatki i mieć te oszczędności. W poprzedniej kadencji proszono Wójta Gminy Pana Kowalskiego o taką koncepcje</w:t>
      </w:r>
      <w:r w:rsidR="005D41B4">
        <w:t>,</w:t>
      </w:r>
      <w:r>
        <w:t xml:space="preserve"> ale jej nie otrzymano. Czy jest jakiś plan zmniejszenia wydatków bieżących , bo one poch</w:t>
      </w:r>
      <w:r w:rsidR="005D41B4">
        <w:t>łaniają co raz więcej pieniędzy?</w:t>
      </w:r>
      <w:r>
        <w:t xml:space="preserve"> </w:t>
      </w:r>
    </w:p>
    <w:p w:rsidR="00196C6F" w:rsidRDefault="00167CFA" w:rsidP="001B0C6B">
      <w:r>
        <w:t>Są pewne wydatki, na których można</w:t>
      </w:r>
      <w:r w:rsidR="005D41B4">
        <w:t xml:space="preserve"> byłoby zaoszczędzić. Zmniejszmy</w:t>
      </w:r>
      <w:r>
        <w:t xml:space="preserve"> wydatki majątkowe a zwiększamy wydatki </w:t>
      </w:r>
      <w:r w:rsidR="005D41B4">
        <w:t>bieżące</w:t>
      </w:r>
      <w:r>
        <w:t>, czyli przejadamy a nie oszczędzamy.</w:t>
      </w:r>
    </w:p>
    <w:p w:rsidR="00167CFA" w:rsidRDefault="005D41B4" w:rsidP="001B0C6B">
      <w:r w:rsidRPr="005D41B4">
        <w:rPr>
          <w:b/>
        </w:rPr>
        <w:t>Skarbnik</w:t>
      </w:r>
      <w:r w:rsidR="00167CFA" w:rsidRPr="005D41B4">
        <w:rPr>
          <w:b/>
        </w:rPr>
        <w:t xml:space="preserve"> Gminy</w:t>
      </w:r>
      <w:r>
        <w:rPr>
          <w:b/>
        </w:rPr>
        <w:t xml:space="preserve"> </w:t>
      </w:r>
      <w:r w:rsidRPr="005D41B4">
        <w:t>wyjaśniła, że</w:t>
      </w:r>
      <w:r w:rsidR="00167CFA">
        <w:t xml:space="preserve"> </w:t>
      </w:r>
      <w:r>
        <w:t>zmniejszamy</w:t>
      </w:r>
      <w:r w:rsidR="00167CFA">
        <w:t xml:space="preserve"> wydatki majątkowe tylko dlatego, że była zaplanowana większa kwota zarówno po stronie dochodów jak i wydatków na budowę ulicy wiejskiej w Grzybowie</w:t>
      </w:r>
      <w:r>
        <w:t>,</w:t>
      </w:r>
      <w:r w:rsidR="00167CFA">
        <w:t xml:space="preserve"> to jest tylko korekta powodująca zmniejszenie dochodów i wydatków majątkowych. Wydatki </w:t>
      </w:r>
      <w:r>
        <w:t>bieżące</w:t>
      </w:r>
      <w:r w:rsidR="00167CFA">
        <w:t xml:space="preserve"> wyni</w:t>
      </w:r>
      <w:r>
        <w:t>kają  otrzymanych</w:t>
      </w:r>
      <w:r w:rsidR="00167CFA">
        <w:t xml:space="preserve"> dotacji od Wojewody i to są śr</w:t>
      </w:r>
      <w:r>
        <w:t>odki celowe. To nie jest tak , ż</w:t>
      </w:r>
      <w:r w:rsidR="00167CFA">
        <w:t>e Wójt s</w:t>
      </w:r>
      <w:r>
        <w:t>am zwiększył wydatki bieżące . D</w:t>
      </w:r>
      <w:r w:rsidR="00167CFA">
        <w:t>otacje zwiększają wydatki ale też dochody.</w:t>
      </w:r>
    </w:p>
    <w:p w:rsidR="00167CFA" w:rsidRDefault="00167CFA" w:rsidP="001B0C6B">
      <w:r>
        <w:t>Przystąpiono do głosowania.</w:t>
      </w:r>
    </w:p>
    <w:p w:rsidR="001B0C6B" w:rsidRPr="000D41ED" w:rsidRDefault="001B0C6B" w:rsidP="001B0C6B">
      <w:pPr>
        <w:rPr>
          <w:b/>
        </w:rPr>
      </w:pPr>
      <w:r w:rsidRPr="000D41ED">
        <w:rPr>
          <w:b/>
        </w:rPr>
        <w:t>Rada Gminy</w:t>
      </w:r>
      <w:r w:rsidR="005C7FA6">
        <w:rPr>
          <w:b/>
        </w:rPr>
        <w:t xml:space="preserve"> Kołobrzeg podjęła Uchwałę Nr X</w:t>
      </w:r>
      <w:r w:rsidR="00167CFA">
        <w:rPr>
          <w:b/>
        </w:rPr>
        <w:t>I/66</w:t>
      </w:r>
      <w:r w:rsidRPr="000D41ED">
        <w:rPr>
          <w:b/>
        </w:rPr>
        <w:t>/2015 w sprawie zmiany uchwały w sprawie uchwalenia wieloletniej prognozy finansowej Gmin</w:t>
      </w:r>
      <w:r w:rsidR="00167CFA">
        <w:rPr>
          <w:b/>
        </w:rPr>
        <w:t xml:space="preserve">y Kołobrzeg na lata 2015-2026, </w:t>
      </w:r>
      <w:r w:rsidRPr="000D41ED">
        <w:rPr>
          <w:b/>
        </w:rPr>
        <w:t xml:space="preserve"> 14</w:t>
      </w:r>
      <w:r w:rsidR="00167CFA">
        <w:rPr>
          <w:b/>
        </w:rPr>
        <w:t>0głosami za przy 4 wstrzymujących się.</w:t>
      </w:r>
    </w:p>
    <w:p w:rsidR="001B0C6B" w:rsidRDefault="005C7FA6" w:rsidP="001B0C6B">
      <w:r>
        <w:t xml:space="preserve">Uchwała stanowi załącznik Nr  6 </w:t>
      </w:r>
      <w:r w:rsidR="001B0C6B">
        <w:t>do niniejszego protokołu z sesji.</w:t>
      </w:r>
    </w:p>
    <w:p w:rsidR="001B0C6B" w:rsidRDefault="001B0C6B" w:rsidP="001B0C6B">
      <w:r>
        <w:lastRenderedPageBreak/>
        <w:t xml:space="preserve">4) </w:t>
      </w:r>
      <w:r w:rsidRPr="000D41ED">
        <w:rPr>
          <w:u w:val="single"/>
        </w:rPr>
        <w:t xml:space="preserve">w sprawie </w:t>
      </w:r>
      <w:r w:rsidR="00167CFA">
        <w:rPr>
          <w:u w:val="single"/>
        </w:rPr>
        <w:t>przystąpienia do sporządzenia zmiany studium uwarunkowań i kierunków zagospodarowania przestrzennego Gminy Kołobrzeg w części obrębu Grzybowo</w:t>
      </w:r>
    </w:p>
    <w:p w:rsidR="001B0C6B" w:rsidRDefault="001B0C6B" w:rsidP="001B0C6B">
      <w:r>
        <w:t>Opinie Komisji Rady Gminy i Klubu Radnych były pozytywne.</w:t>
      </w:r>
    </w:p>
    <w:p w:rsidR="00167CFA" w:rsidRDefault="001B0C6B" w:rsidP="001B0C6B">
      <w:pPr>
        <w:rPr>
          <w:b/>
        </w:rPr>
      </w:pPr>
      <w:r w:rsidRPr="000D41ED">
        <w:rPr>
          <w:b/>
        </w:rPr>
        <w:t>Rada Gminy</w:t>
      </w:r>
      <w:r w:rsidR="00BF31B6">
        <w:rPr>
          <w:b/>
        </w:rPr>
        <w:t xml:space="preserve"> Kołobrzeg podjęła Uchwałę Nr X</w:t>
      </w:r>
      <w:r w:rsidR="00167CFA">
        <w:rPr>
          <w:b/>
        </w:rPr>
        <w:t>I/67</w:t>
      </w:r>
      <w:r w:rsidRPr="000D41ED">
        <w:rPr>
          <w:b/>
        </w:rPr>
        <w:t>/2015 w sprawie</w:t>
      </w:r>
      <w:r w:rsidR="00167CFA" w:rsidRPr="00167CFA">
        <w:rPr>
          <w:b/>
        </w:rPr>
        <w:t xml:space="preserve"> przystąpienia do sporządzenia zmiany studium uwarunkowań i kierunków zagospodarowania przestrzennego Gminy Kołobrzeg w części obrębu Grzybowo</w:t>
      </w:r>
      <w:r w:rsidR="00167CFA">
        <w:rPr>
          <w:b/>
        </w:rPr>
        <w:t>.</w:t>
      </w:r>
    </w:p>
    <w:p w:rsidR="001B0C6B" w:rsidRDefault="001B0C6B" w:rsidP="001B0C6B">
      <w:r w:rsidRPr="00167CFA">
        <w:rPr>
          <w:b/>
        </w:rPr>
        <w:t xml:space="preserve"> </w:t>
      </w:r>
      <w:r w:rsidR="00BF31B6">
        <w:t>Uchwała stanowi załącznik Nr  7</w:t>
      </w:r>
      <w:r>
        <w:t xml:space="preserve"> do niniejszego protokołu z sesji.</w:t>
      </w:r>
    </w:p>
    <w:p w:rsidR="001B0C6B" w:rsidRDefault="001B0C6B" w:rsidP="001B0C6B">
      <w:pPr>
        <w:rPr>
          <w:u w:val="single"/>
        </w:rPr>
      </w:pPr>
      <w:r>
        <w:t xml:space="preserve">5) </w:t>
      </w:r>
      <w:r w:rsidRPr="0057662B">
        <w:rPr>
          <w:u w:val="single"/>
        </w:rPr>
        <w:t xml:space="preserve">w sprawie </w:t>
      </w:r>
      <w:r w:rsidR="00F019BB">
        <w:rPr>
          <w:u w:val="single"/>
        </w:rPr>
        <w:t>przystąpienia do sporządzenia miejscowego planu zagospodarowania przestrzennego Gminy Kołobrzeg w części obrębu Grzybowo</w:t>
      </w:r>
    </w:p>
    <w:p w:rsidR="001B0C6B" w:rsidRDefault="001B0C6B" w:rsidP="001B0C6B">
      <w:r>
        <w:t>Opinie Komisji Rady Gminy i Klubu Radnych były pozytywne.</w:t>
      </w:r>
    </w:p>
    <w:p w:rsidR="004546F6" w:rsidRDefault="004546F6" w:rsidP="004546F6">
      <w:pPr>
        <w:rPr>
          <w:b/>
        </w:rPr>
      </w:pPr>
      <w:r w:rsidRPr="002236DA">
        <w:rPr>
          <w:b/>
        </w:rPr>
        <w:t>Rada Gminy Kołobrzeg po</w:t>
      </w:r>
      <w:r>
        <w:rPr>
          <w:b/>
        </w:rPr>
        <w:t>djęła Uchwałę Nr X</w:t>
      </w:r>
      <w:r w:rsidR="00F019BB">
        <w:rPr>
          <w:b/>
        </w:rPr>
        <w:t>I/68</w:t>
      </w:r>
      <w:r w:rsidRPr="002236DA">
        <w:rPr>
          <w:b/>
        </w:rPr>
        <w:t>/2015</w:t>
      </w:r>
      <w:r w:rsidR="00F019BB" w:rsidRPr="00F019BB">
        <w:rPr>
          <w:b/>
        </w:rPr>
        <w:t xml:space="preserve"> przystąpienia do sporządzenia miejscowego planu zagospodarowania przestrzennego Gminy Kołobrzeg w części obrębu Grzybowo</w:t>
      </w:r>
      <w:r w:rsidRPr="00F019BB">
        <w:rPr>
          <w:b/>
        </w:rPr>
        <w:t xml:space="preserve">, </w:t>
      </w:r>
      <w:r w:rsidRPr="002236DA">
        <w:rPr>
          <w:b/>
        </w:rPr>
        <w:t>14 głosami za.</w:t>
      </w:r>
    </w:p>
    <w:p w:rsidR="001B0C6B" w:rsidRPr="00EF72A0" w:rsidRDefault="001B0C6B" w:rsidP="001B0C6B">
      <w:r>
        <w:t>Uchwała stanowi załą</w:t>
      </w:r>
      <w:r w:rsidR="004546F6">
        <w:t>cznik Nr 8</w:t>
      </w:r>
      <w:r w:rsidRPr="00EF72A0">
        <w:t xml:space="preserve"> do niniejszego protokołu z sesji.</w:t>
      </w:r>
    </w:p>
    <w:p w:rsidR="00F019BB" w:rsidRDefault="001B0C6B" w:rsidP="001B0C6B">
      <w:pPr>
        <w:rPr>
          <w:u w:val="single"/>
        </w:rPr>
      </w:pPr>
      <w:r>
        <w:t xml:space="preserve">6)  </w:t>
      </w:r>
      <w:r w:rsidRPr="002236DA">
        <w:rPr>
          <w:u w:val="single"/>
        </w:rPr>
        <w:t xml:space="preserve">w sprawie </w:t>
      </w:r>
      <w:r w:rsidR="004546F6">
        <w:rPr>
          <w:u w:val="single"/>
        </w:rPr>
        <w:t xml:space="preserve"> </w:t>
      </w:r>
      <w:r w:rsidR="00F019BB">
        <w:rPr>
          <w:u w:val="single"/>
        </w:rPr>
        <w:t>przystąpienia do sporządzenia miejscowego planu zagospodarowania przestrzennego Gminy Kołobrzeg w części obrębu Kądzielno.</w:t>
      </w:r>
    </w:p>
    <w:p w:rsidR="001B0C6B" w:rsidRDefault="001B0C6B" w:rsidP="001B0C6B">
      <w:r>
        <w:t>Opinie Komisji Rady Gminy i Klubu Radnych były pozytywne.</w:t>
      </w:r>
    </w:p>
    <w:p w:rsidR="00F019BB" w:rsidRDefault="00F019BB" w:rsidP="001B0C6B">
      <w:r w:rsidRPr="005D41B4">
        <w:rPr>
          <w:b/>
        </w:rPr>
        <w:t>Radny Pan Tomasz Szafrański</w:t>
      </w:r>
      <w:r>
        <w:t xml:space="preserve"> popros</w:t>
      </w:r>
      <w:r w:rsidR="005D41B4">
        <w:t>ił Przewodniczącego Rady Gminy jako</w:t>
      </w:r>
      <w:r>
        <w:t xml:space="preserve"> mieszkańca Kądzielna o wyjaśnienie sprawy </w:t>
      </w:r>
      <w:proofErr w:type="spellStart"/>
      <w:r>
        <w:t>banera</w:t>
      </w:r>
      <w:proofErr w:type="spellEnd"/>
      <w:r>
        <w:t xml:space="preserve">, który tam wisi. </w:t>
      </w:r>
    </w:p>
    <w:p w:rsidR="00F019BB" w:rsidRDefault="00F019BB" w:rsidP="001B0C6B">
      <w:r w:rsidRPr="005D41B4">
        <w:rPr>
          <w:b/>
        </w:rPr>
        <w:t>Przewodniczący obrad</w:t>
      </w:r>
      <w:r>
        <w:t xml:space="preserve"> powiedział, ze </w:t>
      </w:r>
      <w:proofErr w:type="spellStart"/>
      <w:r>
        <w:t>baner</w:t>
      </w:r>
      <w:proofErr w:type="spellEnd"/>
      <w:r>
        <w:t xml:space="preserve"> powiesiło Stowarzyszenie Kądzielno. </w:t>
      </w:r>
    </w:p>
    <w:p w:rsidR="00F019BB" w:rsidRDefault="00F019BB" w:rsidP="001B0C6B">
      <w:r>
        <w:t>To jest p</w:t>
      </w:r>
      <w:r w:rsidR="005D41B4">
        <w:t>rawdopodobnie podyktowane tym, ż</w:t>
      </w:r>
      <w:r>
        <w:t xml:space="preserve">e Stowarzyszenie chciało zwrócić uwagę, że jest to protest przeciwko budowaniu farmy wiatrowej w Kądzielnie. </w:t>
      </w:r>
    </w:p>
    <w:p w:rsidR="00F019BB" w:rsidRDefault="00F019BB" w:rsidP="001B0C6B">
      <w:r w:rsidRPr="005D41B4">
        <w:rPr>
          <w:b/>
        </w:rPr>
        <w:t>Wójt Gminy</w:t>
      </w:r>
      <w:r>
        <w:t xml:space="preserve"> wyjaśnił, że na podstawie prot</w:t>
      </w:r>
      <w:r w:rsidR="005D41B4">
        <w:t>estów mieszkańców Kądzielna</w:t>
      </w:r>
      <w:r>
        <w:t xml:space="preserve"> wydał decyzję korzystną dla mieszkańców i sprawa trafiła do Samorządowego Kolegium Odwoławczego , które sprawę zwróciło do </w:t>
      </w:r>
      <w:proofErr w:type="spellStart"/>
      <w:r>
        <w:t>gminy</w:t>
      </w:r>
      <w:proofErr w:type="spellEnd"/>
      <w:r w:rsidR="005D41B4">
        <w:t xml:space="preserve"> do ponownego rozpatrzenia</w:t>
      </w:r>
      <w:r>
        <w:t xml:space="preserve">. Weszliśmy w rodzaj sporu. Każdy argument, który pomoże nam w tym sporze, żeby tą </w:t>
      </w:r>
      <w:r w:rsidR="005D41B4">
        <w:t>decyzję Wójta obronić jest dobry</w:t>
      </w:r>
      <w:r>
        <w:t>. Taki</w:t>
      </w:r>
      <w:r w:rsidR="005D41B4">
        <w:t>e</w:t>
      </w:r>
      <w:r>
        <w:t xml:space="preserve"> protesty</w:t>
      </w:r>
      <w:r w:rsidR="005D41B4">
        <w:t>,</w:t>
      </w:r>
      <w:r>
        <w:t xml:space="preserve"> </w:t>
      </w:r>
      <w:proofErr w:type="spellStart"/>
      <w:r>
        <w:t>banery</w:t>
      </w:r>
      <w:proofErr w:type="spellEnd"/>
      <w:r>
        <w:t xml:space="preserve"> mieszkańców są nam po drodze. Sam protest złożył też Ekologiczny Kołobrzeg i</w:t>
      </w:r>
      <w:r w:rsidR="005D41B4">
        <w:t xml:space="preserve"> kilka</w:t>
      </w:r>
      <w:r>
        <w:t xml:space="preserve"> innych podmiotów. To są jedyne argumenty, które posiadamy</w:t>
      </w:r>
      <w:r w:rsidR="00FA2858">
        <w:t xml:space="preserve">.  </w:t>
      </w:r>
    </w:p>
    <w:p w:rsidR="00FA2858" w:rsidRDefault="00FA2858" w:rsidP="001B0C6B">
      <w:r w:rsidRPr="005D41B4">
        <w:rPr>
          <w:b/>
        </w:rPr>
        <w:lastRenderedPageBreak/>
        <w:t>Radny Pan Tomasz Szafrański</w:t>
      </w:r>
      <w:r>
        <w:t xml:space="preserve"> zadał pytanie na jakim etapie jest sprawa wydanej decyzji Wójta o nie wydaniu zgody na lokalizacje tych wiatraków</w:t>
      </w:r>
      <w:r w:rsidR="005D41B4">
        <w:t>?</w:t>
      </w:r>
    </w:p>
    <w:p w:rsidR="00EE7052" w:rsidRDefault="00EE7052" w:rsidP="001B0C6B">
      <w:r>
        <w:t xml:space="preserve">Wójt Gminy powiedział, że przyszła decyzja od Samorządowego Kolegium Odwoławczego i </w:t>
      </w:r>
      <w:r w:rsidR="005D41B4">
        <w:t>odwołały</w:t>
      </w:r>
      <w:r>
        <w:t xml:space="preserve"> się od niej pozostałe strony. Musimy procedować ponownie tą sprawę.</w:t>
      </w:r>
    </w:p>
    <w:p w:rsidR="00EE7052" w:rsidRDefault="00EE7052" w:rsidP="001B0C6B">
      <w:r>
        <w:t>Kierownik Referatu GKI Pani Aleksa</w:t>
      </w:r>
      <w:r w:rsidR="005D41B4">
        <w:t>ndra Szczygielska sprawa jest w WSA.</w:t>
      </w:r>
    </w:p>
    <w:p w:rsidR="00EE7052" w:rsidRDefault="005D41B4" w:rsidP="001B0C6B">
      <w:r>
        <w:t>Przystąpiono do głosowania.</w:t>
      </w:r>
    </w:p>
    <w:p w:rsidR="001B0C6B" w:rsidRPr="002236DA" w:rsidRDefault="001B0C6B" w:rsidP="001B0C6B">
      <w:pPr>
        <w:rPr>
          <w:b/>
        </w:rPr>
      </w:pPr>
      <w:r w:rsidRPr="002236DA">
        <w:rPr>
          <w:b/>
        </w:rPr>
        <w:t>Rada Gminy</w:t>
      </w:r>
      <w:r w:rsidR="004546F6">
        <w:rPr>
          <w:b/>
        </w:rPr>
        <w:t xml:space="preserve"> Kołobrzeg podjęła Uchwałę Nr X</w:t>
      </w:r>
      <w:r w:rsidR="00F019BB">
        <w:rPr>
          <w:b/>
        </w:rPr>
        <w:t>I/69</w:t>
      </w:r>
      <w:r w:rsidRPr="002236DA">
        <w:rPr>
          <w:b/>
        </w:rPr>
        <w:t>/2015  Rada Gminy Kołobrzeg w sprawie</w:t>
      </w:r>
      <w:r w:rsidR="004546F6" w:rsidRPr="004546F6">
        <w:t xml:space="preserve">  </w:t>
      </w:r>
      <w:r w:rsidR="00F019BB" w:rsidRPr="00F019BB">
        <w:rPr>
          <w:b/>
        </w:rPr>
        <w:t>przystąpienia do sporządzenia miejscowego planu zagospodarowania przestrzennego Gminy Kołobrzeg w części obrębu Kąd</w:t>
      </w:r>
      <w:r w:rsidR="00EE7052">
        <w:rPr>
          <w:b/>
        </w:rPr>
        <w:t>zielno, 14 głosami za.</w:t>
      </w:r>
    </w:p>
    <w:p w:rsidR="001B0C6B" w:rsidRDefault="001B0C6B" w:rsidP="001B0C6B">
      <w:r w:rsidRPr="00EF72A0">
        <w:t xml:space="preserve">Uchwała stanowi załącznik Nr </w:t>
      </w:r>
      <w:r w:rsidR="004546F6">
        <w:t>9</w:t>
      </w:r>
      <w:r w:rsidRPr="00EF72A0">
        <w:t xml:space="preserve"> do niniejszego protokołu z sesji.</w:t>
      </w:r>
    </w:p>
    <w:p w:rsidR="00F019BB" w:rsidRDefault="00F019BB" w:rsidP="001B0C6B">
      <w:pPr>
        <w:rPr>
          <w:u w:val="single"/>
        </w:rPr>
      </w:pPr>
      <w:r>
        <w:t>7)</w:t>
      </w:r>
      <w:r w:rsidR="00EE7052">
        <w:t xml:space="preserve"> </w:t>
      </w:r>
      <w:r w:rsidR="00EE7052" w:rsidRPr="00EE7052">
        <w:rPr>
          <w:u w:val="single"/>
        </w:rPr>
        <w:t>w sprawie udzielenia bonifikaty od opłaty z tytułu przekształcenia prawa użytkowania wieczystego w prawo własności nieruchomości.</w:t>
      </w:r>
    </w:p>
    <w:p w:rsidR="00EE7052" w:rsidRDefault="00EE7052" w:rsidP="00EE7052">
      <w:r>
        <w:t>Opinie Komisji Rady Gminy i Klubu Radnych były pozytywne.</w:t>
      </w:r>
    </w:p>
    <w:p w:rsidR="00EE7052" w:rsidRPr="00EE7052" w:rsidRDefault="00EE7052" w:rsidP="001B0C6B">
      <w:pPr>
        <w:rPr>
          <w:b/>
        </w:rPr>
      </w:pPr>
      <w:r w:rsidRPr="00EE7052">
        <w:rPr>
          <w:b/>
        </w:rPr>
        <w:t>Rada Gminy Kołobrzeg podjęła Uchwałę Nr XI/70/2015  w sprawie udzielenia bonifikaty od opłaty z tytułu przekształcenia prawa użytkowania wieczystego w prawo własności nieruchomości</w:t>
      </w:r>
      <w:r>
        <w:rPr>
          <w:b/>
        </w:rPr>
        <w:t>,</w:t>
      </w:r>
      <w:r w:rsidRPr="00EE7052">
        <w:rPr>
          <w:b/>
        </w:rPr>
        <w:t>14 głosami za.</w:t>
      </w:r>
    </w:p>
    <w:p w:rsidR="00EE7052" w:rsidRDefault="00EE7052" w:rsidP="00EE7052">
      <w:r w:rsidRPr="00EF72A0">
        <w:t xml:space="preserve">Uchwała stanowi załącznik Nr </w:t>
      </w:r>
      <w:r>
        <w:t>9</w:t>
      </w:r>
      <w:r w:rsidRPr="00EF72A0">
        <w:t xml:space="preserve"> do niniejszego protokołu z sesji.</w:t>
      </w:r>
    </w:p>
    <w:p w:rsidR="00EE7052" w:rsidRDefault="00EE7052" w:rsidP="001B0C6B">
      <w:pPr>
        <w:rPr>
          <w:u w:val="single"/>
        </w:rPr>
      </w:pPr>
      <w:r>
        <w:t xml:space="preserve">8) </w:t>
      </w:r>
      <w:r w:rsidRPr="00EE7052">
        <w:rPr>
          <w:u w:val="single"/>
        </w:rPr>
        <w:t>w sprawie zawarcia porozumienia międzygminnego z Gminą Miasto Kołobrzeg w zakresie lokalnego transportu zbiorowego</w:t>
      </w:r>
    </w:p>
    <w:p w:rsidR="00EE7052" w:rsidRDefault="00EE7052" w:rsidP="00EE7052">
      <w:r>
        <w:t>Opinie Komisji Rady Gminy – opinie nie zostały wypracowane.</w:t>
      </w:r>
    </w:p>
    <w:p w:rsidR="00EE7052" w:rsidRDefault="00EE7052" w:rsidP="00EE7052">
      <w:r w:rsidRPr="005D41B4">
        <w:rPr>
          <w:b/>
        </w:rPr>
        <w:t xml:space="preserve">Radny Pan Krzysztof </w:t>
      </w:r>
      <w:proofErr w:type="spellStart"/>
      <w:r w:rsidRPr="005D41B4">
        <w:rPr>
          <w:b/>
        </w:rPr>
        <w:t>Chabaj</w:t>
      </w:r>
      <w:proofErr w:type="spellEnd"/>
      <w:r w:rsidR="005D41B4">
        <w:rPr>
          <w:b/>
        </w:rPr>
        <w:t xml:space="preserve"> </w:t>
      </w:r>
      <w:r w:rsidR="005D41B4" w:rsidRPr="005D41B4">
        <w:t>zadał pytanie , czy</w:t>
      </w:r>
      <w:r w:rsidR="005D41B4">
        <w:rPr>
          <w:b/>
        </w:rPr>
        <w:t xml:space="preserve"> </w:t>
      </w:r>
      <w:r>
        <w:t xml:space="preserve"> to porozumienie ma obow</w:t>
      </w:r>
      <w:r w:rsidR="005D41B4">
        <w:t>iązywać na kolejny rok 2016?</w:t>
      </w:r>
    </w:p>
    <w:p w:rsidR="00EE7052" w:rsidRDefault="00DD444B" w:rsidP="00EE7052">
      <w:r>
        <w:t>Z  rozmów na posiedzeniu Komisji wynika, że z rocznym wyprzedzeniem trzeba ogłosić przetarg, by mogli wejść na</w:t>
      </w:r>
      <w:r w:rsidR="005D41B4">
        <w:t xml:space="preserve"> nasz teren prywatni przewoźnicy</w:t>
      </w:r>
      <w:r>
        <w:t>. Może pod tym kątem pójdźmy, może to będzie tańsze?</w:t>
      </w:r>
    </w:p>
    <w:p w:rsidR="00DD444B" w:rsidRDefault="00DD444B" w:rsidP="00EE7052">
      <w:r w:rsidRPr="005D41B4">
        <w:rPr>
          <w:b/>
        </w:rPr>
        <w:t>Wójt Gminy</w:t>
      </w:r>
      <w:r>
        <w:t xml:space="preserve"> odpowiedział , że kluczowe jest tu słowo może. Może byliby </w:t>
      </w:r>
      <w:r w:rsidR="005D41B4">
        <w:t>tańsi</w:t>
      </w:r>
      <w:r>
        <w:t xml:space="preserve">, albo nie, dla </w:t>
      </w:r>
      <w:r w:rsidR="005D41B4">
        <w:t>mieszkańców</w:t>
      </w:r>
      <w:r>
        <w:t xml:space="preserve"> niekoniecznie. </w:t>
      </w:r>
      <w:r w:rsidR="005D41B4">
        <w:t>Przewoźnicy</w:t>
      </w:r>
      <w:r>
        <w:t xml:space="preserve"> prywatni nie stosują żadnych ulg, które stosuje Miejska Komunikacja, która ma dużo bardziej komfortowe autobusy . Dostosowane dla osób niepełnosprawnych. Gdybyśmy rozważali podmioty prywatne </w:t>
      </w:r>
      <w:r w:rsidR="005D41B4">
        <w:lastRenderedPageBreak/>
        <w:t>zajmujące się tego typu usługami,</w:t>
      </w:r>
      <w:r>
        <w:t xml:space="preserve"> to musimy robić przetarg. Jedyna forma dopuszczona prawem to jest porozumienie między gminne czyli miedzy miastem</w:t>
      </w:r>
      <w:r w:rsidR="005D41B4">
        <w:t>,</w:t>
      </w:r>
      <w:r>
        <w:t xml:space="preserve"> a gminą. </w:t>
      </w:r>
    </w:p>
    <w:p w:rsidR="00DD444B" w:rsidRDefault="00DD444B" w:rsidP="00EE7052">
      <w:r>
        <w:t xml:space="preserve">W tym przypadku nasza Gmina może negocjować z jednym podmiotem, jakim jest miasto. W </w:t>
      </w:r>
      <w:r w:rsidR="005D41B4">
        <w:t>ślad</w:t>
      </w:r>
      <w:r>
        <w:t xml:space="preserve"> za podjętą uchwałą pójdzie umowa, którą wójt negocjuje od początku roku. </w:t>
      </w:r>
      <w:r w:rsidR="005D41B4">
        <w:t>Ustalamy</w:t>
      </w:r>
      <w:r>
        <w:t xml:space="preserve"> kwoty, jakie musimy </w:t>
      </w:r>
      <w:r w:rsidR="005D41B4">
        <w:t>dopłacać</w:t>
      </w:r>
      <w:r>
        <w:t xml:space="preserve"> do transportu zbiorowego. Chcemy dopłacać do kosztów jakie oni ponoszą. Porozumienie ma obowiązywać od roku następnego</w:t>
      </w:r>
      <w:r w:rsidR="005D41B4">
        <w:t>,</w:t>
      </w:r>
      <w:r>
        <w:t xml:space="preserve"> jeżeli radni tą uchwałę dziś podejmą. Będziemy to </w:t>
      </w:r>
      <w:r w:rsidR="005D41B4">
        <w:t>weryfikować</w:t>
      </w:r>
      <w:r>
        <w:t xml:space="preserve"> co pół</w:t>
      </w:r>
      <w:r w:rsidR="005D41B4">
        <w:t xml:space="preserve"> roku, czy faktycznie tyle </w:t>
      </w:r>
      <w:proofErr w:type="spellStart"/>
      <w:r w:rsidR="005D41B4">
        <w:t>gmina</w:t>
      </w:r>
      <w:proofErr w:type="spellEnd"/>
      <w:r>
        <w:t xml:space="preserve"> musi dopłacić. To wszystko jest możliwe do sprawdzenia. </w:t>
      </w:r>
      <w:r w:rsidR="005D41B4">
        <w:t>Chcemy</w:t>
      </w:r>
      <w:r>
        <w:t xml:space="preserve"> aby to umowa zrobiona była </w:t>
      </w:r>
      <w:r w:rsidR="005D41B4">
        <w:t>porządnie, stą</w:t>
      </w:r>
      <w:r>
        <w:t>d to tak długo trwa.</w:t>
      </w:r>
    </w:p>
    <w:p w:rsidR="00DD444B" w:rsidRDefault="00433A4A" w:rsidP="00EE7052">
      <w:r w:rsidRPr="005D41B4">
        <w:rPr>
          <w:b/>
        </w:rPr>
        <w:t>Radny Pan Tomasz Królikowski</w:t>
      </w:r>
      <w:r>
        <w:t xml:space="preserve"> powiedzia</w:t>
      </w:r>
      <w:r w:rsidR="005D41B4">
        <w:t>ł, że Komunikacja Miejska ma głó</w:t>
      </w:r>
      <w:r>
        <w:t xml:space="preserve">wnie </w:t>
      </w:r>
      <w:r w:rsidR="005D41B4">
        <w:t>pomagać</w:t>
      </w:r>
      <w:r>
        <w:t xml:space="preserve"> osobom starszym, bo to osoby starsze nie mają jak dojechać do miasta i ma też wspomóc </w:t>
      </w:r>
      <w:r w:rsidR="005D41B4">
        <w:t>młodzież</w:t>
      </w:r>
      <w:r>
        <w:t xml:space="preserve"> , która w </w:t>
      </w:r>
      <w:r w:rsidR="005D41B4">
        <w:t>ramach</w:t>
      </w:r>
      <w:r>
        <w:t xml:space="preserve"> tego porozumienia będzie</w:t>
      </w:r>
      <w:r w:rsidR="005D41B4">
        <w:t>,</w:t>
      </w:r>
      <w:r>
        <w:t xml:space="preserve"> tak jak w mieście jeździła za damo i będziemy do tego dopłacać. Komfort wchodzenia do autobusów </w:t>
      </w:r>
      <w:r w:rsidR="005D41B4">
        <w:t>miejskich</w:t>
      </w:r>
      <w:r>
        <w:t xml:space="preserve"> jest dużo wyższy</w:t>
      </w:r>
      <w:r w:rsidR="005D41B4">
        <w:t>,</w:t>
      </w:r>
      <w:r>
        <w:t xml:space="preserve"> niż przy prywatnych przewoźnikach. To ma trafiać </w:t>
      </w:r>
      <w:r w:rsidR="005D41B4">
        <w:t>do osób potrzebujących a nimi są w szczególności</w:t>
      </w:r>
      <w:r>
        <w:t xml:space="preserve"> osoby starsze.</w:t>
      </w:r>
    </w:p>
    <w:p w:rsidR="00433A4A" w:rsidRDefault="00433A4A" w:rsidP="00EE7052">
      <w:r w:rsidRPr="005D41B4">
        <w:rPr>
          <w:b/>
        </w:rPr>
        <w:t xml:space="preserve">Radny Pan Krzysztof </w:t>
      </w:r>
      <w:proofErr w:type="spellStart"/>
      <w:r w:rsidRPr="005D41B4">
        <w:rPr>
          <w:b/>
        </w:rPr>
        <w:t>Chabaj</w:t>
      </w:r>
      <w:proofErr w:type="spellEnd"/>
      <w:r>
        <w:t xml:space="preserve"> powiedzi</w:t>
      </w:r>
      <w:r w:rsidR="00F421D1">
        <w:t>ał, jaki to będzie koszt? Pan Królikowski mówi , ż</w:t>
      </w:r>
      <w:r>
        <w:t xml:space="preserve">e </w:t>
      </w:r>
      <w:r w:rsidR="00F421D1">
        <w:t>młodzież</w:t>
      </w:r>
      <w:r>
        <w:t xml:space="preserve"> miała</w:t>
      </w:r>
      <w:r w:rsidR="005D41B4">
        <w:t>by</w:t>
      </w:r>
      <w:r>
        <w:t xml:space="preserve"> przewóz za darmo. To w jakich miejscowościach te autobusy będą jeździć? </w:t>
      </w:r>
      <w:r w:rsidR="00F421D1">
        <w:t>Czyli będzie</w:t>
      </w:r>
      <w:r w:rsidR="00312FE4">
        <w:t xml:space="preserve"> to</w:t>
      </w:r>
      <w:r w:rsidR="00F421D1">
        <w:t xml:space="preserve"> Grzybowo, </w:t>
      </w:r>
      <w:r w:rsidR="00312FE4">
        <w:t>Budzistowo</w:t>
      </w:r>
      <w:r w:rsidR="00F421D1">
        <w:t>, Zieleniewo, Kor</w:t>
      </w:r>
      <w:r w:rsidR="00312FE4">
        <w:t>z</w:t>
      </w:r>
      <w:r w:rsidR="00F421D1">
        <w:t>ystno i ewe</w:t>
      </w:r>
      <w:r w:rsidR="00312FE4">
        <w:t xml:space="preserve">ntualnie Kądzielno i Rościęcino? </w:t>
      </w:r>
      <w:r w:rsidR="00F421D1">
        <w:t xml:space="preserve"> </w:t>
      </w:r>
      <w:r w:rsidR="00312FE4">
        <w:t>Dlaczego</w:t>
      </w:r>
      <w:r w:rsidR="00F421D1">
        <w:t xml:space="preserve"> ten autobus nie pojedzie d</w:t>
      </w:r>
      <w:r w:rsidR="00312FE4">
        <w:t>o Drzonowa, Karcina, Nowogardku?</w:t>
      </w:r>
      <w:r w:rsidR="00F421D1">
        <w:t xml:space="preserve"> Jak ktoś ma jeździć za darmo , to dla</w:t>
      </w:r>
      <w:r w:rsidR="00312FE4">
        <w:t xml:space="preserve">czego tylko z tych miejscowości? </w:t>
      </w:r>
      <w:r w:rsidR="00F421D1">
        <w:t xml:space="preserve"> To jednym dajemy</w:t>
      </w:r>
      <w:r w:rsidR="00312FE4">
        <w:t>,</w:t>
      </w:r>
      <w:r w:rsidR="00F421D1">
        <w:t xml:space="preserve"> a drugim nie? Wszyscy płacimy takie same podatki i mamy takie same prawa. </w:t>
      </w:r>
    </w:p>
    <w:p w:rsidR="00F421D1" w:rsidRDefault="00F421D1" w:rsidP="00EE7052">
      <w:r w:rsidRPr="00312FE4">
        <w:rPr>
          <w:b/>
        </w:rPr>
        <w:t>Wójt Gminy</w:t>
      </w:r>
      <w:r w:rsidR="00312FE4">
        <w:t xml:space="preserve"> powiedział, ż</w:t>
      </w:r>
      <w:r>
        <w:t xml:space="preserve">e ta umowa jest ciągle w negocjacjach. Nie wiemy jakie będą jeszcze ulgi i zwolnienia. Dopiero po </w:t>
      </w:r>
      <w:r w:rsidR="0017136E">
        <w:t>podjęciu</w:t>
      </w:r>
      <w:r>
        <w:t xml:space="preserve"> tej uchwały będziemy mogli </w:t>
      </w:r>
      <w:r w:rsidR="00312FE4">
        <w:t xml:space="preserve">podpisać </w:t>
      </w:r>
      <w:r>
        <w:t>umowę i zawrzeć tam wszystkie finansowe sprawy</w:t>
      </w:r>
      <w:r w:rsidR="00312FE4">
        <w:t>. Nic nie jest do końca ustalone,</w:t>
      </w:r>
      <w:r>
        <w:t xml:space="preserve"> wszystko jest w trakcie negocjacji. </w:t>
      </w:r>
    </w:p>
    <w:p w:rsidR="0017136E" w:rsidRDefault="00F421D1" w:rsidP="00EE7052">
      <w:r>
        <w:t>My wszyscy dobrze</w:t>
      </w:r>
      <w:r w:rsidR="0017136E">
        <w:t xml:space="preserve"> życzymy naszym dzieciom. Wójt Gminy zawsze będzie bronił,</w:t>
      </w:r>
      <w:r w:rsidR="00312FE4">
        <w:t xml:space="preserve"> żeby dzieci</w:t>
      </w:r>
      <w:r w:rsidR="0017136E">
        <w:t xml:space="preserve"> z naszej </w:t>
      </w:r>
      <w:proofErr w:type="spellStart"/>
      <w:r w:rsidR="0017136E">
        <w:t>gminy</w:t>
      </w:r>
      <w:proofErr w:type="spellEnd"/>
      <w:r w:rsidR="0017136E">
        <w:t xml:space="preserve"> mogły jeździć na tych samych zasadach, co dzieci z </w:t>
      </w:r>
      <w:r w:rsidR="00312FE4">
        <w:t>miasta. Komunikacja Miejska póki</w:t>
      </w:r>
      <w:r w:rsidR="0017136E">
        <w:t xml:space="preserve"> co nie jeździ do Drzonowa</w:t>
      </w:r>
      <w:r w:rsidR="00312FE4">
        <w:t xml:space="preserve">, </w:t>
      </w:r>
      <w:r w:rsidR="0017136E">
        <w:t xml:space="preserve"> jeździ tylko do miejscowości </w:t>
      </w:r>
      <w:r w:rsidR="0017136E">
        <w:lastRenderedPageBreak/>
        <w:t xml:space="preserve">otaczających Kołobrzeg. W tych innych miejscowościach wchodzimy w porozumienie  </w:t>
      </w:r>
      <w:r w:rsidR="00312FE4">
        <w:t xml:space="preserve">z </w:t>
      </w:r>
      <w:r w:rsidR="0017136E">
        <w:t xml:space="preserve">innymi prywatnymi przewoźnikami. </w:t>
      </w:r>
      <w:r w:rsidR="00312FE4">
        <w:t>Wszystkie</w:t>
      </w:r>
      <w:r w:rsidR="0017136E">
        <w:t xml:space="preserve"> dzieci z </w:t>
      </w:r>
      <w:proofErr w:type="spellStart"/>
      <w:r w:rsidR="0017136E">
        <w:t>gminy</w:t>
      </w:r>
      <w:proofErr w:type="spellEnd"/>
      <w:r w:rsidR="0017136E">
        <w:t xml:space="preserve"> Kołobrzeg, jak przyjadą do Kołobrzegu mogą jeździć autobusami za darmo. Przywilej</w:t>
      </w:r>
      <w:r w:rsidR="00312FE4">
        <w:t>,</w:t>
      </w:r>
      <w:r w:rsidR="0017136E">
        <w:t xml:space="preserve"> który hipotetycznie byśmy dali</w:t>
      </w:r>
      <w:r w:rsidR="00312FE4">
        <w:t>,</w:t>
      </w:r>
      <w:r w:rsidR="0017136E">
        <w:t xml:space="preserve"> będzie dotyczył wszystkich dzieci gminnych.</w:t>
      </w:r>
    </w:p>
    <w:p w:rsidR="0017136E" w:rsidRDefault="0017136E" w:rsidP="00EE7052">
      <w:r w:rsidRPr="00312FE4">
        <w:rPr>
          <w:b/>
        </w:rPr>
        <w:t xml:space="preserve">Radny </w:t>
      </w:r>
      <w:r w:rsidR="00312FE4">
        <w:rPr>
          <w:b/>
        </w:rPr>
        <w:t xml:space="preserve"> Pan </w:t>
      </w:r>
      <w:r w:rsidRPr="00312FE4">
        <w:rPr>
          <w:b/>
        </w:rPr>
        <w:t>Tomasz Królikowski</w:t>
      </w:r>
      <w:r w:rsidR="00312FE4">
        <w:t xml:space="preserve"> poruszył temat , ż</w:t>
      </w:r>
      <w:r>
        <w:t xml:space="preserve">e z sołtysem z Budzistowa </w:t>
      </w:r>
      <w:r w:rsidR="00312FE4">
        <w:t>na zebraniu sołeckim ustalono, ż</w:t>
      </w:r>
      <w:r>
        <w:t xml:space="preserve">e dofinansujemy z funduszu sołeckiego autobus miejski . </w:t>
      </w:r>
      <w:r w:rsidR="00312FE4">
        <w:t>Wyciągnęliśmy</w:t>
      </w:r>
      <w:r>
        <w:t xml:space="preserve"> tą </w:t>
      </w:r>
      <w:r w:rsidR="00312FE4">
        <w:t xml:space="preserve">rękę, </w:t>
      </w:r>
      <w:r>
        <w:t xml:space="preserve"> </w:t>
      </w:r>
      <w:r w:rsidR="00312FE4">
        <w:t>dając</w:t>
      </w:r>
      <w:r>
        <w:t xml:space="preserve"> środki na ten cel z funduszu sołeckiego, żeby wspomóc te osoby starsze i uruchomić autobus do Budzistowa. Jeżeli tym autobusem przez rok będzie mało osób jeździło</w:t>
      </w:r>
      <w:r w:rsidR="00312FE4">
        <w:t>,</w:t>
      </w:r>
      <w:r>
        <w:t xml:space="preserve">  to sami wystąpimy o rezygnację z tego autobusu</w:t>
      </w:r>
      <w:r w:rsidR="00312FE4">
        <w:t>,</w:t>
      </w:r>
      <w:r>
        <w:t xml:space="preserve"> bo n</w:t>
      </w:r>
      <w:r w:rsidR="00312FE4">
        <w:t>ie będzie sensu dokładanie</w:t>
      </w:r>
      <w:r>
        <w:t xml:space="preserve"> do tego. </w:t>
      </w:r>
    </w:p>
    <w:p w:rsidR="0017136E" w:rsidRDefault="0017136E" w:rsidP="00EE7052">
      <w:r>
        <w:t>Rada Sołecka Korzystno również podjęła taką decyzję o dołożeniu z funduszu sołeckiego do autobusów.</w:t>
      </w:r>
    </w:p>
    <w:p w:rsidR="0017136E" w:rsidRDefault="0017136E" w:rsidP="00EE7052">
      <w:r>
        <w:t xml:space="preserve">Fajnie by było, gdyby dzieci </w:t>
      </w:r>
      <w:r w:rsidR="00312FE4">
        <w:t>nasze</w:t>
      </w:r>
      <w:r>
        <w:t xml:space="preserve"> miały za darmo przejazdy. Takie negocjacje są prowadzone i te wszystkie dzieci z </w:t>
      </w:r>
      <w:proofErr w:type="spellStart"/>
      <w:r>
        <w:t>gminy</w:t>
      </w:r>
      <w:proofErr w:type="spellEnd"/>
      <w:r>
        <w:t xml:space="preserve"> mogły</w:t>
      </w:r>
      <w:r w:rsidR="00312FE4">
        <w:t>by</w:t>
      </w:r>
      <w:r>
        <w:t xml:space="preserve"> jeździć po mieście za darmo.</w:t>
      </w:r>
    </w:p>
    <w:p w:rsidR="0017136E" w:rsidRDefault="0017136E" w:rsidP="00EE7052">
      <w:r>
        <w:t>Przewodniczący obrad powiedział, że Kądzielno nie jest objęte tym porozumieniem.</w:t>
      </w:r>
    </w:p>
    <w:p w:rsidR="00F421D1" w:rsidRDefault="0017136E" w:rsidP="00EE7052">
      <w:r>
        <w:t>Przystąpiono do  głosowania:</w:t>
      </w:r>
    </w:p>
    <w:p w:rsidR="00EE7052" w:rsidRPr="00EE7052" w:rsidRDefault="00EE7052" w:rsidP="00EE7052">
      <w:pPr>
        <w:rPr>
          <w:b/>
        </w:rPr>
      </w:pPr>
      <w:r w:rsidRPr="00EE7052">
        <w:rPr>
          <w:b/>
        </w:rPr>
        <w:t>Rada Gminy Ko</w:t>
      </w:r>
      <w:r w:rsidR="0017136E">
        <w:rPr>
          <w:b/>
        </w:rPr>
        <w:t>łobrzeg podjęła Uchwałę Nr XI/71</w:t>
      </w:r>
      <w:r w:rsidRPr="00EE7052">
        <w:rPr>
          <w:b/>
        </w:rPr>
        <w:t xml:space="preserve">/2015  w sprawie </w:t>
      </w:r>
      <w:r w:rsidR="0017136E" w:rsidRPr="0017136E">
        <w:rPr>
          <w:b/>
        </w:rPr>
        <w:t>zawarcia porozumienia międzygminnego z Gminą Miasto Kołobrzeg w zakresie lokalnego transportu zbiorowego</w:t>
      </w:r>
      <w:r w:rsidR="00EB7CED">
        <w:rPr>
          <w:b/>
        </w:rPr>
        <w:t>, 13 za, 1 wstrzymujący głos.</w:t>
      </w:r>
    </w:p>
    <w:p w:rsidR="001B0C6B" w:rsidRDefault="0017136E" w:rsidP="001B0C6B">
      <w:pPr>
        <w:rPr>
          <w:b/>
        </w:rPr>
      </w:pPr>
      <w:r>
        <w:rPr>
          <w:b/>
        </w:rPr>
        <w:t>Ad. 5</w:t>
      </w:r>
      <w:r w:rsidR="001B0C6B" w:rsidRPr="0002210F">
        <w:rPr>
          <w:b/>
        </w:rPr>
        <w:t xml:space="preserve"> Interpelacje i zapytania radnych</w:t>
      </w:r>
    </w:p>
    <w:p w:rsidR="00BF3913" w:rsidRPr="00312FE4" w:rsidRDefault="00497C22" w:rsidP="001B0C6B">
      <w:r>
        <w:rPr>
          <w:b/>
        </w:rPr>
        <w:t xml:space="preserve">Radny Pan Krzysztof </w:t>
      </w:r>
      <w:proofErr w:type="spellStart"/>
      <w:r>
        <w:rPr>
          <w:b/>
        </w:rPr>
        <w:t>C</w:t>
      </w:r>
      <w:r w:rsidR="007A001F" w:rsidRPr="00497C22">
        <w:rPr>
          <w:b/>
        </w:rPr>
        <w:t>habaj</w:t>
      </w:r>
      <w:proofErr w:type="spellEnd"/>
      <w:r w:rsidR="007A001F" w:rsidRPr="00312FE4">
        <w:t xml:space="preserve"> odniósł  się </w:t>
      </w:r>
      <w:r>
        <w:t xml:space="preserve"> otrzymanej </w:t>
      </w:r>
      <w:r w:rsidR="007A001F" w:rsidRPr="00312FE4">
        <w:t xml:space="preserve">odpowiedzi na interpelacje w sprawie </w:t>
      </w:r>
      <w:r w:rsidRPr="00312FE4">
        <w:t>promocji</w:t>
      </w:r>
      <w:r w:rsidR="007A001F" w:rsidRPr="00312FE4">
        <w:t xml:space="preserve"> </w:t>
      </w:r>
      <w:proofErr w:type="spellStart"/>
      <w:r w:rsidR="007A001F" w:rsidRPr="00312FE4">
        <w:t>gminy</w:t>
      </w:r>
      <w:proofErr w:type="spellEnd"/>
      <w:r w:rsidR="007A001F" w:rsidRPr="00312FE4">
        <w:t xml:space="preserve"> i kwot poniesionyc</w:t>
      </w:r>
      <w:r>
        <w:t>h za pierwsze półrocze wykonania</w:t>
      </w:r>
      <w:r w:rsidR="007A001F" w:rsidRPr="00312FE4">
        <w:t xml:space="preserve"> budżetu na 26 tysięcy złotych oraz w kwestii nagrywania sesji.</w:t>
      </w:r>
    </w:p>
    <w:p w:rsidR="007A001F" w:rsidRPr="00312FE4" w:rsidRDefault="007A001F" w:rsidP="001B0C6B">
      <w:r w:rsidRPr="00312FE4">
        <w:t xml:space="preserve">Odnośnie </w:t>
      </w:r>
      <w:r w:rsidR="00E41D5B" w:rsidRPr="00312FE4">
        <w:t>promocji</w:t>
      </w:r>
      <w:r w:rsidRPr="00312FE4">
        <w:t xml:space="preserve"> </w:t>
      </w:r>
      <w:proofErr w:type="spellStart"/>
      <w:r w:rsidRPr="00312FE4">
        <w:t>gminy</w:t>
      </w:r>
      <w:proofErr w:type="spellEnd"/>
      <w:r w:rsidRPr="00312FE4">
        <w:t xml:space="preserve"> radny pytał się o lokalne i nielokalne media. </w:t>
      </w:r>
    </w:p>
    <w:p w:rsidR="007A001F" w:rsidRPr="00312FE4" w:rsidRDefault="007A001F" w:rsidP="001B0C6B">
      <w:r w:rsidRPr="00312FE4">
        <w:t>Z wyliczeń radnego wynika, że do końca roku za lokalne media zapłacimy jakieś</w:t>
      </w:r>
      <w:r w:rsidR="00497C22">
        <w:t xml:space="preserve">     </w:t>
      </w:r>
      <w:r w:rsidRPr="00312FE4">
        <w:t xml:space="preserve"> 53 </w:t>
      </w:r>
      <w:r w:rsidR="00E41D5B" w:rsidRPr="00312FE4">
        <w:t>tysiące</w:t>
      </w:r>
      <w:r w:rsidRPr="00312FE4">
        <w:t xml:space="preserve"> złotych.</w:t>
      </w:r>
      <w:r w:rsidR="00A73DB4" w:rsidRPr="00312FE4">
        <w:t xml:space="preserve"> To jest promocja w</w:t>
      </w:r>
      <w:r w:rsidR="00497C22">
        <w:t xml:space="preserve"> portalu </w:t>
      </w:r>
      <w:r w:rsidR="00A73DB4" w:rsidRPr="00312FE4">
        <w:t>Miasto Kołobrzeg</w:t>
      </w:r>
      <w:r w:rsidR="00497C22">
        <w:t>,</w:t>
      </w:r>
      <w:r w:rsidR="00A73DB4" w:rsidRPr="00312FE4">
        <w:t xml:space="preserve"> portalu E-Kg, Także. Na to idą duże </w:t>
      </w:r>
      <w:r w:rsidR="00497C22" w:rsidRPr="00312FE4">
        <w:t>pieniądze</w:t>
      </w:r>
      <w:r w:rsidR="00497C22">
        <w:t>,</w:t>
      </w:r>
      <w:r w:rsidR="00A73DB4" w:rsidRPr="00312FE4">
        <w:t xml:space="preserve"> a nie ma pieniędzy na projektowanie łącznika.</w:t>
      </w:r>
    </w:p>
    <w:p w:rsidR="00A73DB4" w:rsidRPr="00312FE4" w:rsidRDefault="00A73DB4" w:rsidP="001B0C6B">
      <w:r w:rsidRPr="00312FE4">
        <w:t>Jeżeli chodzi o zakup systemu nagrywającego sesje. Pod tym wnioskiem podpisało się około 300 osób. Radny otrzymał odpowiedź , że w tym roku nie będzie to kupione</w:t>
      </w:r>
      <w:r w:rsidR="00497C22">
        <w:t>,</w:t>
      </w:r>
      <w:r w:rsidRPr="00312FE4">
        <w:t xml:space="preserve"> może zakup dokona się w 2016 roku. Gmina nie ma około 2 </w:t>
      </w:r>
      <w:r w:rsidR="00497C22" w:rsidRPr="00312FE4">
        <w:t>tysięcy</w:t>
      </w:r>
      <w:r w:rsidRPr="00312FE4">
        <w:t xml:space="preserve"> złotych na zakup </w:t>
      </w:r>
      <w:r w:rsidRPr="00312FE4">
        <w:lastRenderedPageBreak/>
        <w:t>kamery a na medi</w:t>
      </w:r>
      <w:r w:rsidR="00497C22">
        <w:t xml:space="preserve">a lokalne ma 52 tysiące złotych? </w:t>
      </w:r>
      <w:r w:rsidRPr="00312FE4">
        <w:t xml:space="preserve"> Czy jest to związane </w:t>
      </w:r>
      <w:r w:rsidR="00497C22">
        <w:t>z promocją , radny polemizowałby  bardzo mocno</w:t>
      </w:r>
      <w:r w:rsidRPr="00312FE4">
        <w:t xml:space="preserve">, czy ma to coś wspólnego z promocją. Te </w:t>
      </w:r>
      <w:r w:rsidR="00497C22" w:rsidRPr="00312FE4">
        <w:t>pieniądze</w:t>
      </w:r>
      <w:r w:rsidR="00497C22">
        <w:t xml:space="preserve"> powinny pójść na promocję </w:t>
      </w:r>
      <w:r w:rsidR="00497C22" w:rsidRPr="00312FE4">
        <w:t>naszej</w:t>
      </w:r>
      <w:r w:rsidRPr="00312FE4">
        <w:t xml:space="preserve"> gminie w dużych </w:t>
      </w:r>
      <w:r w:rsidR="00497C22" w:rsidRPr="00312FE4">
        <w:t>miastach</w:t>
      </w:r>
      <w:r w:rsidR="00497C22">
        <w:t xml:space="preserve"> jak </w:t>
      </w:r>
      <w:r w:rsidRPr="00312FE4">
        <w:t xml:space="preserve"> w Krakowie, Warszawie, Poznaniu .</w:t>
      </w:r>
    </w:p>
    <w:p w:rsidR="00A73DB4" w:rsidRPr="00312FE4" w:rsidRDefault="00A73DB4" w:rsidP="001B0C6B">
      <w:r w:rsidRPr="00497C22">
        <w:rPr>
          <w:b/>
        </w:rPr>
        <w:t>Wójt Gminy</w:t>
      </w:r>
      <w:r w:rsidRPr="00312FE4">
        <w:t xml:space="preserve"> powiedział</w:t>
      </w:r>
      <w:r w:rsidR="00497C22">
        <w:t>, ż</w:t>
      </w:r>
      <w:r w:rsidRPr="00312FE4">
        <w:t xml:space="preserve">e </w:t>
      </w:r>
      <w:proofErr w:type="spellStart"/>
      <w:r w:rsidR="00497C22">
        <w:t>g</w:t>
      </w:r>
      <w:r w:rsidRPr="00312FE4">
        <w:t>mina</w:t>
      </w:r>
      <w:proofErr w:type="spellEnd"/>
      <w:r w:rsidRPr="00312FE4">
        <w:t xml:space="preserve"> </w:t>
      </w:r>
      <w:r w:rsidR="00497C22">
        <w:t>p</w:t>
      </w:r>
      <w:r w:rsidRPr="00312FE4">
        <w:t>romuje się tam gdzie są nasi klienci, beneficjenci naszych ośrodków i hoteli. I to robimy. Jest też w czasie sezonu konieczna informacja, gdzie</w:t>
      </w:r>
      <w:r w:rsidR="00497C22">
        <w:t xml:space="preserve"> i</w:t>
      </w:r>
      <w:r w:rsidRPr="00312FE4">
        <w:t xml:space="preserve"> jakie są imprezy i to</w:t>
      </w:r>
      <w:r w:rsidR="00497C22">
        <w:t xml:space="preserve"> pojawia się w prasie.</w:t>
      </w:r>
    </w:p>
    <w:p w:rsidR="00A73DB4" w:rsidRPr="00312FE4" w:rsidRDefault="00A73DB4" w:rsidP="001B0C6B">
      <w:r w:rsidRPr="00312FE4">
        <w:t xml:space="preserve">W odczuciu Wójta Gminy kwota 52 tysięcy złotych nie jest </w:t>
      </w:r>
      <w:r w:rsidR="00497C22" w:rsidRPr="00312FE4">
        <w:t>porażającą</w:t>
      </w:r>
      <w:r w:rsidRPr="00312FE4">
        <w:t xml:space="preserve"> kwotą. My jako samorząd </w:t>
      </w:r>
      <w:r w:rsidR="00497C22" w:rsidRPr="00312FE4">
        <w:t>patrząc</w:t>
      </w:r>
      <w:r w:rsidRPr="00312FE4">
        <w:t xml:space="preserve"> na </w:t>
      </w:r>
      <w:r w:rsidR="00497C22">
        <w:t>inne samorządy unikamy wydawania</w:t>
      </w:r>
      <w:r w:rsidRPr="00312FE4">
        <w:t xml:space="preserve"> pieniędzy na drogie </w:t>
      </w:r>
      <w:r w:rsidR="00497C22">
        <w:t xml:space="preserve">promocyjne </w:t>
      </w:r>
      <w:r w:rsidRPr="00312FE4">
        <w:t>katalogi itd. Staramy się to</w:t>
      </w:r>
      <w:r w:rsidR="00497C22">
        <w:t xml:space="preserve"> ro</w:t>
      </w:r>
      <w:r w:rsidRPr="00312FE4">
        <w:t>bić to oszczędnie.</w:t>
      </w:r>
    </w:p>
    <w:p w:rsidR="00A73DB4" w:rsidRPr="00312FE4" w:rsidRDefault="00A73DB4" w:rsidP="001B0C6B">
      <w:r w:rsidRPr="00312FE4">
        <w:t>Tak samo dotyczy to impre</w:t>
      </w:r>
      <w:r w:rsidR="0019488D" w:rsidRPr="00312FE4">
        <w:t xml:space="preserve">z. </w:t>
      </w:r>
      <w:r w:rsidR="00497C22">
        <w:t>Ponadto pamiętajmy, że r</w:t>
      </w:r>
      <w:r w:rsidR="00497C22" w:rsidRPr="00312FE4">
        <w:t>eklama</w:t>
      </w:r>
      <w:r w:rsidR="0019488D" w:rsidRPr="00312FE4">
        <w:t xml:space="preserve"> jest dźwignią handlu</w:t>
      </w:r>
      <w:r w:rsidR="00213054" w:rsidRPr="00312FE4">
        <w:t xml:space="preserve">. </w:t>
      </w:r>
    </w:p>
    <w:p w:rsidR="00213054" w:rsidRDefault="00213054" w:rsidP="001B0C6B">
      <w:r>
        <w:rPr>
          <w:b/>
        </w:rPr>
        <w:t xml:space="preserve">Radny Pan Tomasz Królikowski </w:t>
      </w:r>
      <w:r w:rsidRPr="00213054">
        <w:t>powiedział, że strony internetowe są dostępne w całym kraju</w:t>
      </w:r>
      <w:r w:rsidR="00497C22">
        <w:t>,</w:t>
      </w:r>
      <w:r w:rsidRPr="00213054">
        <w:t xml:space="preserve"> a nawet za granicą . Promocja na stronach lokalnych jest widoczna także np. w Stanach Zjednoczonych.</w:t>
      </w:r>
      <w:r w:rsidR="00FE31DD">
        <w:t xml:space="preserve"> Ogłoszenia w lokalnych gazetach są wtedy, kiedy turyści są. </w:t>
      </w:r>
    </w:p>
    <w:p w:rsidR="00FE31DD" w:rsidRDefault="00FE31DD" w:rsidP="001B0C6B">
      <w:r w:rsidRPr="00497C22">
        <w:rPr>
          <w:b/>
        </w:rPr>
        <w:t xml:space="preserve">Radny Pan Krzysztof </w:t>
      </w:r>
      <w:proofErr w:type="spellStart"/>
      <w:r w:rsidRPr="00497C22">
        <w:rPr>
          <w:b/>
        </w:rPr>
        <w:t>Chabaj</w:t>
      </w:r>
      <w:proofErr w:type="spellEnd"/>
      <w:r w:rsidRPr="00497C22">
        <w:rPr>
          <w:b/>
        </w:rPr>
        <w:t xml:space="preserve"> </w:t>
      </w:r>
      <w:r>
        <w:t>prosi o wymienieni</w:t>
      </w:r>
      <w:r w:rsidR="00DA1434">
        <w:t>e</w:t>
      </w:r>
      <w:r>
        <w:t xml:space="preserve"> strony </w:t>
      </w:r>
      <w:r w:rsidR="00497C22">
        <w:t>lokalnej,</w:t>
      </w:r>
      <w:r w:rsidR="00DA1434">
        <w:t xml:space="preserve"> która w </w:t>
      </w:r>
      <w:r w:rsidR="00497C22">
        <w:t>Krakowie istnieje?</w:t>
      </w:r>
      <w:r w:rsidR="00DA1434">
        <w:t xml:space="preserve"> Radny nie zna takiej strony. Jeżeli chodzi o gazetki drukowane przez </w:t>
      </w:r>
      <w:r w:rsidR="00497C22">
        <w:t>„</w:t>
      </w:r>
      <w:r w:rsidR="00DA1434">
        <w:t>Także</w:t>
      </w:r>
      <w:r w:rsidR="00497C22">
        <w:t xml:space="preserve">” to sołtysi , nie otrzymują ich z </w:t>
      </w:r>
      <w:proofErr w:type="spellStart"/>
      <w:r w:rsidR="00497C22">
        <w:t>gminy</w:t>
      </w:r>
      <w:proofErr w:type="spellEnd"/>
      <w:r w:rsidR="00497C22">
        <w:t xml:space="preserve">,  żeby je rozprowadzić </w:t>
      </w:r>
      <w:r w:rsidR="00DA1434">
        <w:t xml:space="preserve"> po swoim sołectwie. Te gazetki swego czasu </w:t>
      </w:r>
      <w:r w:rsidR="00497C22">
        <w:t>leżały</w:t>
      </w:r>
      <w:r w:rsidR="00DA1434">
        <w:t xml:space="preserve"> na korytarzu budynku urzędu. Dziś już ich nie było, czy one poszły do spalenia</w:t>
      </w:r>
      <w:r w:rsidR="00497C22">
        <w:t xml:space="preserve">? </w:t>
      </w:r>
      <w:r w:rsidR="002A2A61">
        <w:t xml:space="preserve"> </w:t>
      </w:r>
      <w:r w:rsidR="00497C22">
        <w:t>Z</w:t>
      </w:r>
      <w:r w:rsidR="002A2A61">
        <w:t>daniem</w:t>
      </w:r>
      <w:r w:rsidR="00497C22">
        <w:t xml:space="preserve"> radnego</w:t>
      </w:r>
      <w:r w:rsidR="002A2A61">
        <w:t xml:space="preserve"> te pieniądze na media są wydawane niepotrzebnie. Nie wie cz</w:t>
      </w:r>
      <w:r w:rsidR="00497C22">
        <w:t>y poprzedni Wójt to praktykował?</w:t>
      </w:r>
    </w:p>
    <w:p w:rsidR="002A2A61" w:rsidRDefault="002A2A61" w:rsidP="001B0C6B">
      <w:r w:rsidRPr="00497C22">
        <w:rPr>
          <w:b/>
        </w:rPr>
        <w:t>Radny Pan Zbigniew Kałdus</w:t>
      </w:r>
      <w:r>
        <w:t xml:space="preserve"> zadał pytanie w jakim terminie od złożenia interpelacji powinna być odpowiedź ? Poruszył temat , że nie dostał </w:t>
      </w:r>
      <w:r w:rsidR="00497C22">
        <w:t>odpowiedzi</w:t>
      </w:r>
      <w:r>
        <w:t xml:space="preserve"> o systemie powiadamiania jednostek OSP. Czy propozycja do budżetu </w:t>
      </w:r>
      <w:proofErr w:type="spellStart"/>
      <w:r>
        <w:t>gminy</w:t>
      </w:r>
      <w:proofErr w:type="spellEnd"/>
      <w:r>
        <w:t xml:space="preserve"> zostanie przyjęta? </w:t>
      </w:r>
    </w:p>
    <w:p w:rsidR="002A2A61" w:rsidRDefault="002A2A61" w:rsidP="001B0C6B">
      <w:r>
        <w:t xml:space="preserve">W sprawie przekazywania </w:t>
      </w:r>
      <w:r w:rsidR="00497C22">
        <w:t>materiałów</w:t>
      </w:r>
      <w:r>
        <w:t xml:space="preserve"> na sesję dla radnych poprzez urządzenia elektroniczne w Statucie </w:t>
      </w:r>
      <w:r w:rsidR="00497C22">
        <w:t>Gminy</w:t>
      </w:r>
      <w:r>
        <w:t xml:space="preserve"> zapisane jest , że materiały na </w:t>
      </w:r>
      <w:r w:rsidR="00497C22">
        <w:t>sesję</w:t>
      </w:r>
      <w:r>
        <w:t xml:space="preserve"> mogą być przekazywane również innymi </w:t>
      </w:r>
      <w:r w:rsidR="00497C22">
        <w:t xml:space="preserve">skutecznymi </w:t>
      </w:r>
      <w:r>
        <w:t>sposobami</w:t>
      </w:r>
      <w:r w:rsidR="00497C22">
        <w:t>.</w:t>
      </w:r>
      <w:r>
        <w:t xml:space="preserve"> </w:t>
      </w:r>
    </w:p>
    <w:p w:rsidR="002A2A61" w:rsidRDefault="002A2A61" w:rsidP="001B0C6B">
      <w:r>
        <w:t xml:space="preserve">Radny prosi o przeanalizowanie wszystkich za i przeciw dotyczących tych kosztów. </w:t>
      </w:r>
    </w:p>
    <w:p w:rsidR="002A2A61" w:rsidRDefault="002A2A61" w:rsidP="001B0C6B">
      <w:r>
        <w:t>Dlaczego w tej sprawie radny nie</w:t>
      </w:r>
      <w:r w:rsidR="00497C22">
        <w:t xml:space="preserve"> otrzymał konkretnej odpowiedzi?</w:t>
      </w:r>
    </w:p>
    <w:p w:rsidR="002A2A61" w:rsidRDefault="002A2A61" w:rsidP="001B0C6B">
      <w:r>
        <w:lastRenderedPageBreak/>
        <w:t xml:space="preserve">Jeżeli chodzi o </w:t>
      </w:r>
      <w:r w:rsidR="00497C22">
        <w:t>łącznik</w:t>
      </w:r>
      <w:r>
        <w:t xml:space="preserve"> w</w:t>
      </w:r>
      <w:r w:rsidR="00497C22">
        <w:t xml:space="preserve"> Dźwirzynie. Radny zaproponował</w:t>
      </w:r>
      <w:r>
        <w:t>, by wykonać ten łącznik</w:t>
      </w:r>
      <w:r w:rsidR="00792FAE">
        <w:t>,</w:t>
      </w:r>
      <w:r>
        <w:t xml:space="preserve"> ale tylko w zakresie służącym dla bezpieczeństwa dzieci. Te 60 </w:t>
      </w:r>
      <w:r w:rsidR="00792FAE">
        <w:t>tysięcy,</w:t>
      </w:r>
      <w:r>
        <w:t xml:space="preserve"> </w:t>
      </w:r>
      <w:r w:rsidR="00792FAE">
        <w:t xml:space="preserve">które </w:t>
      </w:r>
      <w:r>
        <w:t>był</w:t>
      </w:r>
      <w:r w:rsidR="00792FAE">
        <w:t>o zaplanowane na dokumentacje można</w:t>
      </w:r>
      <w:r>
        <w:t xml:space="preserve"> w ramach remontu</w:t>
      </w:r>
      <w:r w:rsidR="00792FAE">
        <w:t xml:space="preserve"> przeznaczyć na</w:t>
      </w:r>
      <w:r>
        <w:t xml:space="preserve"> </w:t>
      </w:r>
      <w:r w:rsidR="00792FAE">
        <w:t>wykonanie</w:t>
      </w:r>
      <w:r>
        <w:t xml:space="preserve"> tunel</w:t>
      </w:r>
      <w:r w:rsidR="00792FAE">
        <w:t>u, przejścia</w:t>
      </w:r>
      <w:r>
        <w:t xml:space="preserve"> do</w:t>
      </w:r>
      <w:r w:rsidR="00792FAE">
        <w:t xml:space="preserve"> bezpiecznego</w:t>
      </w:r>
      <w:r>
        <w:t xml:space="preserve"> przeprowadzania</w:t>
      </w:r>
      <w:r w:rsidR="00792FAE">
        <w:t xml:space="preserve"> dzieci</w:t>
      </w:r>
      <w:r>
        <w:t xml:space="preserve"> z </w:t>
      </w:r>
      <w:r w:rsidR="00792FAE">
        <w:t>zajęć</w:t>
      </w:r>
      <w:r>
        <w:t xml:space="preserve"> lekcyjnych</w:t>
      </w:r>
      <w:r w:rsidR="00792FAE">
        <w:t xml:space="preserve"> na halę</w:t>
      </w:r>
      <w:r>
        <w:t xml:space="preserve"> sportową.</w:t>
      </w:r>
    </w:p>
    <w:p w:rsidR="002A2A61" w:rsidRDefault="002A2A61" w:rsidP="001B0C6B">
      <w:r w:rsidRPr="00792FAE">
        <w:rPr>
          <w:b/>
        </w:rPr>
        <w:t>Wójt Gminy</w:t>
      </w:r>
      <w:r>
        <w:t xml:space="preserve"> </w:t>
      </w:r>
      <w:r w:rsidR="00792FAE">
        <w:t xml:space="preserve"> odniósł się </w:t>
      </w:r>
      <w:r>
        <w:t>w spra</w:t>
      </w:r>
      <w:r w:rsidR="00792FAE">
        <w:t xml:space="preserve">wie </w:t>
      </w:r>
      <w:r>
        <w:t xml:space="preserve"> tabletów dla radnych. Tylko troje radnych bierze materiały w wersji papierowej. Reszta bierze w wersji elektronicznej . Nie ma wyrobionego zadania na ten temat. Jest to kwestia wydania </w:t>
      </w:r>
      <w:r w:rsidR="00792FAE">
        <w:t>kolejnych</w:t>
      </w:r>
      <w:r>
        <w:t xml:space="preserve"> kilkudziesięciu tysięcy złotych. Czy to jest takie niezbędne</w:t>
      </w:r>
      <w:r w:rsidR="00792FAE">
        <w:t xml:space="preserve"> ? Ciągle te wydatki bieżące nam </w:t>
      </w:r>
      <w:r>
        <w:t>rosną.</w:t>
      </w:r>
    </w:p>
    <w:p w:rsidR="002A2A61" w:rsidRDefault="003638CC" w:rsidP="001B0C6B">
      <w:r w:rsidRPr="003638CC">
        <w:t>Jeżeli chodzi o system powiadamiania jednostek OSP na te</w:t>
      </w:r>
      <w:r>
        <w:t>n</w:t>
      </w:r>
      <w:r w:rsidRPr="003638CC">
        <w:t xml:space="preserve"> moment jest on w planie budżetu </w:t>
      </w:r>
      <w:proofErr w:type="spellStart"/>
      <w:r w:rsidRPr="003638CC">
        <w:t>gminy</w:t>
      </w:r>
      <w:proofErr w:type="spellEnd"/>
      <w:r w:rsidRPr="003638CC">
        <w:t>.</w:t>
      </w:r>
    </w:p>
    <w:p w:rsidR="003638CC" w:rsidRDefault="003638CC" w:rsidP="001B0C6B">
      <w:r w:rsidRPr="00792FAE">
        <w:rPr>
          <w:b/>
        </w:rPr>
        <w:t>Radny Pan Rafał Piątkowski</w:t>
      </w:r>
      <w:r>
        <w:t xml:space="preserve"> powiedział, że problem tabletów był poruszany na pierwszym posiedzeniu Komisji czyli rok temu. Ustalono jednoznacznie że rezygnujemy z zakupów tabletów.</w:t>
      </w:r>
      <w:r w:rsidR="00792FAE">
        <w:t xml:space="preserve"> Jeżeli radni wspólnie ustalą, ż</w:t>
      </w:r>
      <w:r>
        <w:t xml:space="preserve">e forma elektroniczna byłaby </w:t>
      </w:r>
      <w:r w:rsidR="00792FAE">
        <w:t>wystarczająca,</w:t>
      </w:r>
      <w:r>
        <w:t xml:space="preserve"> to każdy radny jest w stanie zakupić tablet w własnym zakresie. Mamy dietę radnego i możemy na to przeznaczyć </w:t>
      </w:r>
      <w:r w:rsidR="00792FAE">
        <w:t>pieniądze</w:t>
      </w:r>
      <w:r>
        <w:t>.</w:t>
      </w:r>
    </w:p>
    <w:p w:rsidR="003638CC" w:rsidRDefault="00792FAE" w:rsidP="001B0C6B">
      <w:r>
        <w:t>Radny promuje taką formę, ż</w:t>
      </w:r>
      <w:r w:rsidR="003638CC">
        <w:t xml:space="preserve">e dostaje </w:t>
      </w:r>
      <w:proofErr w:type="spellStart"/>
      <w:r w:rsidR="003638CC">
        <w:t>meila</w:t>
      </w:r>
      <w:proofErr w:type="spellEnd"/>
      <w:r w:rsidR="003638CC">
        <w:t xml:space="preserve"> z m</w:t>
      </w:r>
      <w:r>
        <w:t xml:space="preserve">ateriałami na sesje i w własnym </w:t>
      </w:r>
      <w:r w:rsidR="003638CC">
        <w:t xml:space="preserve">zakresie je kseruje. Na ten temat i formy przekazywania materiałów możemy </w:t>
      </w:r>
      <w:r>
        <w:t>podyskutować na Komisjach, a co za tym idzie</w:t>
      </w:r>
      <w:r w:rsidR="003638CC">
        <w:t xml:space="preserve"> </w:t>
      </w:r>
      <w:r>
        <w:t>zmiany</w:t>
      </w:r>
      <w:r w:rsidR="003638CC">
        <w:t xml:space="preserve"> w Statucie Gminy.</w:t>
      </w:r>
    </w:p>
    <w:p w:rsidR="003638CC" w:rsidRDefault="003638CC" w:rsidP="001B0C6B">
      <w:r w:rsidRPr="00792FAE">
        <w:rPr>
          <w:b/>
        </w:rPr>
        <w:t xml:space="preserve">Radny Pan Zbigniew </w:t>
      </w:r>
      <w:r w:rsidR="00792FAE" w:rsidRPr="00792FAE">
        <w:rPr>
          <w:b/>
        </w:rPr>
        <w:t>Kałdus</w:t>
      </w:r>
      <w:r w:rsidR="00792FAE">
        <w:t xml:space="preserve"> powiedział</w:t>
      </w:r>
      <w:r>
        <w:t xml:space="preserve">, że w swoim wniosku wnosił aby </w:t>
      </w:r>
      <w:r w:rsidR="00792FAE">
        <w:t>gmina</w:t>
      </w:r>
      <w:r>
        <w:t xml:space="preserve"> zakupiła te tablety i wszyscy radni mogliby te tablety spłacać w ratach prze okres kadencji.</w:t>
      </w:r>
      <w:r w:rsidR="00792FAE">
        <w:t xml:space="preserve"> Po co tyle papierków kserować? </w:t>
      </w:r>
      <w:r>
        <w:t xml:space="preserve">Prosi o przeanalizowanie tej sprawy </w:t>
      </w:r>
      <w:r w:rsidR="00792FAE">
        <w:t>,</w:t>
      </w:r>
      <w:r>
        <w:t xml:space="preserve">czy taki </w:t>
      </w:r>
      <w:r w:rsidR="00792FAE">
        <w:t>wydatek</w:t>
      </w:r>
      <w:r>
        <w:t xml:space="preserve"> ma sens w </w:t>
      </w:r>
      <w:r w:rsidR="00792FAE">
        <w:t>budżecie gminy?</w:t>
      </w:r>
    </w:p>
    <w:p w:rsidR="003638CC" w:rsidRDefault="003638CC" w:rsidP="001B0C6B">
      <w:r w:rsidRPr="00792FAE">
        <w:rPr>
          <w:b/>
        </w:rPr>
        <w:t>Wójt Gminy</w:t>
      </w:r>
      <w:r>
        <w:t xml:space="preserve"> powiedział</w:t>
      </w:r>
      <w:r w:rsidR="00792FAE">
        <w:t>, ż</w:t>
      </w:r>
      <w:r>
        <w:t xml:space="preserve">e </w:t>
      </w:r>
      <w:r w:rsidR="00792FAE">
        <w:t>g</w:t>
      </w:r>
      <w:r>
        <w:t>mina nie ma żadnej prawnej możliwości zakupu dla radnych tabletów w systemie ratalnym. Możemy do tego tematu wrócić</w:t>
      </w:r>
      <w:r w:rsidR="00792FAE">
        <w:t>, ale</w:t>
      </w:r>
      <w:r>
        <w:t xml:space="preserve"> to musiałby być wydatek inwestycyjny, To nie jest tania sprawa. Wydatki bieżące wciąż nam rosną.</w:t>
      </w:r>
    </w:p>
    <w:p w:rsidR="003638CC" w:rsidRDefault="00792FAE" w:rsidP="001B0C6B">
      <w:r w:rsidRPr="00792FAE">
        <w:rPr>
          <w:b/>
        </w:rPr>
        <w:t>Przewodniczący</w:t>
      </w:r>
      <w:r w:rsidR="003638CC" w:rsidRPr="00792FAE">
        <w:rPr>
          <w:b/>
        </w:rPr>
        <w:t xml:space="preserve"> obrad</w:t>
      </w:r>
      <w:r w:rsidR="003638CC">
        <w:t xml:space="preserve"> popiera wnio</w:t>
      </w:r>
      <w:r>
        <w:t>sek radnego Pana Piątkowskiego, ż</w:t>
      </w:r>
      <w:r w:rsidR="003638CC">
        <w:t xml:space="preserve">eby tablety zakupić sobie we własnym </w:t>
      </w:r>
      <w:r>
        <w:t>zakresie</w:t>
      </w:r>
      <w:r w:rsidR="003638CC">
        <w:t xml:space="preserve"> z naszych diet.</w:t>
      </w:r>
    </w:p>
    <w:p w:rsidR="003638CC" w:rsidRDefault="003638CC" w:rsidP="001B0C6B">
      <w:r>
        <w:lastRenderedPageBreak/>
        <w:t>Radny</w:t>
      </w:r>
      <w:r w:rsidRPr="00792FAE">
        <w:rPr>
          <w:b/>
        </w:rPr>
        <w:t xml:space="preserve"> Pan Tomasz Królikowski </w:t>
      </w:r>
      <w:r w:rsidR="00792FAE">
        <w:t>powiedział, ż</w:t>
      </w:r>
      <w:r>
        <w:t xml:space="preserve">e te systemy elektroniczne są </w:t>
      </w:r>
      <w:r w:rsidR="00792FAE">
        <w:t xml:space="preserve">stosowane w dużych </w:t>
      </w:r>
      <w:proofErr w:type="spellStart"/>
      <w:r>
        <w:t>urzedach</w:t>
      </w:r>
      <w:proofErr w:type="spellEnd"/>
      <w:r>
        <w:t xml:space="preserve"> </w:t>
      </w:r>
      <w:r w:rsidR="00792FAE">
        <w:t>, tablety</w:t>
      </w:r>
      <w:r>
        <w:t xml:space="preserve"> są w abonamencie i są to tzw. wydatki bieżące. </w:t>
      </w:r>
    </w:p>
    <w:p w:rsidR="003638CC" w:rsidRDefault="00792FAE" w:rsidP="001B0C6B">
      <w:r>
        <w:t xml:space="preserve">Jak już , to </w:t>
      </w:r>
      <w:r w:rsidR="003638CC">
        <w:t xml:space="preserve">powinno być zrobione na początku kadencji. Musiałaby być zgoda całości </w:t>
      </w:r>
      <w:r>
        <w:t>r</w:t>
      </w:r>
      <w:r w:rsidR="003638CC">
        <w:t xml:space="preserve">ady. </w:t>
      </w:r>
      <w:r w:rsidR="00237396">
        <w:t xml:space="preserve">To nie jest tania sprawa, w </w:t>
      </w:r>
      <w:r>
        <w:t>urzędzie</w:t>
      </w:r>
      <w:r w:rsidR="00237396">
        <w:t xml:space="preserve"> w Koszalinie taki system elektroniczny wprowadzono</w:t>
      </w:r>
      <w:r>
        <w:t>,</w:t>
      </w:r>
      <w:r w:rsidR="00237396">
        <w:t xml:space="preserve"> a po pół roku wycofano go, bo radni nie umieli się nim posługiwać.</w:t>
      </w:r>
    </w:p>
    <w:p w:rsidR="003638CC" w:rsidRDefault="003638CC" w:rsidP="001B0C6B">
      <w:r w:rsidRPr="00792FAE">
        <w:rPr>
          <w:b/>
        </w:rPr>
        <w:t>Radny Pan Tomasz Szafrański</w:t>
      </w:r>
      <w:r w:rsidR="00237396">
        <w:t xml:space="preserve"> powiedział</w:t>
      </w:r>
      <w:r w:rsidR="00792FAE">
        <w:t>, ż</w:t>
      </w:r>
      <w:r w:rsidR="00237396">
        <w:t>e wystarczy tylko zgłosić do Pani z Biura Rady Gminy</w:t>
      </w:r>
      <w:r w:rsidR="00792FAE">
        <w:t xml:space="preserve"> informację, </w:t>
      </w:r>
      <w:r w:rsidR="00237396">
        <w:t xml:space="preserve"> by nie wysyłała materiałów w </w:t>
      </w:r>
      <w:r w:rsidR="00792FAE">
        <w:t>w</w:t>
      </w:r>
      <w:r w:rsidR="00237396">
        <w:t xml:space="preserve">ersji </w:t>
      </w:r>
      <w:r w:rsidR="00792FAE">
        <w:t>papierowej, tylko elektronicznej</w:t>
      </w:r>
      <w:r w:rsidR="00237396">
        <w:t xml:space="preserve"> i</w:t>
      </w:r>
      <w:r w:rsidR="00792FAE">
        <w:t xml:space="preserve"> </w:t>
      </w:r>
      <w:r w:rsidR="00237396">
        <w:t>będzie to oszczędność w drukowaniu.</w:t>
      </w:r>
    </w:p>
    <w:p w:rsidR="00237396" w:rsidRDefault="00237396" w:rsidP="001B0C6B">
      <w:r>
        <w:t xml:space="preserve">Radny odniósł się do swojej interpelacji w sprawie wykonania inwestycji na terenie KSM w Zieleniewie. Rozmawiał w tej kwestii z </w:t>
      </w:r>
      <w:r w:rsidR="00792FAE">
        <w:t xml:space="preserve">Zastępcą </w:t>
      </w:r>
      <w:r>
        <w:t xml:space="preserve"> Wójta i dostał odpowiedź, że została podpisana umowa użyczenia. Radny </w:t>
      </w:r>
      <w:r w:rsidR="00792FAE">
        <w:t>chciałby d</w:t>
      </w:r>
      <w:r>
        <w:t>o</w:t>
      </w:r>
      <w:r w:rsidR="00792FAE">
        <w:t>stać taką  kopię umowy</w:t>
      </w:r>
      <w:r>
        <w:t xml:space="preserve"> użyczenia. </w:t>
      </w:r>
    </w:p>
    <w:p w:rsidR="00237396" w:rsidRDefault="00237396" w:rsidP="001B0C6B">
      <w:r>
        <w:t xml:space="preserve">Radny poruszył sprawę, że na ulicy </w:t>
      </w:r>
      <w:r w:rsidR="00792FAE">
        <w:t>Bałtyckiej</w:t>
      </w:r>
      <w:r>
        <w:t xml:space="preserve"> w Grzybowie bardzo ciężki transport wozi mnóstwo gruzu.  Został zrobiony dziki wjazd , droga jest dewastowana </w:t>
      </w:r>
      <w:r w:rsidR="00792FAE">
        <w:t>pojawią</w:t>
      </w:r>
      <w:r>
        <w:t xml:space="preserve"> się koleiny. Ta droga został wykonana taki</w:t>
      </w:r>
      <w:r w:rsidR="00792FAE">
        <w:t>m</w:t>
      </w:r>
      <w:r>
        <w:t xml:space="preserve"> tańszym materiałem ze względu na warunki geologiczne i ciężki transport nie powinien tam jeździć. </w:t>
      </w:r>
    </w:p>
    <w:p w:rsidR="00237396" w:rsidRDefault="00237396" w:rsidP="001B0C6B">
      <w:r>
        <w:t>Czy Gmina wydawała zgodę na pr</w:t>
      </w:r>
      <w:r w:rsidR="00792FAE">
        <w:t>zejazd wielotonowych ciężarówek?</w:t>
      </w:r>
      <w:r>
        <w:t xml:space="preserve"> To wszystko</w:t>
      </w:r>
      <w:r w:rsidR="00792FAE">
        <w:t xml:space="preserve"> powoduje zniszczenia drogi, którą </w:t>
      </w:r>
      <w:r>
        <w:t>trzeba będzie</w:t>
      </w:r>
      <w:r w:rsidR="00792FAE">
        <w:t xml:space="preserve"> </w:t>
      </w:r>
      <w:r>
        <w:t xml:space="preserve"> zaraz </w:t>
      </w:r>
      <w:r w:rsidR="00792FAE">
        <w:t>remontować</w:t>
      </w:r>
      <w:r>
        <w:t>. Ponadto ta droga jest zaśmiecana.</w:t>
      </w:r>
    </w:p>
    <w:p w:rsidR="00237396" w:rsidRDefault="00237396" w:rsidP="001B0C6B">
      <w:r w:rsidRPr="00792FAE">
        <w:rPr>
          <w:b/>
        </w:rPr>
        <w:t>Wójt Gminy</w:t>
      </w:r>
      <w:r w:rsidR="00792FAE">
        <w:rPr>
          <w:b/>
        </w:rPr>
        <w:t xml:space="preserve"> </w:t>
      </w:r>
      <w:r w:rsidR="00792FAE" w:rsidRPr="00792FAE">
        <w:t>stwierdził, że</w:t>
      </w:r>
      <w:r w:rsidR="00792FAE">
        <w:rPr>
          <w:b/>
        </w:rPr>
        <w:t xml:space="preserve"> </w:t>
      </w:r>
      <w:r>
        <w:t xml:space="preserve"> w tej </w:t>
      </w:r>
      <w:r w:rsidR="00792FAE">
        <w:t>kwestii trzeb</w:t>
      </w:r>
      <w:r>
        <w:t>a wysłać patrol policyjny. Dziękuje za ten sygnał</w:t>
      </w:r>
      <w:r w:rsidR="00792FAE">
        <w:t xml:space="preserve">, </w:t>
      </w:r>
      <w:r>
        <w:t xml:space="preserve"> bo </w:t>
      </w:r>
      <w:r w:rsidR="00792FAE">
        <w:t xml:space="preserve">gmina się tym zajmie. </w:t>
      </w:r>
      <w:r>
        <w:t xml:space="preserve">Wójt prosi </w:t>
      </w:r>
      <w:r w:rsidR="00792FAE">
        <w:t>o przekazywanie takich sygnałów</w:t>
      </w:r>
      <w:r>
        <w:t xml:space="preserve"> do gminy , bo to jest dbałość o wspólny majątek.</w:t>
      </w:r>
    </w:p>
    <w:p w:rsidR="00237396" w:rsidRDefault="00237396" w:rsidP="001B0C6B">
      <w:r w:rsidRPr="00792FAE">
        <w:rPr>
          <w:b/>
        </w:rPr>
        <w:t>Radny Pan</w:t>
      </w:r>
      <w:r w:rsidR="00792FAE" w:rsidRPr="00792FAE">
        <w:rPr>
          <w:b/>
        </w:rPr>
        <w:t xml:space="preserve"> </w:t>
      </w:r>
      <w:proofErr w:type="spellStart"/>
      <w:r w:rsidR="00792FAE" w:rsidRPr="00792FAE">
        <w:rPr>
          <w:b/>
        </w:rPr>
        <w:t>Tadusz</w:t>
      </w:r>
      <w:proofErr w:type="spellEnd"/>
      <w:r w:rsidR="00334BF2" w:rsidRPr="00792FAE">
        <w:rPr>
          <w:b/>
        </w:rPr>
        <w:t xml:space="preserve"> </w:t>
      </w:r>
      <w:proofErr w:type="spellStart"/>
      <w:r w:rsidR="00334BF2" w:rsidRPr="00792FAE">
        <w:rPr>
          <w:b/>
        </w:rPr>
        <w:t>Szopik</w:t>
      </w:r>
      <w:proofErr w:type="spellEnd"/>
      <w:r w:rsidR="00334BF2">
        <w:t xml:space="preserve"> powiedział, że inwestycja na terenie KSM w Zieleniewie była rzędu 24 </w:t>
      </w:r>
      <w:r w:rsidR="00792FAE">
        <w:t>tysięcy</w:t>
      </w:r>
      <w:r w:rsidR="00334BF2">
        <w:t xml:space="preserve"> złotych</w:t>
      </w:r>
      <w:r w:rsidR="00792FAE">
        <w:t xml:space="preserve"> i</w:t>
      </w:r>
      <w:r w:rsidR="00334BF2">
        <w:t xml:space="preserve"> </w:t>
      </w:r>
      <w:r w:rsidR="00792FAE">
        <w:t>mieszka</w:t>
      </w:r>
      <w:r w:rsidR="00334BF2">
        <w:t xml:space="preserve"> tam około 600 osób. Podobne inwestycje zrobiono na terenach spółdzielni mieszkaniowych w Gościnie w </w:t>
      </w:r>
      <w:r w:rsidR="00792FAE">
        <w:t xml:space="preserve">Wrzosowie , </w:t>
      </w:r>
      <w:proofErr w:type="spellStart"/>
      <w:r w:rsidR="00792FAE">
        <w:t>miescie</w:t>
      </w:r>
      <w:proofErr w:type="spellEnd"/>
      <w:r w:rsidR="00334BF2">
        <w:t xml:space="preserve"> i nikomu tam nie przychodzi do głowy się </w:t>
      </w:r>
      <w:r w:rsidR="00792FAE">
        <w:t>pytać</w:t>
      </w:r>
      <w:r w:rsidR="00334BF2">
        <w:t xml:space="preserve"> na jakiej podstawie </w:t>
      </w:r>
      <w:r w:rsidR="00792FAE">
        <w:t>prawnej</w:t>
      </w:r>
      <w:r w:rsidR="00334BF2">
        <w:t xml:space="preserve"> tym oso</w:t>
      </w:r>
      <w:r w:rsidR="00792FAE">
        <w:t>bom polepsza się warunki bytowe?</w:t>
      </w:r>
      <w:r w:rsidR="00334BF2">
        <w:t xml:space="preserve"> Nie wie w kogo radny Pan Szafrański chce uderzyć , czy w Wójta</w:t>
      </w:r>
      <w:r w:rsidR="00792FAE">
        <w:t xml:space="preserve">, czy w </w:t>
      </w:r>
      <w:r w:rsidR="00334BF2">
        <w:t xml:space="preserve"> mieszkańców. Kiedy pan zabiegał o funkcje Wójt</w:t>
      </w:r>
      <w:r w:rsidR="00792FAE">
        <w:t xml:space="preserve">a to wywiesił pan największy </w:t>
      </w:r>
      <w:proofErr w:type="spellStart"/>
      <w:r w:rsidR="00792FAE">
        <w:t>ba</w:t>
      </w:r>
      <w:r w:rsidR="00334BF2">
        <w:t>ner</w:t>
      </w:r>
      <w:proofErr w:type="spellEnd"/>
      <w:r w:rsidR="00334BF2">
        <w:t xml:space="preserve">  właśnie w Zieleniewie</w:t>
      </w:r>
      <w:r w:rsidR="00792FAE">
        <w:t>,</w:t>
      </w:r>
      <w:r w:rsidR="00334BF2">
        <w:t xml:space="preserve"> zabiegając o głosy </w:t>
      </w:r>
      <w:r w:rsidR="00792FAE">
        <w:lastRenderedPageBreak/>
        <w:t xml:space="preserve">mieszkańców,  a dziś ma pan pretensje , że zrobiono dla nich </w:t>
      </w:r>
      <w:r w:rsidR="00D21A56">
        <w:t>inwestycje za 24 tysiące z</w:t>
      </w:r>
      <w:r w:rsidR="00334BF2">
        <w:t>łotych</w:t>
      </w:r>
      <w:r w:rsidR="00D21A56">
        <w:t>.</w:t>
      </w:r>
    </w:p>
    <w:p w:rsidR="00334BF2" w:rsidRDefault="00334BF2" w:rsidP="001B0C6B">
      <w:r w:rsidRPr="00D21A56">
        <w:rPr>
          <w:b/>
        </w:rPr>
        <w:t>Radny Pan Tomasz Szafrański</w:t>
      </w:r>
      <w:r>
        <w:t xml:space="preserve"> powiedział</w:t>
      </w:r>
      <w:r w:rsidR="00D21A56">
        <w:t>,</w:t>
      </w:r>
      <w:r>
        <w:t xml:space="preserve"> </w:t>
      </w:r>
      <w:r w:rsidR="00D21A56">
        <w:t>ż</w:t>
      </w:r>
      <w:r>
        <w:t xml:space="preserve">e Pan Radny </w:t>
      </w:r>
      <w:proofErr w:type="spellStart"/>
      <w:r>
        <w:t>Szopik</w:t>
      </w:r>
      <w:proofErr w:type="spellEnd"/>
      <w:r>
        <w:t xml:space="preserve"> bardzo emocjonalnie podchodzi do tego tematu. Zadał tylko</w:t>
      </w:r>
      <w:r w:rsidR="00D21A56">
        <w:t xml:space="preserve"> pytanie i nie</w:t>
      </w:r>
      <w:r>
        <w:t xml:space="preserve"> neguje tej inwestycji. Dla </w:t>
      </w:r>
      <w:r w:rsidR="00D21A56">
        <w:t xml:space="preserve">mieszkańców </w:t>
      </w:r>
      <w:r>
        <w:t xml:space="preserve"> gminy powinno to być wykonane . Pytał się</w:t>
      </w:r>
      <w:r w:rsidR="00D21A56">
        <w:t xml:space="preserve"> tylko,</w:t>
      </w:r>
      <w:r>
        <w:t xml:space="preserve"> czy jest to zgodne</w:t>
      </w:r>
      <w:r w:rsidR="00D21A56">
        <w:t xml:space="preserve"> z prawem i </w:t>
      </w:r>
      <w:r>
        <w:t>ch</w:t>
      </w:r>
      <w:r w:rsidR="00D21A56">
        <w:t>c</w:t>
      </w:r>
      <w:r>
        <w:t>e zob</w:t>
      </w:r>
      <w:r w:rsidR="00D21A56">
        <w:t>aczyć umowę użyczenia dlatego, ż</w:t>
      </w:r>
      <w:r>
        <w:t>e wiele inn</w:t>
      </w:r>
      <w:r w:rsidR="00D21A56">
        <w:t>ych osób mieszkających na terenie</w:t>
      </w:r>
      <w:r>
        <w:t xml:space="preserve"> spółdzielni</w:t>
      </w:r>
      <w:r w:rsidR="00D21A56">
        <w:t>,</w:t>
      </w:r>
      <w:r>
        <w:t xml:space="preserve"> też chciałoby </w:t>
      </w:r>
      <w:r w:rsidR="00D21A56">
        <w:t>skorzystać</w:t>
      </w:r>
      <w:r>
        <w:t xml:space="preserve"> z takiej formy.</w:t>
      </w:r>
    </w:p>
    <w:p w:rsidR="00334BF2" w:rsidRDefault="00D21A56" w:rsidP="001B0C6B">
      <w:r>
        <w:t>„</w:t>
      </w:r>
      <w:r w:rsidR="00334BF2">
        <w:t>Pan</w:t>
      </w:r>
      <w:r>
        <w:t xml:space="preserve"> radny </w:t>
      </w:r>
      <w:proofErr w:type="spellStart"/>
      <w:r>
        <w:t>Szopik</w:t>
      </w:r>
      <w:proofErr w:type="spellEnd"/>
      <w:r w:rsidR="00334BF2">
        <w:t xml:space="preserve"> ma prawo </w:t>
      </w:r>
      <w:r w:rsidR="00B27C0C">
        <w:t>działać</w:t>
      </w:r>
      <w:r>
        <w:t xml:space="preserve"> jak chce i ja, jako radny tez mam do tego prawo”.</w:t>
      </w:r>
    </w:p>
    <w:p w:rsidR="001B41E8" w:rsidRDefault="00B27C0C" w:rsidP="001B0C6B">
      <w:r w:rsidRPr="00D21A56">
        <w:rPr>
          <w:b/>
        </w:rPr>
        <w:t>Wójt Gminy</w:t>
      </w:r>
      <w:r w:rsidR="00D21A56">
        <w:rPr>
          <w:b/>
        </w:rPr>
        <w:t xml:space="preserve"> </w:t>
      </w:r>
      <w:r w:rsidR="00D21A56" w:rsidRPr="00D21A56">
        <w:t>powiedział, że</w:t>
      </w:r>
      <w:r>
        <w:t xml:space="preserve"> takie działanie radnego Pana Szafrańskiego przyniosło efekt odwrotny. My </w:t>
      </w:r>
      <w:r w:rsidR="00D21A56">
        <w:t>obawiamy</w:t>
      </w:r>
      <w:r>
        <w:t xml:space="preserve"> się </w:t>
      </w:r>
      <w:r w:rsidR="00D21A56">
        <w:t xml:space="preserve"> teraz  cokolwiek i</w:t>
      </w:r>
      <w:r w:rsidR="001B41E8">
        <w:t xml:space="preserve"> gdziekolwiek zrobić na terenie innych spółdzielni. </w:t>
      </w:r>
      <w:r w:rsidR="00D21A56">
        <w:t xml:space="preserve">Z </w:t>
      </w:r>
      <w:r w:rsidR="001B41E8">
        <w:t xml:space="preserve"> </w:t>
      </w:r>
      <w:r w:rsidR="00D21A56">
        <w:t>z</w:t>
      </w:r>
      <w:r w:rsidR="001B41E8">
        <w:t>godnością z prawem byw</w:t>
      </w:r>
      <w:r w:rsidR="00D21A56">
        <w:t>a różnie . Jeden sędzia powie, ż</w:t>
      </w:r>
      <w:r w:rsidR="001B41E8">
        <w:t xml:space="preserve">e jest to zgodne z prawem a drugi , że nie. </w:t>
      </w:r>
    </w:p>
    <w:p w:rsidR="001B41E8" w:rsidRDefault="001B41E8" w:rsidP="001B0C6B">
      <w:r w:rsidRPr="00D21A56">
        <w:rPr>
          <w:b/>
        </w:rPr>
        <w:t>Radny Pan Tomasz Szafrański</w:t>
      </w:r>
      <w:r>
        <w:t xml:space="preserve"> powiedział</w:t>
      </w:r>
      <w:r w:rsidR="00D21A56">
        <w:t>, ż</w:t>
      </w:r>
      <w:r>
        <w:t xml:space="preserve">e otrzymał od Wójta odpowiedź na interpelacje , że jest to zgodne z prawem. Te wyjaśnienia radny </w:t>
      </w:r>
      <w:r w:rsidR="00D21A56">
        <w:t>przyjął</w:t>
      </w:r>
      <w:r>
        <w:t xml:space="preserve"> i tego nie neguje. Czego Wójt się boi, czy jednak </w:t>
      </w:r>
      <w:r w:rsidR="00D21A56">
        <w:t>działa się nie zgodnie z prawem?</w:t>
      </w:r>
      <w:r>
        <w:t xml:space="preserve"> Pytanie dotyczy</w:t>
      </w:r>
      <w:r w:rsidR="00D21A56">
        <w:t>,</w:t>
      </w:r>
      <w:r>
        <w:t xml:space="preserve"> dlaczego tam jest to robione, a czemu nie gdzie indziej?</w:t>
      </w:r>
    </w:p>
    <w:p w:rsidR="001B41E8" w:rsidRDefault="00D21A56" w:rsidP="001B0C6B">
      <w:r>
        <w:t xml:space="preserve">To , że jest to </w:t>
      </w:r>
      <w:r w:rsidR="001B41E8">
        <w:t xml:space="preserve"> robione dla mieszkańców tego nikt nie neguje. Ale my jako radni stoimy na straży prawa i porządku. </w:t>
      </w:r>
      <w:r>
        <w:t>Przecież P</w:t>
      </w:r>
      <w:r w:rsidR="001B41E8">
        <w:t xml:space="preserve">an </w:t>
      </w:r>
      <w:r>
        <w:t xml:space="preserve"> radny </w:t>
      </w:r>
      <w:proofErr w:type="spellStart"/>
      <w:r>
        <w:t>Szopik</w:t>
      </w:r>
      <w:proofErr w:type="spellEnd"/>
      <w:r>
        <w:t xml:space="preserve"> </w:t>
      </w:r>
      <w:r w:rsidR="001B41E8">
        <w:t xml:space="preserve">składał ślubowanie i nie spyta się </w:t>
      </w:r>
      <w:r>
        <w:t>,</w:t>
      </w:r>
      <w:r w:rsidR="001B41E8">
        <w:t>czy jest to zgodne z prawem?</w:t>
      </w:r>
    </w:p>
    <w:p w:rsidR="001B0C6B" w:rsidRPr="00FA2194" w:rsidRDefault="001B41E8" w:rsidP="001B0C6B">
      <w:pPr>
        <w:rPr>
          <w:b/>
        </w:rPr>
      </w:pPr>
      <w:r>
        <w:rPr>
          <w:b/>
        </w:rPr>
        <w:t>Ad. 6</w:t>
      </w:r>
      <w:r w:rsidR="001B0C6B" w:rsidRPr="00FA2194">
        <w:rPr>
          <w:b/>
        </w:rPr>
        <w:t xml:space="preserve">  Informacja  Przewodniczącego Rady o działaniach podejmowanych w okresie międzysesyjnym.</w:t>
      </w:r>
    </w:p>
    <w:p w:rsidR="00180F00" w:rsidRDefault="001B0C6B" w:rsidP="001B0C6B">
      <w:r w:rsidRPr="006A4893">
        <w:t xml:space="preserve">Przewodniczący obrad poinformował, że odbywał dyżury </w:t>
      </w:r>
      <w:r w:rsidR="00180F00">
        <w:t>uczestniczył w niektórych imprezach kul</w:t>
      </w:r>
      <w:r w:rsidR="001B41E8">
        <w:t>turalnych odbytych w sołectwach i przygotowywał materiały na posiedzenie Rady Gminy.</w:t>
      </w:r>
    </w:p>
    <w:p w:rsidR="001B0C6B" w:rsidRPr="001B41E8" w:rsidRDefault="001B0C6B" w:rsidP="001B0C6B">
      <w:pPr>
        <w:rPr>
          <w:b/>
        </w:rPr>
      </w:pPr>
      <w:r w:rsidRPr="001B41E8">
        <w:rPr>
          <w:b/>
        </w:rPr>
        <w:t>Ad. 6 Wolne wnioski i oświadczenia</w:t>
      </w:r>
    </w:p>
    <w:p w:rsidR="001B41E8" w:rsidRPr="001B41E8" w:rsidRDefault="001B41E8" w:rsidP="001B0C6B">
      <w:r w:rsidRPr="001B41E8">
        <w:t>Nie zgłoszono</w:t>
      </w:r>
      <w:r>
        <w:t>.</w:t>
      </w:r>
    </w:p>
    <w:p w:rsidR="001B0C6B" w:rsidRPr="004018F9" w:rsidRDefault="001B41E8" w:rsidP="001B0C6B">
      <w:pPr>
        <w:rPr>
          <w:b/>
        </w:rPr>
      </w:pPr>
      <w:r>
        <w:rPr>
          <w:b/>
        </w:rPr>
        <w:t>Ad. 8</w:t>
      </w:r>
      <w:r w:rsidR="001B0C6B" w:rsidRPr="004018F9">
        <w:rPr>
          <w:b/>
        </w:rPr>
        <w:t xml:space="preserve"> Komunikaty i informacje</w:t>
      </w:r>
    </w:p>
    <w:p w:rsidR="00346296" w:rsidRDefault="00ED6FAF" w:rsidP="001B41E8">
      <w:r>
        <w:t>Przewodniczący obrad poinformował o złożonym wnios</w:t>
      </w:r>
      <w:r w:rsidR="001B41E8">
        <w:t>ku firmy</w:t>
      </w:r>
      <w:r w:rsidR="00D54D98">
        <w:t xml:space="preserve"> </w:t>
      </w:r>
      <w:proofErr w:type="spellStart"/>
      <w:r w:rsidR="00D54D98">
        <w:t>Balticusrf</w:t>
      </w:r>
      <w:proofErr w:type="spellEnd"/>
      <w:r w:rsidR="00D21A56">
        <w:t xml:space="preserve"> od </w:t>
      </w:r>
      <w:r w:rsidR="00D54D98">
        <w:t xml:space="preserve"> Pan</w:t>
      </w:r>
      <w:r w:rsidR="00D21A56">
        <w:t>a</w:t>
      </w:r>
      <w:r w:rsidR="00D54D98">
        <w:t xml:space="preserve"> Karol</w:t>
      </w:r>
      <w:r w:rsidR="00D21A56">
        <w:t>a</w:t>
      </w:r>
      <w:r w:rsidR="00D54D98">
        <w:t xml:space="preserve"> </w:t>
      </w:r>
      <w:proofErr w:type="spellStart"/>
      <w:r w:rsidR="00D54D98">
        <w:t>Kiedrow</w:t>
      </w:r>
      <w:r w:rsidR="009328B8">
        <w:t>s</w:t>
      </w:r>
      <w:r w:rsidR="00D54D98">
        <w:t>ki</w:t>
      </w:r>
      <w:r w:rsidR="00D21A56">
        <w:t>ego</w:t>
      </w:r>
      <w:proofErr w:type="spellEnd"/>
      <w:r w:rsidR="00D54D98">
        <w:t xml:space="preserve"> w sprawie </w:t>
      </w:r>
      <w:r w:rsidR="009328B8">
        <w:t>podjęcia</w:t>
      </w:r>
      <w:r w:rsidR="00D54D98">
        <w:t xml:space="preserve"> uchwały o zawarciu umowy na przystań </w:t>
      </w:r>
      <w:r w:rsidR="00D54D98">
        <w:lastRenderedPageBreak/>
        <w:t xml:space="preserve">windsurfingową </w:t>
      </w:r>
      <w:r w:rsidR="009328B8">
        <w:t xml:space="preserve">na okres co najmniej 10 lat. Pismo zostało skierowane do analizy do Pana Wójta. </w:t>
      </w:r>
    </w:p>
    <w:p w:rsidR="001B0C6B" w:rsidRDefault="009328B8" w:rsidP="001B0C6B">
      <w:pPr>
        <w:rPr>
          <w:b/>
        </w:rPr>
      </w:pPr>
      <w:r>
        <w:rPr>
          <w:b/>
        </w:rPr>
        <w:t>Ad. 9</w:t>
      </w:r>
      <w:r w:rsidR="001B0C6B" w:rsidRPr="004018F9">
        <w:rPr>
          <w:b/>
        </w:rPr>
        <w:t xml:space="preserve"> Zapytania i informacje składane przez sołtysów.</w:t>
      </w:r>
    </w:p>
    <w:p w:rsidR="001B41E8" w:rsidRPr="001B41E8" w:rsidRDefault="001B41E8" w:rsidP="001B0C6B">
      <w:r w:rsidRPr="001B41E8">
        <w:t>Nie zostały zgłoszone.</w:t>
      </w:r>
    </w:p>
    <w:p w:rsidR="001B0C6B" w:rsidRPr="00DA688D" w:rsidRDefault="009328B8" w:rsidP="001B0C6B">
      <w:pPr>
        <w:rPr>
          <w:b/>
        </w:rPr>
      </w:pPr>
      <w:r>
        <w:rPr>
          <w:b/>
        </w:rPr>
        <w:t>Ad. 10</w:t>
      </w:r>
      <w:r w:rsidR="001B0C6B" w:rsidRPr="00DA688D">
        <w:rPr>
          <w:b/>
        </w:rPr>
        <w:t xml:space="preserve">  Zamknięcie Sesji.</w:t>
      </w:r>
    </w:p>
    <w:p w:rsidR="001B0C6B" w:rsidRDefault="001B0C6B" w:rsidP="001B0C6B">
      <w:pPr>
        <w:pStyle w:val="Tekstpodstawowy"/>
      </w:pPr>
      <w:r>
        <w:t>Przewodniczący obrad stwierdził, że porządek obrad został w całości wyczerpany. Podziękował za udział w obradach za</w:t>
      </w:r>
      <w:r w:rsidR="006D5750">
        <w:t>proszonym gościom  i zamknął X</w:t>
      </w:r>
      <w:r w:rsidR="009328B8">
        <w:t>I</w:t>
      </w:r>
      <w:r>
        <w:t xml:space="preserve"> Sesję Rady Gminy Kołobrzeg.</w:t>
      </w:r>
    </w:p>
    <w:p w:rsidR="001B0C6B" w:rsidRDefault="001B0C6B" w:rsidP="001B0C6B">
      <w:r>
        <w:t>Sesja trwała od godziny 10:00 do 12:30.</w:t>
      </w:r>
    </w:p>
    <w:p w:rsidR="001B0C6B" w:rsidRDefault="001B0C6B" w:rsidP="001B0C6B">
      <w:r w:rsidRPr="007F4E21">
        <w:t xml:space="preserve">Protokołowała:        </w:t>
      </w:r>
      <w:r w:rsidRPr="007F4E21">
        <w:tab/>
      </w:r>
      <w:r w:rsidRPr="007F4E21">
        <w:tab/>
        <w:t xml:space="preserve">             </w:t>
      </w:r>
      <w:r>
        <w:t xml:space="preserve">    </w:t>
      </w:r>
      <w:r w:rsidRPr="007F4E21">
        <w:t xml:space="preserve">     Przewodniczący Rady Gminy Kołobrzeg  </w:t>
      </w:r>
    </w:p>
    <w:p w:rsidR="001B0C6B" w:rsidRPr="007F4E21" w:rsidRDefault="001B0C6B" w:rsidP="001B0C6B">
      <w:r w:rsidRPr="007F4E21">
        <w:t xml:space="preserve">Magdalena Jachimowicz - </w:t>
      </w:r>
      <w:proofErr w:type="spellStart"/>
      <w:r w:rsidRPr="007F4E21">
        <w:t>Kukie</w:t>
      </w:r>
      <w:proofErr w:type="spellEnd"/>
      <w:r w:rsidRPr="007F4E21">
        <w:t xml:space="preserve">                 </w:t>
      </w:r>
      <w:r>
        <w:t xml:space="preserve">                     </w:t>
      </w:r>
      <w:r w:rsidRPr="007F4E21">
        <w:t xml:space="preserve"> Julian Nowicki</w:t>
      </w:r>
    </w:p>
    <w:p w:rsidR="001B0C6B" w:rsidRDefault="001B0C6B" w:rsidP="001B0C6B"/>
    <w:p w:rsidR="001B0C6B" w:rsidRDefault="001B0C6B" w:rsidP="001B0C6B">
      <w:r>
        <w:t xml:space="preserve">                                                                                                                                                                                                                                                                                                                                                                                                                                                                                                                                                                                                                                                                                                                                                                                                                                                                                                                                                                                                                                                                                                                                                                                                                                                                                                                                                                                                                                                                                                                                                                                                                                                                                                                                                                                                                                                                        </w:t>
      </w:r>
    </w:p>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r>
        <w:t xml:space="preserve">                                                                                                                                                                                                                                                                                                                                                                                                                                                                                                                                                                                                                                                                                                                                                                                                                                                                                                                                                                                                                                                                                                                                                                                                                                                                                                                                                                                                                                                                                                                                                                                                                                                                                                                                                                                                                                                                        </w:t>
      </w:r>
    </w:p>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r>
        <w:t xml:space="preserve">                                                                                                                                                                                                                                                                                                                                                                                                                                                                                                                                                                                                                                                                                                                                                                                                                                                                                                                                                                                                                                                                                                                                                                                                                                                                                                                                                                                                                                                                                                                                                                                                                                                                                                                                                                                                                                                                        </w:t>
      </w:r>
    </w:p>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r>
        <w:t xml:space="preserve">                                                                                                                                                                                                                                                                                                                                                                                                                                                                                                                                                                                                                                                                                                                                                                                                                                                                                                                                                                                                                                                                                                                                                                                                                                                                                                                                                                                                                                                                                                                                                                                                                                                                                                                                                                                                                                                                        </w:t>
      </w:r>
    </w:p>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1B0C6B" w:rsidRDefault="001B0C6B" w:rsidP="001B0C6B"/>
    <w:p w:rsidR="009951C6" w:rsidRDefault="009951C6"/>
    <w:sectPr w:rsidR="009951C6" w:rsidSect="001E47BC">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08E" w:rsidRDefault="009B708E" w:rsidP="001B0C6B">
      <w:pPr>
        <w:spacing w:line="240" w:lineRule="auto"/>
      </w:pPr>
      <w:r>
        <w:separator/>
      </w:r>
    </w:p>
  </w:endnote>
  <w:endnote w:type="continuationSeparator" w:id="0">
    <w:p w:rsidR="009B708E" w:rsidRDefault="009B708E" w:rsidP="001B0C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1648"/>
      <w:docPartObj>
        <w:docPartGallery w:val="Page Numbers (Bottom of Page)"/>
        <w:docPartUnique/>
      </w:docPartObj>
    </w:sdtPr>
    <w:sdtContent>
      <w:p w:rsidR="00792FAE" w:rsidRDefault="00792FAE">
        <w:pPr>
          <w:pStyle w:val="Stopka"/>
          <w:jc w:val="right"/>
        </w:pPr>
        <w:fldSimple w:instr=" PAGE   \* MERGEFORMAT ">
          <w:r w:rsidR="00D21A56">
            <w:rPr>
              <w:noProof/>
            </w:rPr>
            <w:t>19</w:t>
          </w:r>
        </w:fldSimple>
      </w:p>
    </w:sdtContent>
  </w:sdt>
  <w:p w:rsidR="00792FAE" w:rsidRDefault="00792FAE" w:rsidP="001E47B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08E" w:rsidRDefault="009B708E" w:rsidP="001B0C6B">
      <w:pPr>
        <w:spacing w:line="240" w:lineRule="auto"/>
      </w:pPr>
      <w:r>
        <w:separator/>
      </w:r>
    </w:p>
  </w:footnote>
  <w:footnote w:type="continuationSeparator" w:id="0">
    <w:p w:rsidR="009B708E" w:rsidRDefault="009B708E" w:rsidP="001B0C6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53BF5"/>
    <w:multiLevelType w:val="hybridMultilevel"/>
    <w:tmpl w:val="CE8208BC"/>
    <w:lvl w:ilvl="0" w:tplc="883AB48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B0C6B"/>
    <w:rsid w:val="00047EF7"/>
    <w:rsid w:val="0005039E"/>
    <w:rsid w:val="00073012"/>
    <w:rsid w:val="00083881"/>
    <w:rsid w:val="001503D6"/>
    <w:rsid w:val="00167CFA"/>
    <w:rsid w:val="0017136E"/>
    <w:rsid w:val="00180F00"/>
    <w:rsid w:val="00187F29"/>
    <w:rsid w:val="0019488D"/>
    <w:rsid w:val="00196C6F"/>
    <w:rsid w:val="001B0C6B"/>
    <w:rsid w:val="001B41E8"/>
    <w:rsid w:val="001D10FE"/>
    <w:rsid w:val="001E47BC"/>
    <w:rsid w:val="00213054"/>
    <w:rsid w:val="00237396"/>
    <w:rsid w:val="00241E57"/>
    <w:rsid w:val="002775D9"/>
    <w:rsid w:val="002A2A61"/>
    <w:rsid w:val="002C1795"/>
    <w:rsid w:val="002F6FA6"/>
    <w:rsid w:val="00312FE4"/>
    <w:rsid w:val="00334BF2"/>
    <w:rsid w:val="00342D80"/>
    <w:rsid w:val="00346296"/>
    <w:rsid w:val="00362D93"/>
    <w:rsid w:val="003638CC"/>
    <w:rsid w:val="003B7B39"/>
    <w:rsid w:val="003E3219"/>
    <w:rsid w:val="00433A4A"/>
    <w:rsid w:val="00433D48"/>
    <w:rsid w:val="004546F6"/>
    <w:rsid w:val="00465302"/>
    <w:rsid w:val="00484D31"/>
    <w:rsid w:val="00491252"/>
    <w:rsid w:val="00497C22"/>
    <w:rsid w:val="004A6B8D"/>
    <w:rsid w:val="004D2248"/>
    <w:rsid w:val="004E6F5A"/>
    <w:rsid w:val="004F18A1"/>
    <w:rsid w:val="00525511"/>
    <w:rsid w:val="00567573"/>
    <w:rsid w:val="00583DFC"/>
    <w:rsid w:val="005A3AF2"/>
    <w:rsid w:val="005C7FA6"/>
    <w:rsid w:val="005D41B4"/>
    <w:rsid w:val="00627878"/>
    <w:rsid w:val="006D5750"/>
    <w:rsid w:val="006E3BFE"/>
    <w:rsid w:val="007223C6"/>
    <w:rsid w:val="0073439F"/>
    <w:rsid w:val="00740415"/>
    <w:rsid w:val="00760A0A"/>
    <w:rsid w:val="00780611"/>
    <w:rsid w:val="00785948"/>
    <w:rsid w:val="00790455"/>
    <w:rsid w:val="00792FAE"/>
    <w:rsid w:val="007A001F"/>
    <w:rsid w:val="007C73E5"/>
    <w:rsid w:val="007D22E4"/>
    <w:rsid w:val="007D5B0A"/>
    <w:rsid w:val="00843C5E"/>
    <w:rsid w:val="00855E5B"/>
    <w:rsid w:val="008A6E4F"/>
    <w:rsid w:val="008E1E51"/>
    <w:rsid w:val="00904D46"/>
    <w:rsid w:val="009328B8"/>
    <w:rsid w:val="00945D78"/>
    <w:rsid w:val="0095226E"/>
    <w:rsid w:val="0096072E"/>
    <w:rsid w:val="00963FB2"/>
    <w:rsid w:val="009717B9"/>
    <w:rsid w:val="009937F0"/>
    <w:rsid w:val="009951C6"/>
    <w:rsid w:val="009A508E"/>
    <w:rsid w:val="009B708E"/>
    <w:rsid w:val="009F678D"/>
    <w:rsid w:val="00A06FF9"/>
    <w:rsid w:val="00A122E3"/>
    <w:rsid w:val="00A73DB4"/>
    <w:rsid w:val="00A806D7"/>
    <w:rsid w:val="00A83767"/>
    <w:rsid w:val="00AD1CD2"/>
    <w:rsid w:val="00B117B6"/>
    <w:rsid w:val="00B23ECF"/>
    <w:rsid w:val="00B27C0C"/>
    <w:rsid w:val="00B3148A"/>
    <w:rsid w:val="00B3313F"/>
    <w:rsid w:val="00B43299"/>
    <w:rsid w:val="00B50DD4"/>
    <w:rsid w:val="00B6384B"/>
    <w:rsid w:val="00B67E9F"/>
    <w:rsid w:val="00B80406"/>
    <w:rsid w:val="00B905B9"/>
    <w:rsid w:val="00BC2C5A"/>
    <w:rsid w:val="00BF31B6"/>
    <w:rsid w:val="00BF3913"/>
    <w:rsid w:val="00C00131"/>
    <w:rsid w:val="00C62E5E"/>
    <w:rsid w:val="00C72489"/>
    <w:rsid w:val="00C866C9"/>
    <w:rsid w:val="00C91F6D"/>
    <w:rsid w:val="00CB3AA9"/>
    <w:rsid w:val="00CC5201"/>
    <w:rsid w:val="00D0021B"/>
    <w:rsid w:val="00D02A66"/>
    <w:rsid w:val="00D21A56"/>
    <w:rsid w:val="00D32F99"/>
    <w:rsid w:val="00D54D98"/>
    <w:rsid w:val="00DA1434"/>
    <w:rsid w:val="00DA50AD"/>
    <w:rsid w:val="00DD444B"/>
    <w:rsid w:val="00DF39A1"/>
    <w:rsid w:val="00E41D5B"/>
    <w:rsid w:val="00E42A8F"/>
    <w:rsid w:val="00E4518B"/>
    <w:rsid w:val="00E72720"/>
    <w:rsid w:val="00E86183"/>
    <w:rsid w:val="00EA4751"/>
    <w:rsid w:val="00EB7CED"/>
    <w:rsid w:val="00EC6656"/>
    <w:rsid w:val="00ED1B4F"/>
    <w:rsid w:val="00ED6FAF"/>
    <w:rsid w:val="00EE7052"/>
    <w:rsid w:val="00EE7598"/>
    <w:rsid w:val="00F019BB"/>
    <w:rsid w:val="00F34F47"/>
    <w:rsid w:val="00F421D1"/>
    <w:rsid w:val="00F73509"/>
    <w:rsid w:val="00F842BF"/>
    <w:rsid w:val="00FA2858"/>
    <w:rsid w:val="00FE31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0C6B"/>
    <w:pPr>
      <w:spacing w:after="0" w:line="360" w:lineRule="auto"/>
      <w:ind w:right="-709"/>
      <w:jc w:val="both"/>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uiPriority w:val="9"/>
    <w:qFormat/>
    <w:rsid w:val="00904D46"/>
    <w:pPr>
      <w:keepNext/>
      <w:keepLines/>
      <w:spacing w:before="480" w:line="240" w:lineRule="auto"/>
      <w:ind w:right="0"/>
      <w:jc w:val="left"/>
      <w:outlineLvl w:val="0"/>
    </w:pPr>
    <w:rPr>
      <w:rFonts w:asciiTheme="majorHAnsi" w:eastAsiaTheme="majorEastAsia" w:hAnsiTheme="majorHAnsi" w:cstheme="majorBidi"/>
      <w:b/>
      <w:b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4D46"/>
    <w:rPr>
      <w:rFonts w:asciiTheme="majorHAnsi" w:eastAsiaTheme="majorEastAsia" w:hAnsiTheme="majorHAnsi" w:cstheme="majorBidi"/>
      <w:b/>
      <w:bCs/>
      <w:color w:val="365F91" w:themeColor="accent1" w:themeShade="BF"/>
      <w:sz w:val="28"/>
      <w:szCs w:val="28"/>
      <w:lang w:eastAsia="pl-PL"/>
    </w:rPr>
  </w:style>
  <w:style w:type="paragraph" w:styleId="Tytu">
    <w:name w:val="Title"/>
    <w:basedOn w:val="Normalny"/>
    <w:next w:val="Normalny"/>
    <w:link w:val="TytuZnak"/>
    <w:uiPriority w:val="10"/>
    <w:qFormat/>
    <w:rsid w:val="00904D46"/>
    <w:pPr>
      <w:pBdr>
        <w:bottom w:val="single" w:sz="8" w:space="4" w:color="4F81BD" w:themeColor="accent1"/>
      </w:pBdr>
      <w:spacing w:after="300" w:line="240" w:lineRule="auto"/>
      <w:ind w:right="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904D46"/>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904D46"/>
    <w:pPr>
      <w:numPr>
        <w:ilvl w:val="1"/>
      </w:numPr>
      <w:spacing w:line="240" w:lineRule="auto"/>
      <w:ind w:right="0"/>
      <w:jc w:val="left"/>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904D46"/>
    <w:rPr>
      <w:rFonts w:asciiTheme="majorHAnsi" w:eastAsiaTheme="majorEastAsia" w:hAnsiTheme="majorHAnsi" w:cstheme="majorBidi"/>
      <w:i/>
      <w:iCs/>
      <w:color w:val="4F81BD" w:themeColor="accent1"/>
      <w:spacing w:val="15"/>
      <w:sz w:val="24"/>
      <w:szCs w:val="24"/>
      <w:lang w:eastAsia="pl-PL"/>
    </w:rPr>
  </w:style>
  <w:style w:type="paragraph" w:styleId="Bezodstpw">
    <w:name w:val="No Spacing"/>
    <w:uiPriority w:val="1"/>
    <w:qFormat/>
    <w:rsid w:val="00904D46"/>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904D46"/>
    <w:pPr>
      <w:spacing w:line="240" w:lineRule="auto"/>
      <w:ind w:left="720" w:right="0"/>
      <w:contextualSpacing/>
      <w:jc w:val="left"/>
    </w:pPr>
    <w:rPr>
      <w:sz w:val="24"/>
      <w:szCs w:val="24"/>
    </w:rPr>
  </w:style>
  <w:style w:type="paragraph" w:styleId="Tekstpodstawowy">
    <w:name w:val="Body Text"/>
    <w:basedOn w:val="Normalny"/>
    <w:link w:val="TekstpodstawowyZnak"/>
    <w:unhideWhenUsed/>
    <w:rsid w:val="001B0C6B"/>
  </w:style>
  <w:style w:type="character" w:customStyle="1" w:styleId="TekstpodstawowyZnak">
    <w:name w:val="Tekst podstawowy Znak"/>
    <w:basedOn w:val="Domylnaczcionkaakapitu"/>
    <w:link w:val="Tekstpodstawowy"/>
    <w:rsid w:val="001B0C6B"/>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1B0C6B"/>
    <w:pPr>
      <w:tabs>
        <w:tab w:val="center" w:pos="4536"/>
        <w:tab w:val="right" w:pos="9072"/>
      </w:tabs>
      <w:spacing w:line="240" w:lineRule="auto"/>
    </w:pPr>
  </w:style>
  <w:style w:type="character" w:customStyle="1" w:styleId="StopkaZnak">
    <w:name w:val="Stopka Znak"/>
    <w:basedOn w:val="Domylnaczcionkaakapitu"/>
    <w:link w:val="Stopka"/>
    <w:uiPriority w:val="99"/>
    <w:rsid w:val="001B0C6B"/>
    <w:rPr>
      <w:rFonts w:ascii="Times New Roman" w:eastAsia="Times New Roman" w:hAnsi="Times New Roman" w:cs="Times New Roman"/>
      <w:sz w:val="28"/>
      <w:szCs w:val="28"/>
      <w:lang w:eastAsia="pl-PL"/>
    </w:rPr>
  </w:style>
  <w:style w:type="paragraph" w:styleId="Nagwek">
    <w:name w:val="header"/>
    <w:basedOn w:val="Normalny"/>
    <w:link w:val="NagwekZnak"/>
    <w:uiPriority w:val="99"/>
    <w:semiHidden/>
    <w:unhideWhenUsed/>
    <w:rsid w:val="001B0C6B"/>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1B0C6B"/>
    <w:rPr>
      <w:rFonts w:ascii="Times New Roman" w:eastAsia="Times New Roman" w:hAnsi="Times New Roman" w:cs="Times New Roman"/>
      <w:sz w:val="28"/>
      <w:szCs w:val="28"/>
      <w:lang w:eastAsia="pl-PL"/>
    </w:rPr>
  </w:style>
  <w:style w:type="paragraph" w:styleId="Tekstprzypisukocowego">
    <w:name w:val="endnote text"/>
    <w:basedOn w:val="Normalny"/>
    <w:link w:val="TekstprzypisukocowegoZnak"/>
    <w:uiPriority w:val="99"/>
    <w:semiHidden/>
    <w:unhideWhenUsed/>
    <w:rsid w:val="005C7FA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C7FA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C7FA6"/>
    <w:rPr>
      <w:vertAlign w:val="superscript"/>
    </w:rPr>
  </w:style>
  <w:style w:type="character" w:styleId="Pogrubienie">
    <w:name w:val="Strong"/>
    <w:basedOn w:val="Domylnaczcionkaakapitu"/>
    <w:uiPriority w:val="22"/>
    <w:qFormat/>
    <w:rsid w:val="00790455"/>
    <w:rPr>
      <w:b/>
      <w:bCs/>
    </w:rPr>
  </w:style>
  <w:style w:type="paragraph" w:styleId="NormalnyWeb">
    <w:name w:val="Normal (Web)"/>
    <w:basedOn w:val="Normalny"/>
    <w:uiPriority w:val="99"/>
    <w:unhideWhenUsed/>
    <w:rsid w:val="00790455"/>
    <w:pPr>
      <w:spacing w:before="100" w:beforeAutospacing="1" w:after="100" w:afterAutospacing="1" w:line="240" w:lineRule="auto"/>
      <w:ind w:right="0"/>
      <w:jc w:val="left"/>
    </w:pPr>
    <w:rPr>
      <w:sz w:val="24"/>
      <w:szCs w:val="24"/>
    </w:rPr>
  </w:style>
  <w:style w:type="paragraph" w:styleId="Tekstprzypisudolnego">
    <w:name w:val="footnote text"/>
    <w:basedOn w:val="Normalny"/>
    <w:link w:val="TekstprzypisudolnegoZnak"/>
    <w:uiPriority w:val="99"/>
    <w:semiHidden/>
    <w:unhideWhenUsed/>
    <w:rsid w:val="00A73DB4"/>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73DB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A73DB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B396F-22F6-4567-B763-2C1B674D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24</Pages>
  <Words>6587</Words>
  <Characters>39528</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15</cp:revision>
  <cp:lastPrinted>2015-09-16T12:16:00Z</cp:lastPrinted>
  <dcterms:created xsi:type="dcterms:W3CDTF">2015-11-10T12:06:00Z</dcterms:created>
  <dcterms:modified xsi:type="dcterms:W3CDTF">2015-11-12T15:54:00Z</dcterms:modified>
</cp:coreProperties>
</file>