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58" w:rsidRDefault="005C6A58" w:rsidP="005C6A58">
      <w:pPr>
        <w:ind w:left="2832"/>
        <w:rPr>
          <w:b/>
        </w:rPr>
      </w:pPr>
      <w:r w:rsidRPr="00DA49BF">
        <w:rPr>
          <w:b/>
        </w:rPr>
        <w:t xml:space="preserve">  </w:t>
      </w:r>
    </w:p>
    <w:p w:rsidR="005C6A58" w:rsidRDefault="005C6A58" w:rsidP="005C6A58">
      <w:pPr>
        <w:ind w:left="2832"/>
        <w:rPr>
          <w:b/>
        </w:rPr>
      </w:pPr>
    </w:p>
    <w:p w:rsidR="005C6A58" w:rsidRPr="00DA49BF" w:rsidRDefault="005C6A58" w:rsidP="005C6A58">
      <w:pPr>
        <w:ind w:left="2832"/>
        <w:rPr>
          <w:b/>
        </w:rPr>
      </w:pPr>
      <w:r w:rsidRPr="00DA49BF">
        <w:rPr>
          <w:b/>
        </w:rPr>
        <w:t xml:space="preserve"> </w:t>
      </w:r>
      <w:r>
        <w:rPr>
          <w:b/>
        </w:rPr>
        <w:t>PROTOKÓŁ NR XIII/ 2015</w:t>
      </w:r>
    </w:p>
    <w:p w:rsidR="005C6A58" w:rsidRPr="00DA49BF" w:rsidRDefault="005C6A58" w:rsidP="005C6A58">
      <w:pPr>
        <w:jc w:val="center"/>
        <w:rPr>
          <w:b/>
        </w:rPr>
      </w:pPr>
      <w:r w:rsidRPr="00DA49BF">
        <w:rPr>
          <w:b/>
        </w:rPr>
        <w:t>z Sesji Rady Gminy Kołobrzeg</w:t>
      </w:r>
    </w:p>
    <w:p w:rsidR="005C6A58" w:rsidRDefault="005C6A58" w:rsidP="005C6A58">
      <w:pPr>
        <w:jc w:val="center"/>
        <w:rPr>
          <w:b/>
        </w:rPr>
      </w:pPr>
      <w:r w:rsidRPr="00DA49BF">
        <w:rPr>
          <w:b/>
        </w:rPr>
        <w:t xml:space="preserve">odbytej w dniu </w:t>
      </w:r>
      <w:r>
        <w:rPr>
          <w:b/>
        </w:rPr>
        <w:t>22 grudnia 2015</w:t>
      </w:r>
      <w:r w:rsidRPr="00DA49BF">
        <w:rPr>
          <w:b/>
        </w:rPr>
        <w:t xml:space="preserve"> roku</w:t>
      </w:r>
    </w:p>
    <w:p w:rsidR="005C6A58" w:rsidRPr="00DA49BF" w:rsidRDefault="005C6A58" w:rsidP="005C6A58">
      <w:pPr>
        <w:jc w:val="center"/>
        <w:rPr>
          <w:b/>
        </w:rPr>
      </w:pPr>
    </w:p>
    <w:p w:rsidR="005C6A58" w:rsidRPr="00DA49BF" w:rsidRDefault="005C6A58" w:rsidP="005C6A58">
      <w:pPr>
        <w:jc w:val="center"/>
        <w:rPr>
          <w:b/>
        </w:rPr>
      </w:pPr>
      <w:r w:rsidRPr="00DA49BF">
        <w:rPr>
          <w:b/>
        </w:rPr>
        <w:t>w sali konferencyjnej Urzędu Gminy Kołobrzeg</w:t>
      </w:r>
    </w:p>
    <w:p w:rsidR="005C6A58" w:rsidRDefault="005C6A58" w:rsidP="005C6A58"/>
    <w:p w:rsidR="005C6A58" w:rsidRDefault="005C6A58" w:rsidP="005C6A58">
      <w:r>
        <w:t>Na Sesji obecnych było 15 radnych, sołtysi, pracownicy Urzędu Gminy oraz zaproszone osoby.</w:t>
      </w:r>
    </w:p>
    <w:p w:rsidR="005C6A58" w:rsidRDefault="005C6A58" w:rsidP="005C6A58">
      <w:r>
        <w:t>Listy obecności stanowią załącznik Nr 1, 1A, 1B  do niniejszego protokołu.</w:t>
      </w:r>
    </w:p>
    <w:p w:rsidR="005C6A58" w:rsidRPr="000D41ED" w:rsidRDefault="005C6A58" w:rsidP="005C6A58">
      <w:pPr>
        <w:rPr>
          <w:b/>
        </w:rPr>
      </w:pPr>
      <w:r w:rsidRPr="000D41ED">
        <w:rPr>
          <w:b/>
        </w:rPr>
        <w:t>Ad. 1 Sprawy regulaminowe</w:t>
      </w:r>
    </w:p>
    <w:p w:rsidR="005C6A58" w:rsidRDefault="005C6A58" w:rsidP="005C6A58">
      <w:r>
        <w:t>Na podstawie art. 20 ust. 1  ustawy z dnia 8 marca 1990 roku o samorządzie gminnym ( Dz. U. z 2013 r.  poz. 594 z zm.) oraz § 21 ust. 5 Uchwały Nr XXI/142/12 Rady Gminy Kołobrzeg z dnia 23 października 2012 roku w sprawie uchwa</w:t>
      </w:r>
      <w:r w:rsidR="00C5373A">
        <w:t>lenia Statutu Gminy Kołobrzeg, XIII</w:t>
      </w:r>
      <w:r>
        <w:t xml:space="preserve"> Sesję Rady Gminy Kołobrzeg otworzył Przewodniczący Rady Gminy Pan Julian Nowicki. </w:t>
      </w:r>
    </w:p>
    <w:p w:rsidR="005C6A58" w:rsidRDefault="005C6A58" w:rsidP="005C6A58">
      <w:r>
        <w:t xml:space="preserve">Na podstawie listy obecności stwierdził quorum do podejmowania prawomocnych decyzji i uchwał. Powitał radnych, sołtysów, pracowników urzędu </w:t>
      </w:r>
      <w:proofErr w:type="spellStart"/>
      <w:r>
        <w:t>gminy</w:t>
      </w:r>
      <w:proofErr w:type="spellEnd"/>
      <w:r>
        <w:t xml:space="preserve"> i pozostałych zaproszonych.</w:t>
      </w:r>
    </w:p>
    <w:p w:rsidR="005C6A58" w:rsidRDefault="005C6A58" w:rsidP="005C6A58">
      <w:pPr>
        <w:rPr>
          <w:u w:val="single"/>
        </w:rPr>
      </w:pPr>
      <w:r w:rsidRPr="000D41ED">
        <w:rPr>
          <w:u w:val="single"/>
        </w:rPr>
        <w:t>Proponowany porządek obrad ustalony przez Przewodniczącego Rady Gminy Kołobrzeg przedstawiał się następująco:</w:t>
      </w:r>
    </w:p>
    <w:p w:rsidR="00663968" w:rsidRPr="00DB0CE7" w:rsidRDefault="00663968" w:rsidP="00663968">
      <w:r w:rsidRPr="00DB0CE7">
        <w:rPr>
          <w:b/>
        </w:rPr>
        <w:t>1.</w:t>
      </w:r>
      <w:r w:rsidRPr="00DB0CE7">
        <w:t xml:space="preserve"> Sprawy regulaminowe:</w:t>
      </w:r>
    </w:p>
    <w:p w:rsidR="00663968" w:rsidRPr="00DB0CE7" w:rsidRDefault="00663968" w:rsidP="00663968">
      <w:r w:rsidRPr="00DB0CE7">
        <w:t xml:space="preserve"> - Otwarcie sesji i stwierdzenie jej prawomocności,</w:t>
      </w:r>
    </w:p>
    <w:p w:rsidR="00663968" w:rsidRPr="00DB0CE7" w:rsidRDefault="00663968" w:rsidP="00663968">
      <w:r w:rsidRPr="00DB0CE7">
        <w:t>- Zatwierdzenie porządku obrad,</w:t>
      </w:r>
    </w:p>
    <w:p w:rsidR="00663968" w:rsidRPr="00DB0CE7" w:rsidRDefault="00663968" w:rsidP="00663968">
      <w:r>
        <w:t>- Przyjęcie protokołu z XII</w:t>
      </w:r>
      <w:r w:rsidRPr="00DB0CE7">
        <w:t xml:space="preserve"> Sesji Rady Gminy Kołobrzeg.</w:t>
      </w:r>
    </w:p>
    <w:p w:rsidR="00663968" w:rsidRPr="00DB0CE7" w:rsidRDefault="00663968" w:rsidP="00663968">
      <w:r w:rsidRPr="00DB0CE7">
        <w:rPr>
          <w:b/>
        </w:rPr>
        <w:t>2.</w:t>
      </w:r>
      <w:r w:rsidRPr="00DB0CE7">
        <w:t xml:space="preserve"> Informacja z pracy Wójta Gminy między Sesjami.</w:t>
      </w:r>
    </w:p>
    <w:p w:rsidR="00663968" w:rsidRDefault="00663968" w:rsidP="00663968">
      <w:r w:rsidRPr="00DB0CE7">
        <w:rPr>
          <w:b/>
        </w:rPr>
        <w:t>3.</w:t>
      </w:r>
      <w:r>
        <w:t xml:space="preserve"> Rozpatrzenie projektów</w:t>
      </w:r>
      <w:r w:rsidRPr="00DB0CE7">
        <w:t xml:space="preserve"> uchwał w sprawie:</w:t>
      </w:r>
    </w:p>
    <w:p w:rsidR="00C5373A" w:rsidRDefault="00C5373A" w:rsidP="00C5373A">
      <w:pPr>
        <w:rPr>
          <w:b/>
        </w:rPr>
      </w:pPr>
      <w:r>
        <w:t xml:space="preserve">1) udzielenia pomocy finansowej dla Powiatu Kołobrzeskiego,                         </w:t>
      </w:r>
    </w:p>
    <w:p w:rsidR="00C5373A" w:rsidRDefault="00C5373A" w:rsidP="00C5373A">
      <w:r w:rsidRPr="008C3798">
        <w:t xml:space="preserve">2) </w:t>
      </w:r>
      <w:r>
        <w:t>udzielenia pomocy finansowej dla Powiatu Kołobrzeskiego,</w:t>
      </w:r>
    </w:p>
    <w:p w:rsidR="00C5373A" w:rsidRDefault="00C5373A" w:rsidP="00C5373A">
      <w:pPr>
        <w:rPr>
          <w:b/>
        </w:rPr>
      </w:pPr>
      <w:r>
        <w:lastRenderedPageBreak/>
        <w:t xml:space="preserve">3) udzielenia pomocy rzeczowej dla Województwa Zachodniopomorskiego </w:t>
      </w:r>
      <w:r>
        <w:rPr>
          <w:b/>
        </w:rPr>
        <w:t>,</w:t>
      </w:r>
    </w:p>
    <w:p w:rsidR="00C5373A" w:rsidRDefault="00C5373A" w:rsidP="00C5373A">
      <w:r>
        <w:t xml:space="preserve">4) uchwalenia budżetu Gminy Kołobrzeg na rok 2016 </w:t>
      </w:r>
    </w:p>
    <w:p w:rsidR="00C5373A" w:rsidRDefault="00C5373A" w:rsidP="00C5373A">
      <w:r>
        <w:t>- odczytanie projektu uchwały budżetowej,</w:t>
      </w:r>
    </w:p>
    <w:p w:rsidR="00C5373A" w:rsidRDefault="00C5373A" w:rsidP="00C5373A">
      <w:r>
        <w:t>- odczytanie opinii Regionalnej Izby Obrachunkowej o przedłożonym projekcie uchwały budżetowej Gminy Kołobrzeg na 2016 rok o możliwości sfinansowania deficytu budżetu Gminy Kołobrzeg w 2016 roku,</w:t>
      </w:r>
    </w:p>
    <w:p w:rsidR="00C5373A" w:rsidRDefault="00C5373A" w:rsidP="00C5373A">
      <w:r>
        <w:t>- odczytanie opinii poszczególnych Komisji Rady Gminy,</w:t>
      </w:r>
    </w:p>
    <w:p w:rsidR="00C5373A" w:rsidRDefault="00C5373A" w:rsidP="00C5373A">
      <w:r>
        <w:t>- przedstawienie autopoprawek Wójta do projektu uchwały budżetowej,</w:t>
      </w:r>
    </w:p>
    <w:p w:rsidR="00C5373A" w:rsidRDefault="00C5373A" w:rsidP="00C5373A">
      <w:r>
        <w:t>- głosowanie wniesionych propozycji autopoprawek Wójta,</w:t>
      </w:r>
    </w:p>
    <w:p w:rsidR="00C5373A" w:rsidRDefault="00C5373A" w:rsidP="00C5373A">
      <w:r>
        <w:t>- głosowanie wniosków Komisji Rady Gminy nie uwzględnionych przez Wójta Gminy w autopoprawce oraz pozostałych zgłoszonych wniosków,</w:t>
      </w:r>
    </w:p>
    <w:p w:rsidR="00C5373A" w:rsidRDefault="00C5373A" w:rsidP="00C5373A">
      <w:r>
        <w:t>- głosowanie nad przyjęciem uchwały budżetowej,</w:t>
      </w:r>
    </w:p>
    <w:p w:rsidR="00C5373A" w:rsidRDefault="00C5373A" w:rsidP="00C5373A">
      <w:r>
        <w:t>5</w:t>
      </w:r>
      <w:r w:rsidRPr="0020688E">
        <w:t>)</w:t>
      </w:r>
      <w:r>
        <w:t xml:space="preserve"> uchwalenia wieloletniej prognozy finansowej Gminy Kołobrzeg na lata 2016-2028         </w:t>
      </w:r>
    </w:p>
    <w:p w:rsidR="00C5373A" w:rsidRDefault="00C5373A" w:rsidP="00C5373A">
      <w:r>
        <w:t>- odczytanie opinii Regionalnej Izby Obrachunkowej o przedłożonym projekcie uchwały Gminy Kołobrzeg o wieloletniej prognozie finansowej na lata 2015-2026,</w:t>
      </w:r>
    </w:p>
    <w:p w:rsidR="00C5373A" w:rsidRDefault="00C5373A" w:rsidP="00C5373A">
      <w:r>
        <w:t>- przedstawienie autopoprawki Wójta do projektu uchwały,</w:t>
      </w:r>
    </w:p>
    <w:p w:rsidR="00C5373A" w:rsidRDefault="00C5373A" w:rsidP="00C5373A">
      <w:r>
        <w:t>- dyskusja nad projektem uchwały,</w:t>
      </w:r>
    </w:p>
    <w:p w:rsidR="00C5373A" w:rsidRDefault="00C5373A" w:rsidP="00C5373A">
      <w:r>
        <w:t>- głosowanie wniesionych propozycji autopoprawek Wójta,</w:t>
      </w:r>
    </w:p>
    <w:p w:rsidR="00C5373A" w:rsidRDefault="00C5373A" w:rsidP="00C5373A">
      <w:r>
        <w:t>- głosowaniem nad przyjęciem projektu uchwały</w:t>
      </w:r>
    </w:p>
    <w:p w:rsidR="00C5373A" w:rsidRDefault="00C5373A" w:rsidP="00C5373A">
      <w:pPr>
        <w:pStyle w:val="NormalnyWeb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0006F">
        <w:rPr>
          <w:sz w:val="28"/>
          <w:szCs w:val="28"/>
        </w:rPr>
        <w:t>ustalenia wydatków, które nie wygasają z końcem roku budżetowego 2015</w:t>
      </w:r>
      <w:r>
        <w:rPr>
          <w:sz w:val="28"/>
          <w:szCs w:val="28"/>
        </w:rPr>
        <w:t>,</w:t>
      </w:r>
      <w:r w:rsidRPr="000000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</w:p>
    <w:p w:rsidR="00C5373A" w:rsidRDefault="00C5373A" w:rsidP="00C5373A">
      <w:pPr>
        <w:rPr>
          <w:b/>
        </w:rPr>
      </w:pPr>
      <w:r w:rsidRPr="00855E2F">
        <w:t>7)</w:t>
      </w:r>
      <w:r>
        <w:rPr>
          <w:b/>
        </w:rPr>
        <w:t xml:space="preserve"> </w:t>
      </w:r>
      <w:r w:rsidRPr="00855E2F">
        <w:t xml:space="preserve">zmian w budżecie </w:t>
      </w:r>
      <w:proofErr w:type="spellStart"/>
      <w:r w:rsidRPr="00855E2F">
        <w:t>gminy</w:t>
      </w:r>
      <w:proofErr w:type="spellEnd"/>
      <w:r w:rsidRPr="00855E2F">
        <w:t xml:space="preserve"> na 2015 rok </w:t>
      </w:r>
      <w:r>
        <w:t>,</w:t>
      </w:r>
    </w:p>
    <w:p w:rsidR="00C5373A" w:rsidRDefault="00C5373A" w:rsidP="00C5373A">
      <w:pPr>
        <w:rPr>
          <w:b/>
        </w:rPr>
      </w:pPr>
      <w:r>
        <w:t>8</w:t>
      </w:r>
      <w:r w:rsidRPr="00B46CFC">
        <w:t xml:space="preserve">) </w:t>
      </w:r>
      <w:r>
        <w:t>przyjęcia Planu gospodarki niskoemisyjnej dla Gminy Kołobrzeg , zrealizowanego na podstawie umowy z dn. 23.02.2015 r. współfinansowanego ze środków Programu Operacyjnego Infrastruktura i Środowisko ,</w:t>
      </w:r>
    </w:p>
    <w:p w:rsidR="00C5373A" w:rsidRDefault="00C5373A" w:rsidP="00C5373A">
      <w:pPr>
        <w:rPr>
          <w:b/>
        </w:rPr>
      </w:pPr>
      <w:r>
        <w:t>9</w:t>
      </w:r>
      <w:r w:rsidRPr="003E5EF5">
        <w:t>)</w:t>
      </w:r>
      <w:r>
        <w:rPr>
          <w:b/>
        </w:rPr>
        <w:t xml:space="preserve"> </w:t>
      </w:r>
      <w:r w:rsidRPr="003E5EF5">
        <w:t>ustalenia Regulaminu określającego wysokość stawek i szczegółowe warunki przyznawania nauczycielom dodatków:</w:t>
      </w:r>
      <w:r>
        <w:t xml:space="preserve"> </w:t>
      </w:r>
      <w:r w:rsidRPr="003E5EF5">
        <w:t>motywacyjnego, funkcyjnego , za warunki pracy, za godziny ponadwymiarowe i godziny doraźnych zastępstw, za wysługę lat, a także dodatku mieszkaniowego</w:t>
      </w:r>
      <w:r>
        <w:t xml:space="preserve"> </w:t>
      </w:r>
      <w:r w:rsidRPr="00C5373A">
        <w:t>,</w:t>
      </w:r>
    </w:p>
    <w:p w:rsidR="00C5373A" w:rsidRDefault="00C5373A" w:rsidP="00C5373A">
      <w:pPr>
        <w:rPr>
          <w:b/>
        </w:rPr>
      </w:pPr>
      <w:r>
        <w:t>10</w:t>
      </w:r>
      <w:r w:rsidRPr="003E5EF5">
        <w:t>)</w:t>
      </w:r>
      <w:r>
        <w:t xml:space="preserve"> określenia trybu udzielania i rozliczania dotacji dla szkół niepublicznych o uprawnieniach szkół publicznych, niepublicznych przedszkoli oraz niepublicznych </w:t>
      </w:r>
      <w:r>
        <w:lastRenderedPageBreak/>
        <w:t>punktów przedszkolnych prowadzonych przez osoby fizyczne lub prawne inne niż jednostka samorządu terytorialnego na terenie Gminy Kołobrzeg oraz trybu i zakresu kontroli  prawidłowości ich wykorzystywania</w:t>
      </w:r>
      <w:r w:rsidRPr="00C5373A">
        <w:t xml:space="preserve"> ,</w:t>
      </w:r>
    </w:p>
    <w:p w:rsidR="00C5373A" w:rsidRDefault="00C5373A" w:rsidP="00C5373A">
      <w:pPr>
        <w:rPr>
          <w:b/>
        </w:rPr>
      </w:pPr>
      <w:r>
        <w:t>11</w:t>
      </w:r>
      <w:r w:rsidRPr="003E5EF5">
        <w:t xml:space="preserve">) </w:t>
      </w:r>
      <w:r>
        <w:t xml:space="preserve">miejscowego planu zagospodarowania przestrzennego </w:t>
      </w:r>
      <w:proofErr w:type="spellStart"/>
      <w:r>
        <w:t>gminy</w:t>
      </w:r>
      <w:proofErr w:type="spellEnd"/>
      <w:r>
        <w:t xml:space="preserve"> Kołobrzeg w części obrębu Grzybowo w rejonie ulicy Borkowskiej ,</w:t>
      </w:r>
    </w:p>
    <w:p w:rsidR="00663968" w:rsidRDefault="00C5373A" w:rsidP="00C5373A">
      <w:r>
        <w:t>12</w:t>
      </w:r>
      <w:r w:rsidRPr="0050408B">
        <w:t>)</w:t>
      </w:r>
      <w:r>
        <w:t xml:space="preserve"> przyjęcia rezygnacji z funkcji Przewodniczącego Komisji Gospodarki , Budżetu i Rolnictwa oraz wyboru Przewodniczącego Komisji Gospodarki , Budżetu i Rolnictwa   </w:t>
      </w:r>
    </w:p>
    <w:p w:rsidR="00663968" w:rsidRDefault="00663968" w:rsidP="00663968">
      <w:pPr>
        <w:rPr>
          <w:bCs/>
        </w:rPr>
      </w:pPr>
      <w:r>
        <w:rPr>
          <w:b/>
          <w:bCs/>
        </w:rPr>
        <w:t>4</w:t>
      </w:r>
      <w:r w:rsidRPr="00DB0CE7">
        <w:rPr>
          <w:bCs/>
        </w:rPr>
        <w:t xml:space="preserve">. </w:t>
      </w:r>
      <w:r>
        <w:rPr>
          <w:bCs/>
        </w:rPr>
        <w:t xml:space="preserve"> </w:t>
      </w:r>
      <w:r w:rsidRPr="00DB0CE7">
        <w:rPr>
          <w:bCs/>
        </w:rPr>
        <w:t>Interpelacje i zapytania radnych oraz odpowiedzi.</w:t>
      </w:r>
    </w:p>
    <w:p w:rsidR="00663968" w:rsidRDefault="00663968" w:rsidP="00663968">
      <w:pPr>
        <w:rPr>
          <w:bCs/>
        </w:rPr>
      </w:pPr>
      <w:r>
        <w:rPr>
          <w:b/>
          <w:bCs/>
        </w:rPr>
        <w:t>5</w:t>
      </w:r>
      <w:r w:rsidRPr="00DB0CE7">
        <w:rPr>
          <w:b/>
          <w:bCs/>
        </w:rPr>
        <w:t>.</w:t>
      </w:r>
      <w:r w:rsidRPr="00DB0CE7">
        <w:rPr>
          <w:bCs/>
        </w:rPr>
        <w:t xml:space="preserve"> </w:t>
      </w:r>
      <w:r>
        <w:rPr>
          <w:bCs/>
        </w:rPr>
        <w:t xml:space="preserve"> </w:t>
      </w:r>
      <w:r w:rsidRPr="00DB0CE7">
        <w:rPr>
          <w:bCs/>
        </w:rPr>
        <w:t>Informacje Przewodniczącego Rady o działaniach podejmowanych w okresie międzysesyjnym.</w:t>
      </w:r>
    </w:p>
    <w:p w:rsidR="00663968" w:rsidRDefault="00663968" w:rsidP="00663968">
      <w:pPr>
        <w:rPr>
          <w:bCs/>
        </w:rPr>
      </w:pPr>
      <w:r>
        <w:rPr>
          <w:b/>
          <w:bCs/>
        </w:rPr>
        <w:t>6</w:t>
      </w:r>
      <w:r w:rsidRPr="00DB0CE7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Cs/>
        </w:rPr>
        <w:t xml:space="preserve"> Wolne wnioski i oświadczenia.</w:t>
      </w:r>
    </w:p>
    <w:p w:rsidR="00663968" w:rsidRDefault="00663968" w:rsidP="00663968">
      <w:pPr>
        <w:rPr>
          <w:bCs/>
        </w:rPr>
      </w:pPr>
      <w:r w:rsidRPr="00330F7D">
        <w:rPr>
          <w:b/>
          <w:bCs/>
        </w:rPr>
        <w:t>7</w:t>
      </w:r>
      <w:r>
        <w:rPr>
          <w:bCs/>
        </w:rPr>
        <w:t>. Komunikaty i informacje.</w:t>
      </w:r>
    </w:p>
    <w:p w:rsidR="00663968" w:rsidRPr="00DB0CE7" w:rsidRDefault="00663968" w:rsidP="00663968">
      <w:pPr>
        <w:rPr>
          <w:bCs/>
        </w:rPr>
      </w:pPr>
      <w:r w:rsidRPr="00330F7D">
        <w:rPr>
          <w:b/>
          <w:bCs/>
        </w:rPr>
        <w:t>8.</w:t>
      </w:r>
      <w:r>
        <w:rPr>
          <w:bCs/>
        </w:rPr>
        <w:t xml:space="preserve"> Zapytania i informacje składane przez sołtysów.</w:t>
      </w:r>
    </w:p>
    <w:p w:rsidR="00C5373A" w:rsidRPr="0050408B" w:rsidRDefault="00663968" w:rsidP="00C5373A">
      <w:r>
        <w:rPr>
          <w:b/>
        </w:rPr>
        <w:t>9</w:t>
      </w:r>
      <w:r w:rsidRPr="00DB0CE7">
        <w:rPr>
          <w:b/>
        </w:rPr>
        <w:t>.</w:t>
      </w:r>
      <w:r w:rsidRPr="00DB0CE7">
        <w:t xml:space="preserve"> </w:t>
      </w:r>
      <w:r>
        <w:t xml:space="preserve"> </w:t>
      </w:r>
      <w:r w:rsidRPr="00DB0CE7">
        <w:t xml:space="preserve">Zamknięcie Sesji.     </w:t>
      </w:r>
      <w:r w:rsidRPr="00DB0CE7">
        <w:rPr>
          <w:b/>
        </w:rPr>
        <w:t xml:space="preserve">               </w:t>
      </w:r>
      <w:r w:rsidR="00C5373A">
        <w:t xml:space="preserve">   </w:t>
      </w:r>
    </w:p>
    <w:p w:rsidR="005C6A58" w:rsidRPr="00F467DF" w:rsidRDefault="005C6A58" w:rsidP="005C6A58">
      <w:pPr>
        <w:rPr>
          <w:b/>
        </w:rPr>
      </w:pPr>
      <w:r>
        <w:t>Porządek obrad stanowi załącznik Nr 2 do niniejszego p</w:t>
      </w:r>
      <w:r w:rsidR="00F467DF">
        <w:t xml:space="preserve">rotokołu z sesji nikt nie wniósł uwag do </w:t>
      </w:r>
      <w:r w:rsidR="00FB009F">
        <w:t>porządku</w:t>
      </w:r>
      <w:r w:rsidR="00F467DF">
        <w:t xml:space="preserve"> obrad.</w:t>
      </w:r>
    </w:p>
    <w:p w:rsidR="00F467DF" w:rsidRPr="00F467DF" w:rsidRDefault="00F467DF" w:rsidP="005C6A58">
      <w:pPr>
        <w:rPr>
          <w:b/>
        </w:rPr>
      </w:pPr>
      <w:r w:rsidRPr="00F467DF">
        <w:rPr>
          <w:b/>
        </w:rPr>
        <w:t>Ad. 2 Przyjecie protokołu z Sesji Rady Gminy</w:t>
      </w:r>
    </w:p>
    <w:p w:rsidR="00F467DF" w:rsidRDefault="00F467DF" w:rsidP="00F467DF">
      <w:r>
        <w:t>Protokół  z Sesji Rady Gminy był wyłożony do wglądu w Biurze Rady Gminy, zamieszczony na stronie Biuletynu Informacji Publicznej oraz znajdował się na sali obrad podczas posiedzenia Rady Gminy.</w:t>
      </w:r>
    </w:p>
    <w:p w:rsidR="00F467DF" w:rsidRDefault="00F467DF" w:rsidP="00F467DF">
      <w:r>
        <w:t xml:space="preserve">Radni przyjęli protokół z Sesji Rady Gminy Kołobrzeg, jednogłośnie 15 głosami za. </w:t>
      </w:r>
    </w:p>
    <w:p w:rsidR="005C6A58" w:rsidRPr="000D41ED" w:rsidRDefault="005C6A58" w:rsidP="005C6A58">
      <w:pPr>
        <w:rPr>
          <w:b/>
        </w:rPr>
      </w:pPr>
      <w:r>
        <w:rPr>
          <w:b/>
        </w:rPr>
        <w:t>Ad. 3</w:t>
      </w:r>
      <w:r w:rsidRPr="000D41ED">
        <w:rPr>
          <w:b/>
        </w:rPr>
        <w:t xml:space="preserve"> Informacja z pracy Wójta Gminy między Sesjami</w:t>
      </w:r>
    </w:p>
    <w:p w:rsidR="005C6A58" w:rsidRDefault="005C6A58" w:rsidP="005C6A58">
      <w:r>
        <w:t>Radni oraz Sołtysi otrzymali na piśmie informację o pracy Wójta Gminy między sesjami. Informacja o podjętych działaniach Wójta, stanowi załącznik Nr 3 do niniejszego protokołu z sesji.</w:t>
      </w:r>
      <w:r w:rsidRPr="00A71FE1">
        <w:t xml:space="preserve"> </w:t>
      </w:r>
    </w:p>
    <w:p w:rsidR="005C6A58" w:rsidRDefault="005C6A58" w:rsidP="005C6A58">
      <w:pPr>
        <w:rPr>
          <w:b/>
        </w:rPr>
      </w:pPr>
      <w:r>
        <w:rPr>
          <w:b/>
        </w:rPr>
        <w:t>Ad. 3</w:t>
      </w:r>
      <w:r w:rsidRPr="000D41ED">
        <w:rPr>
          <w:b/>
        </w:rPr>
        <w:t xml:space="preserve"> Rozpatrzenie projektów uchwał </w:t>
      </w:r>
    </w:p>
    <w:p w:rsidR="005C6A58" w:rsidRDefault="005C6A58" w:rsidP="005C6A58">
      <w:pPr>
        <w:rPr>
          <w:u w:val="single"/>
        </w:rPr>
      </w:pPr>
      <w:r>
        <w:t xml:space="preserve">1 ) </w:t>
      </w:r>
      <w:r w:rsidRPr="000D41ED">
        <w:rPr>
          <w:u w:val="single"/>
        </w:rPr>
        <w:t xml:space="preserve">w sprawie </w:t>
      </w:r>
      <w:r w:rsidR="00F467DF">
        <w:rPr>
          <w:u w:val="single"/>
        </w:rPr>
        <w:t>udzielenia pomocy finansowej dla Powiatu Kołobrzeskiego</w:t>
      </w:r>
    </w:p>
    <w:p w:rsidR="00F467DF" w:rsidRPr="00F467DF" w:rsidRDefault="00F467DF" w:rsidP="005C6A58">
      <w:r w:rsidRPr="00F467DF">
        <w:t>Przewodniczący poinformował, że nas</w:t>
      </w:r>
      <w:r>
        <w:t>tą</w:t>
      </w:r>
      <w:r w:rsidRPr="00F467DF">
        <w:t xml:space="preserve">piły zmiany w skaldzie osobowym </w:t>
      </w:r>
      <w:r w:rsidR="0014247E">
        <w:t>w K</w:t>
      </w:r>
      <w:r w:rsidRPr="00F467DF">
        <w:t>lubie Radnych. Przewodniczącym Klubu został Pan Bartosz Góral</w:t>
      </w:r>
      <w:r>
        <w:t>.</w:t>
      </w:r>
    </w:p>
    <w:p w:rsidR="005C6A58" w:rsidRDefault="005C6A58" w:rsidP="005C6A58">
      <w:r>
        <w:t>Opinie Komisji Rady Gminy i Klubu Radnych.</w:t>
      </w:r>
    </w:p>
    <w:p w:rsidR="005C6A58" w:rsidRDefault="005C6A58" w:rsidP="005C6A58">
      <w:r>
        <w:lastRenderedPageBreak/>
        <w:t>Przewodniczący Komisji Gospodarki, Budżetu i Rolnictwa poinformował, że została wypracowana pozytywna opinia.</w:t>
      </w:r>
    </w:p>
    <w:p w:rsidR="005C6A58" w:rsidRDefault="005C6A58" w:rsidP="005C6A58">
      <w:r>
        <w:t>Przewodnicząca Komisji ds. Społecznych poinformowała, że  Komisja wypracowała pozytywną opinię.</w:t>
      </w:r>
    </w:p>
    <w:p w:rsidR="005C6A58" w:rsidRPr="00E40919" w:rsidRDefault="005C6A58" w:rsidP="005C6A58">
      <w:r w:rsidRPr="00E40919">
        <w:t>Opinia Klubu Radnych była pozytywna.</w:t>
      </w:r>
    </w:p>
    <w:p w:rsidR="005C6A58" w:rsidRPr="007A03A8" w:rsidRDefault="005C6A58" w:rsidP="005C6A58">
      <w:pPr>
        <w:rPr>
          <w:b/>
        </w:rPr>
      </w:pPr>
      <w:r>
        <w:rPr>
          <w:b/>
        </w:rPr>
        <w:t>Przystąpiono do głosowania:</w:t>
      </w:r>
    </w:p>
    <w:p w:rsidR="005C6A58" w:rsidRPr="000D41ED" w:rsidRDefault="005C6A58" w:rsidP="005C6A58">
      <w:pPr>
        <w:rPr>
          <w:b/>
        </w:rPr>
      </w:pPr>
      <w:r w:rsidRPr="000D41ED">
        <w:rPr>
          <w:b/>
        </w:rPr>
        <w:t>Rada Gminy Ko</w:t>
      </w:r>
      <w:r w:rsidR="005E4BEB">
        <w:rPr>
          <w:b/>
        </w:rPr>
        <w:t>łobrzeg podjęła Uchwałę Nr XIII/78/2015</w:t>
      </w:r>
      <w:r w:rsidRPr="000D41ED">
        <w:rPr>
          <w:b/>
        </w:rPr>
        <w:t xml:space="preserve"> w </w:t>
      </w:r>
      <w:r w:rsidRPr="00355B06">
        <w:rPr>
          <w:b/>
        </w:rPr>
        <w:t>sprawie</w:t>
      </w:r>
      <w:r w:rsidR="005E4BEB" w:rsidRPr="005E4BEB">
        <w:rPr>
          <w:b/>
        </w:rPr>
        <w:t xml:space="preserve"> udzielenia pomocy finansowej dla Powiatu Kołobrzeskiego</w:t>
      </w:r>
      <w:r w:rsidR="005E4BEB">
        <w:rPr>
          <w:b/>
        </w:rPr>
        <w:t>, 15 głosami za.</w:t>
      </w:r>
    </w:p>
    <w:p w:rsidR="005C6A58" w:rsidRDefault="005C6A58" w:rsidP="005C6A58">
      <w:r>
        <w:t>Uchwała stanowi załącznik Nr 4 do niniejszego protokołu z Sesji.</w:t>
      </w:r>
    </w:p>
    <w:p w:rsidR="005C6A58" w:rsidRDefault="005C6A58" w:rsidP="005E4BEB">
      <w:r>
        <w:t xml:space="preserve">2) </w:t>
      </w:r>
      <w:r w:rsidRPr="000D41ED">
        <w:rPr>
          <w:u w:val="single"/>
        </w:rPr>
        <w:t xml:space="preserve">w sprawie </w:t>
      </w:r>
      <w:r w:rsidR="005E4BEB">
        <w:rPr>
          <w:u w:val="single"/>
        </w:rPr>
        <w:t>udzielenia pomocy finansowej dla Powiatu Kołobrzeskiego</w:t>
      </w:r>
    </w:p>
    <w:p w:rsidR="005C6A58" w:rsidRDefault="005C6A58" w:rsidP="005C6A58">
      <w:r>
        <w:t xml:space="preserve">Opinie Komisji Rady Gminy i Klubu Radnych </w:t>
      </w:r>
    </w:p>
    <w:p w:rsidR="005C6A58" w:rsidRDefault="005C6A58" w:rsidP="005C6A58">
      <w:r>
        <w:t>Przewodniczący Komisji Gospodarki, Budżetu i Rolnictwa poinformował, że opinia została wypracowana pozytywna.</w:t>
      </w:r>
    </w:p>
    <w:p w:rsidR="005C6A58" w:rsidRDefault="005C6A58" w:rsidP="005C6A58">
      <w:r>
        <w:t>Przewodnicząca Komisji ds. Społecznych poinformowała, że opinia jest pozytywna przy jednym głosie wstrzymującym się.</w:t>
      </w:r>
    </w:p>
    <w:p w:rsidR="005C6A58" w:rsidRDefault="005C6A58" w:rsidP="005C6A58">
      <w:r>
        <w:t>Opinia Klubu Radnych była pozytywna.</w:t>
      </w:r>
    </w:p>
    <w:p w:rsidR="005C6A58" w:rsidRDefault="005C6A58" w:rsidP="005C6A58">
      <w:r>
        <w:t xml:space="preserve">Przystąpiono do głosowania: </w:t>
      </w:r>
    </w:p>
    <w:p w:rsidR="005C6A58" w:rsidRDefault="005C6A58" w:rsidP="005C6A58">
      <w:pPr>
        <w:rPr>
          <w:b/>
        </w:rPr>
      </w:pPr>
      <w:r w:rsidRPr="000D41ED">
        <w:rPr>
          <w:b/>
        </w:rPr>
        <w:t>Rada Gminy</w:t>
      </w:r>
      <w:r>
        <w:rPr>
          <w:b/>
        </w:rPr>
        <w:t xml:space="preserve"> </w:t>
      </w:r>
      <w:r w:rsidR="005E4BEB">
        <w:rPr>
          <w:b/>
        </w:rPr>
        <w:t>Kołobrzeg podjęła Uchwałę Nr XIII/79/2015 w sprawie</w:t>
      </w:r>
      <w:r w:rsidRPr="005E4BEB">
        <w:rPr>
          <w:b/>
        </w:rPr>
        <w:t xml:space="preserve"> </w:t>
      </w:r>
      <w:r w:rsidR="005E4BEB" w:rsidRPr="005E4BEB">
        <w:rPr>
          <w:b/>
        </w:rPr>
        <w:t>udzielenia pomocy finansowej dla Powiatu Kołobrzeskiego, 15 głosami za.</w:t>
      </w:r>
    </w:p>
    <w:p w:rsidR="005C6A58" w:rsidRDefault="005C6A58" w:rsidP="005C6A58">
      <w:r>
        <w:t>Uchwała stanowi załącznik Nr  5 do niniejszego protokołu z sesji.</w:t>
      </w:r>
    </w:p>
    <w:p w:rsidR="005C6A58" w:rsidRDefault="005C6A58" w:rsidP="005C6A58">
      <w:pPr>
        <w:rPr>
          <w:u w:val="single"/>
        </w:rPr>
      </w:pPr>
      <w:r>
        <w:t xml:space="preserve">3) </w:t>
      </w:r>
      <w:r w:rsidRPr="000D41ED">
        <w:rPr>
          <w:u w:val="single"/>
        </w:rPr>
        <w:t>w sprawie</w:t>
      </w:r>
      <w:r w:rsidR="007B65BB">
        <w:rPr>
          <w:u w:val="single"/>
        </w:rPr>
        <w:t xml:space="preserve"> udzielenia pomocy rzeczowej dla Województwa Zachodniopomorskiego</w:t>
      </w:r>
    </w:p>
    <w:p w:rsidR="005C6A58" w:rsidRPr="00A860FE" w:rsidRDefault="005C6A58" w:rsidP="005C6A58">
      <w:r w:rsidRPr="00A860FE">
        <w:t>Opinie Komisji i Klubu radnych były pozytywne</w:t>
      </w:r>
    </w:p>
    <w:p w:rsidR="005C6A58" w:rsidRDefault="005C6A58" w:rsidP="005C6A58">
      <w:r>
        <w:t xml:space="preserve">Przystąpiono do głosowania. </w:t>
      </w:r>
    </w:p>
    <w:p w:rsidR="005C6A58" w:rsidRPr="007B65BB" w:rsidRDefault="005C6A58" w:rsidP="005C6A58">
      <w:pPr>
        <w:rPr>
          <w:b/>
        </w:rPr>
      </w:pPr>
      <w:r w:rsidRPr="007B65BB">
        <w:rPr>
          <w:b/>
        </w:rPr>
        <w:t xml:space="preserve">Rada Gminy </w:t>
      </w:r>
      <w:r w:rsidR="007B65BB" w:rsidRPr="007B65BB">
        <w:rPr>
          <w:b/>
        </w:rPr>
        <w:t>Kołobrzeg podjęła Uchwałę Nr XIII/80/2015</w:t>
      </w:r>
      <w:r w:rsidRPr="007B65BB">
        <w:rPr>
          <w:b/>
        </w:rPr>
        <w:t xml:space="preserve"> w sprawie </w:t>
      </w:r>
      <w:r w:rsidR="007B65BB" w:rsidRPr="007B65BB">
        <w:rPr>
          <w:b/>
        </w:rPr>
        <w:t>udzielenia pomocy rzeczowej dla Województwa Zachodniopomorskiego, jednogłośnie 15 głosami za.</w:t>
      </w:r>
    </w:p>
    <w:p w:rsidR="005C6A58" w:rsidRDefault="005C6A58" w:rsidP="005C6A58">
      <w:r>
        <w:t>Uchwała stanowi załącznik Nr  6 do niniejszego protokołu z sesji.</w:t>
      </w:r>
    </w:p>
    <w:p w:rsidR="005C6A58" w:rsidRDefault="005C6A58" w:rsidP="005C6A58">
      <w:pPr>
        <w:rPr>
          <w:u w:val="single"/>
        </w:rPr>
      </w:pPr>
      <w:r>
        <w:t xml:space="preserve">4) </w:t>
      </w:r>
      <w:r w:rsidRPr="000D41ED">
        <w:rPr>
          <w:u w:val="single"/>
        </w:rPr>
        <w:t xml:space="preserve">w sprawie </w:t>
      </w:r>
      <w:r w:rsidR="007B65BB">
        <w:rPr>
          <w:u w:val="single"/>
        </w:rPr>
        <w:t>uchwalenia budżetu Gminy Kołobrzeg na rok 2016</w:t>
      </w:r>
    </w:p>
    <w:p w:rsidR="007B65BB" w:rsidRDefault="007B65BB" w:rsidP="005C6A58">
      <w:r w:rsidRPr="007B65BB">
        <w:t xml:space="preserve">Skarbnik Gminy przedstawiła w sposób multimedialny projekt uchwały budżetowej na rok 2016. </w:t>
      </w:r>
    </w:p>
    <w:p w:rsidR="0014247E" w:rsidRDefault="00E74468" w:rsidP="005C6A58">
      <w:r>
        <w:lastRenderedPageBreak/>
        <w:t xml:space="preserve">Przewodniczący obrad odczytał projekt uchwały budżetowej Gminy Kołobrzeg na rok 2016. </w:t>
      </w:r>
    </w:p>
    <w:p w:rsidR="00E74468" w:rsidRDefault="00E74468" w:rsidP="005C6A58">
      <w:r>
        <w:t xml:space="preserve">Również odczytał </w:t>
      </w:r>
      <w:r w:rsidR="00A6510F">
        <w:t xml:space="preserve"> </w:t>
      </w:r>
      <w:r w:rsidR="00B754FA">
        <w:t xml:space="preserve">opinię składu orzekającego Regionalnej Izby Obrachunkowej w </w:t>
      </w:r>
      <w:r w:rsidR="0014247E">
        <w:t xml:space="preserve">sprawie </w:t>
      </w:r>
      <w:r w:rsidR="00B754FA">
        <w:t>projektu uchwały budżetowej na 2016 rok, która stanowi załącznik nr 7 do niniejszego protokołu z sesji oraz opinię o możliwości sfinansowania deficytu budżetu w 2016 roku, która stanowi załącznik nr 8 do niniejszego protokołu z sesji.</w:t>
      </w:r>
    </w:p>
    <w:p w:rsidR="00B754FA" w:rsidRPr="0014247E" w:rsidRDefault="00B754FA" w:rsidP="005C6A58">
      <w:pPr>
        <w:rPr>
          <w:b/>
        </w:rPr>
      </w:pPr>
      <w:r>
        <w:t>Przewodniczący przedstawił autopoprawkę Wójta Gminy do projektu uchwały budżetowej na 2016 roku, która stanowi załącznik Nr 9 do niniejszego protokołu z sesji.</w:t>
      </w:r>
    </w:p>
    <w:p w:rsidR="00FB58AB" w:rsidRDefault="00FB58AB" w:rsidP="005C6A58">
      <w:r w:rsidRPr="0014247E">
        <w:rPr>
          <w:b/>
        </w:rPr>
        <w:t>Radny Pan Tomasz Szafrański</w:t>
      </w:r>
      <w:r w:rsidR="0014247E">
        <w:t xml:space="preserve"> powiedział, ż</w:t>
      </w:r>
      <w:r>
        <w:t>e autopoprawka w zakresie</w:t>
      </w:r>
      <w:r w:rsidR="0014247E">
        <w:t>,</w:t>
      </w:r>
      <w:r>
        <w:t xml:space="preserve"> w którym dotyczy została złożona słusznie. Po tej autopoprawce mogą składać wnioski wszystkie sołectwa</w:t>
      </w:r>
      <w:r w:rsidR="0014247E">
        <w:t xml:space="preserve">, gdzie cmentarze się znajdują </w:t>
      </w:r>
      <w:r>
        <w:t>. To jest słuszne podejście d</w:t>
      </w:r>
      <w:r w:rsidR="007F4AF5">
        <w:t xml:space="preserve">o sprawy, </w:t>
      </w:r>
      <w:r>
        <w:t>nie powinno się patrzeć tylko na dwie miejscowości.</w:t>
      </w:r>
    </w:p>
    <w:p w:rsidR="00FB58AB" w:rsidRDefault="00FB58AB" w:rsidP="005C6A58">
      <w:r>
        <w:t xml:space="preserve">Przewodniczący obrad wyjaśnił, że opinie komisji Rady Gminy w sprawie projektu budżetu na 2016 rok </w:t>
      </w:r>
      <w:r w:rsidR="00255CE2">
        <w:t>nie zostały złożone.</w:t>
      </w:r>
    </w:p>
    <w:p w:rsidR="008C132C" w:rsidRDefault="008C132C" w:rsidP="005C6A58">
      <w:r w:rsidRPr="007F4AF5">
        <w:rPr>
          <w:b/>
        </w:rPr>
        <w:t xml:space="preserve">Radny Pan Krzysztof </w:t>
      </w:r>
      <w:proofErr w:type="spellStart"/>
      <w:r w:rsidRPr="007F4AF5">
        <w:rPr>
          <w:b/>
        </w:rPr>
        <w:t>Chabaj</w:t>
      </w:r>
      <w:proofErr w:type="spellEnd"/>
      <w:r>
        <w:t xml:space="preserve"> myślał, że Wójt w autopoprawce napisze trochę więcej. Ona wiele nie zmienia. Na pewno docierały do Wójta sygnały</w:t>
      </w:r>
      <w:r w:rsidR="007F4AF5">
        <w:t>,</w:t>
      </w:r>
      <w:r>
        <w:t xml:space="preserve"> po posiedzeniach komisji , że budżet nie </w:t>
      </w:r>
      <w:r w:rsidR="007F4AF5">
        <w:t>został sporządzony porządnie i</w:t>
      </w:r>
      <w:r>
        <w:t xml:space="preserve"> nie daje możliwości dla wszystkich miejscowości. </w:t>
      </w:r>
    </w:p>
    <w:p w:rsidR="00FB58AB" w:rsidRDefault="00FB58AB" w:rsidP="005C6A58">
      <w:r>
        <w:t>Przystąpion</w:t>
      </w:r>
      <w:r w:rsidR="00E44335">
        <w:t>o do głosowania nad autopoprawką</w:t>
      </w:r>
      <w:r>
        <w:t xml:space="preserve"> Wójta</w:t>
      </w:r>
      <w:r w:rsidR="008C132C">
        <w:t>.</w:t>
      </w:r>
    </w:p>
    <w:p w:rsidR="008C132C" w:rsidRPr="00E44335" w:rsidRDefault="008C132C" w:rsidP="005C6A58">
      <w:pPr>
        <w:rPr>
          <w:b/>
        </w:rPr>
      </w:pPr>
      <w:r w:rsidRPr="00E44335">
        <w:rPr>
          <w:b/>
        </w:rPr>
        <w:t>Za przyjęciem Autopoprawki Wójta Gminy głosowało 14 radnych  za , 1 radny był przeciwko.</w:t>
      </w:r>
    </w:p>
    <w:p w:rsidR="008C132C" w:rsidRDefault="00E44335" w:rsidP="005C6A58">
      <w:r w:rsidRPr="007F4AF5">
        <w:rPr>
          <w:b/>
        </w:rPr>
        <w:t>Radny Pan Rafał Piątkowski</w:t>
      </w:r>
      <w:r>
        <w:t xml:space="preserve"> jak</w:t>
      </w:r>
      <w:r w:rsidR="00C530C9">
        <w:t xml:space="preserve">o Przewodniczący Komisji Gospodarki Budżetu i Rolnictwa poinformował, że komisja </w:t>
      </w:r>
      <w:r w:rsidR="00B95C3C">
        <w:t>pracowała nad projektem planu budżet</w:t>
      </w:r>
      <w:r w:rsidR="007F4AF5">
        <w:t xml:space="preserve">u </w:t>
      </w:r>
      <w:proofErr w:type="spellStart"/>
      <w:r w:rsidR="007F4AF5">
        <w:t>gminy</w:t>
      </w:r>
      <w:proofErr w:type="spellEnd"/>
      <w:r w:rsidR="007F4AF5">
        <w:t xml:space="preserve"> na 2016</w:t>
      </w:r>
      <w:r w:rsidR="00B95C3C">
        <w:t xml:space="preserve"> rok. Były dwie komisje w dniu 1 grudnia i 16 grudnia. Członkowie Komisji analizowali poszczególne dochody i wydatki</w:t>
      </w:r>
      <w:r w:rsidR="007F4AF5">
        <w:t xml:space="preserve">, </w:t>
      </w:r>
      <w:r w:rsidR="00B95C3C">
        <w:t>ujęte w planie budżetu z poszczególnymi dysponentami części budżetowej. Wnioski były składane</w:t>
      </w:r>
      <w:r w:rsidR="007F4AF5">
        <w:t xml:space="preserve">, </w:t>
      </w:r>
      <w:r w:rsidR="00B95C3C">
        <w:t xml:space="preserve"> co do spraw merytorycznych w </w:t>
      </w:r>
      <w:r w:rsidR="007F4AF5">
        <w:t>z</w:t>
      </w:r>
      <w:r w:rsidR="00B95C3C">
        <w:t xml:space="preserve">akresie budżetu. Do tych wniosków zostały udzielone wyjaśnienia. </w:t>
      </w:r>
      <w:r w:rsidR="007F4AF5">
        <w:t>Najbardziej</w:t>
      </w:r>
      <w:r w:rsidR="00B95C3C">
        <w:t xml:space="preserve"> obszerny wniosek został złożony przez Pana Tomasza </w:t>
      </w:r>
      <w:r w:rsidR="007F4AF5">
        <w:t>Szafrańskiego</w:t>
      </w:r>
      <w:r w:rsidR="00B95C3C">
        <w:t xml:space="preserve"> w zakresie zmian do budżetu </w:t>
      </w:r>
      <w:proofErr w:type="spellStart"/>
      <w:r w:rsidR="00B95C3C">
        <w:t>gminy</w:t>
      </w:r>
      <w:proofErr w:type="spellEnd"/>
      <w:r w:rsidR="00B95C3C">
        <w:t xml:space="preserve">. Wszystkie zadania wymienione we </w:t>
      </w:r>
      <w:r w:rsidR="00B95C3C">
        <w:lastRenderedPageBreak/>
        <w:t xml:space="preserve">wniosku radnego Pana </w:t>
      </w:r>
      <w:r w:rsidR="007F4AF5">
        <w:t>Szafrańskiego</w:t>
      </w:r>
      <w:r w:rsidR="00B95C3C">
        <w:t xml:space="preserve"> zostały omówione i wyjaśnione , przez Wójta, dysponentów oraz członków Komisji. W dniu 16 grudnia po przeanalizowaniu wszystkich </w:t>
      </w:r>
      <w:r w:rsidR="007F4AF5">
        <w:t xml:space="preserve">wniosków, </w:t>
      </w:r>
      <w:r w:rsidR="00B95C3C">
        <w:t xml:space="preserve"> Przewodniczący komisji zaproponował swój własny wniosek , który dotyczył przyjęcia planu budżetu na 2016 rok </w:t>
      </w:r>
      <w:r w:rsidR="007F4AF5">
        <w:t xml:space="preserve">, </w:t>
      </w:r>
      <w:r w:rsidR="00B95C3C">
        <w:t>bez żadnych poprawek</w:t>
      </w:r>
      <w:r w:rsidR="007D5100">
        <w:t>. Był to najdalej idący wniosek i był głosowany jako pierwszy i został przyjęty stosunkiem głosów 6 osób za i 1 przeciw. Nie wniesiono żadnych wniosków do Wójta Gminy w zakresie poprawek</w:t>
      </w:r>
      <w:r w:rsidR="007F4AF5">
        <w:t>,</w:t>
      </w:r>
      <w:r w:rsidR="007D5100">
        <w:t xml:space="preserve"> co do projektu budżetu </w:t>
      </w:r>
      <w:proofErr w:type="spellStart"/>
      <w:r w:rsidR="007D5100">
        <w:t>gminy</w:t>
      </w:r>
      <w:proofErr w:type="spellEnd"/>
      <w:r w:rsidR="008F34F7">
        <w:t xml:space="preserve"> </w:t>
      </w:r>
      <w:r w:rsidR="0044259F">
        <w:t>.</w:t>
      </w:r>
    </w:p>
    <w:p w:rsidR="0044259F" w:rsidRDefault="0044259F" w:rsidP="005C6A58">
      <w:r>
        <w:t xml:space="preserve">22 grudnia na ostatnim posiedzeniu było procedowanie uchwał, gdzie projekt uchwały budżetowej wraz z autopoprawką Wójta </w:t>
      </w:r>
      <w:r w:rsidR="00385DE5">
        <w:t>z</w:t>
      </w:r>
      <w:r>
        <w:t>ostał przegłosowany</w:t>
      </w:r>
      <w:r w:rsidR="007F4AF5">
        <w:t xml:space="preserve"> stosunkiem głosów :</w:t>
      </w:r>
      <w:r>
        <w:t xml:space="preserve"> 4 radnych za, 1 wstrzymujący głos, 1 głos przeciwko.</w:t>
      </w:r>
    </w:p>
    <w:p w:rsidR="0044259F" w:rsidRPr="007B65BB" w:rsidRDefault="0044259F" w:rsidP="005C6A58">
      <w:r>
        <w:t>Komisja wnioskuje o przyjęcie uchwały budżetowej na 2016 rok.</w:t>
      </w:r>
    </w:p>
    <w:p w:rsidR="005C6A58" w:rsidRDefault="0044259F" w:rsidP="005C6A58">
      <w:r>
        <w:t xml:space="preserve">Opinie Komisji ds. Społecznych </w:t>
      </w:r>
      <w:r w:rsidR="005C6A58">
        <w:t>i Klubu Radnych były pozytywne.</w:t>
      </w:r>
    </w:p>
    <w:p w:rsidR="0044259F" w:rsidRPr="007F4AF5" w:rsidRDefault="0044259F" w:rsidP="005C6A58">
      <w:pPr>
        <w:rPr>
          <w:i/>
        </w:rPr>
      </w:pPr>
      <w:r w:rsidRPr="007F4AF5">
        <w:rPr>
          <w:i/>
        </w:rPr>
        <w:t>Otwarto dyskusję nad projektem uchwały budżetowej na 2016 rok.</w:t>
      </w:r>
    </w:p>
    <w:p w:rsidR="0044259F" w:rsidRDefault="0044259F" w:rsidP="005C6A58">
      <w:r w:rsidRPr="007F4AF5">
        <w:rPr>
          <w:b/>
        </w:rPr>
        <w:t>Radna Pani Anastazja Kędziora</w:t>
      </w:r>
      <w:r>
        <w:t xml:space="preserve"> powiedziała, że na rok 2016 </w:t>
      </w:r>
      <w:r w:rsidR="007F4AF5">
        <w:t>planowa</w:t>
      </w:r>
      <w:r>
        <w:t xml:space="preserve"> jest budowa dróg z płyt drogowych ulica Cicha i </w:t>
      </w:r>
      <w:r w:rsidR="007F4AF5">
        <w:t>Żeglarska</w:t>
      </w:r>
      <w:r>
        <w:t xml:space="preserve"> na kwotę 120.000 zł oraz</w:t>
      </w:r>
      <w:r w:rsidR="007F4AF5">
        <w:t xml:space="preserve"> </w:t>
      </w:r>
      <w:r w:rsidR="00385DE5">
        <w:t>projekt oświetlenia na kwotę 30 .000 zł. Czyli inwes</w:t>
      </w:r>
      <w:r w:rsidR="007F4AF5">
        <w:t>tycji w Grzybowie na rok 2016</w:t>
      </w:r>
      <w:r w:rsidR="00385DE5">
        <w:t xml:space="preserve"> jest </w:t>
      </w:r>
      <w:r w:rsidR="007F4AF5">
        <w:t xml:space="preserve">na kwotę </w:t>
      </w:r>
      <w:r w:rsidR="00385DE5">
        <w:t>150 000 złotych. Nie jeden przedsiębiorca oddaje taką kwotę podatku do b</w:t>
      </w:r>
      <w:r w:rsidR="007F4AF5">
        <w:t xml:space="preserve">udżetu </w:t>
      </w:r>
      <w:proofErr w:type="spellStart"/>
      <w:r w:rsidR="007F4AF5">
        <w:t>gminy</w:t>
      </w:r>
      <w:proofErr w:type="spellEnd"/>
      <w:r w:rsidR="007F4AF5">
        <w:t xml:space="preserve">, a  Grzybowo </w:t>
      </w:r>
      <w:r w:rsidR="00385DE5">
        <w:t xml:space="preserve"> dostaję</w:t>
      </w:r>
      <w:r w:rsidR="007F4AF5">
        <w:t xml:space="preserve"> taką  kwotę</w:t>
      </w:r>
      <w:r w:rsidR="00385DE5">
        <w:t xml:space="preserve"> na inwestycje na rok 2016. Radna apeluje do pozostałych radnych</w:t>
      </w:r>
      <w:r w:rsidR="007F4AF5">
        <w:t xml:space="preserve">, </w:t>
      </w:r>
      <w:r w:rsidR="00385DE5">
        <w:t xml:space="preserve"> by w wyniku jakichkolwiek przesunięć w ciągu roku budżetowego , bądź oszczędności , albo zwiększenia deficytu </w:t>
      </w:r>
      <w:r w:rsidR="007F4AF5">
        <w:t>,zostały</w:t>
      </w:r>
      <w:r w:rsidR="00385DE5">
        <w:t xml:space="preserve"> </w:t>
      </w:r>
      <w:r w:rsidR="007F4AF5">
        <w:t xml:space="preserve">wprowadzone  </w:t>
      </w:r>
      <w:r w:rsidR="00385DE5">
        <w:t xml:space="preserve">do budżetu </w:t>
      </w:r>
      <w:proofErr w:type="spellStart"/>
      <w:r w:rsidR="00385DE5">
        <w:t>gminy</w:t>
      </w:r>
      <w:proofErr w:type="spellEnd"/>
      <w:r w:rsidR="00385DE5">
        <w:t xml:space="preserve"> inwestycje , które są priorytetowe dla mieszkańców Grzybowa. Radna liczy również na </w:t>
      </w:r>
      <w:r w:rsidR="007F4AF5">
        <w:t>przychylność</w:t>
      </w:r>
      <w:r w:rsidR="00385DE5">
        <w:t xml:space="preserve"> Pana Wójta, że jednak Grzybowo </w:t>
      </w:r>
      <w:r w:rsidR="007F4AF5">
        <w:t>dostanie</w:t>
      </w:r>
      <w:r w:rsidR="00385DE5">
        <w:t xml:space="preserve"> trochę więcej środków z budżetu </w:t>
      </w:r>
      <w:proofErr w:type="spellStart"/>
      <w:r w:rsidR="00385DE5">
        <w:t>gminy</w:t>
      </w:r>
      <w:proofErr w:type="spellEnd"/>
      <w:r w:rsidR="00385DE5">
        <w:t>. Zauważalne są dość duże dysproporcje</w:t>
      </w:r>
      <w:r w:rsidR="007F4AF5">
        <w:t>,</w:t>
      </w:r>
      <w:r w:rsidR="00385DE5">
        <w:t xml:space="preserve"> jeśli chodzi o miejscowości </w:t>
      </w:r>
      <w:proofErr w:type="spellStart"/>
      <w:r w:rsidR="00385DE5">
        <w:t>gminy</w:t>
      </w:r>
      <w:proofErr w:type="spellEnd"/>
      <w:r w:rsidR="00385DE5">
        <w:t xml:space="preserve"> Kołobrzeg. Jedne otrzymują inwestycje na ponad 2 miliony złotych, a takie Grzybowo na kwotę 150.000 złotych.</w:t>
      </w:r>
    </w:p>
    <w:p w:rsidR="00385DE5" w:rsidRDefault="00385DE5" w:rsidP="005C6A58">
      <w:r w:rsidRPr="007F4AF5">
        <w:rPr>
          <w:b/>
        </w:rPr>
        <w:t>Radny Pan Tomasz Szafrański</w:t>
      </w:r>
      <w:r>
        <w:t xml:space="preserve"> wrócił do sposobu procedowania nad tym budżetem </w:t>
      </w:r>
      <w:proofErr w:type="spellStart"/>
      <w:r>
        <w:t>gmin</w:t>
      </w:r>
      <w:r w:rsidR="007F4AF5">
        <w:t>y</w:t>
      </w:r>
      <w:proofErr w:type="spellEnd"/>
      <w:r w:rsidR="007F4AF5">
        <w:t>. Sama praca Komisji Gospodarki, Budżetu i Rolnictwa</w:t>
      </w:r>
      <w:r>
        <w:t xml:space="preserve"> była nie potrzebna. Dlatego, że sytuacja </w:t>
      </w:r>
      <w:r w:rsidR="007F4AF5">
        <w:t xml:space="preserve">wyglądała  </w:t>
      </w:r>
      <w:r>
        <w:t>następująco. Składa się wnioski, próbuje się przekonać , wskazywać inwestycje , które można byłoby zastąpić , a przy głosowaniu zostaje to wszystko odrzucone</w:t>
      </w:r>
      <w:r w:rsidR="008967E2">
        <w:t xml:space="preserve">. Radny wnioskował o dwie zmiany w budżecie. W </w:t>
      </w:r>
      <w:r w:rsidR="008967E2">
        <w:lastRenderedPageBreak/>
        <w:t>2015 roku w Grzybowie</w:t>
      </w:r>
      <w:r w:rsidR="009F12B7">
        <w:t xml:space="preserve"> </w:t>
      </w:r>
      <w:r w:rsidR="008967E2">
        <w:t xml:space="preserve">zorganizowano imprezę sportową we własnym zakresie pod nazwą „ Bieg na 5”. Odbiło się to dużym echem. Było około 100 uczestników tego biegu. Gmina Kołobrzeg </w:t>
      </w:r>
      <w:r w:rsidR="009F12B7">
        <w:t>pomogła</w:t>
      </w:r>
      <w:r w:rsidR="008967E2">
        <w:t xml:space="preserve"> tylko tyle, że Dyrektor </w:t>
      </w:r>
      <w:proofErr w:type="spellStart"/>
      <w:r w:rsidR="008967E2">
        <w:t>GOSTiR</w:t>
      </w:r>
      <w:proofErr w:type="spellEnd"/>
      <w:r w:rsidR="008967E2">
        <w:t xml:space="preserve"> przygotował namioty i pomógł w transporcie. Jeżeli chodzi o sprawę finansową</w:t>
      </w:r>
      <w:r w:rsidR="007F4AF5">
        <w:t>,</w:t>
      </w:r>
      <w:r w:rsidR="008967E2">
        <w:t xml:space="preserve"> to pokryto to z własnych środków</w:t>
      </w:r>
      <w:r w:rsidR="009F12B7">
        <w:t xml:space="preserve"> czyli Stowarzyszenie oraz soł</w:t>
      </w:r>
      <w:r w:rsidR="005007C4">
        <w:t>tys i sołectwo. Pokazano, że można</w:t>
      </w:r>
      <w:r w:rsidR="009F12B7">
        <w:t xml:space="preserve"> to zrobić samemu. To była profesjonalna organizacja. W związku z tym </w:t>
      </w:r>
      <w:r w:rsidR="007F4AF5">
        <w:t xml:space="preserve">, </w:t>
      </w:r>
      <w:r w:rsidR="009F12B7">
        <w:t>radny prosił i na</w:t>
      </w:r>
      <w:r w:rsidR="007F4AF5">
        <w:t xml:space="preserve"> posiedzeniach Komisji oraz we wniosku pisemnym, żeby </w:t>
      </w:r>
      <w:proofErr w:type="spellStart"/>
      <w:r w:rsidR="007F4AF5">
        <w:t>g</w:t>
      </w:r>
      <w:r w:rsidR="009F12B7">
        <w:t>mina</w:t>
      </w:r>
      <w:proofErr w:type="spellEnd"/>
      <w:r w:rsidR="009F12B7">
        <w:t xml:space="preserve"> wspomogła tą imprezę w roku 2016. Pokazano, że chcemy, coś zrobić bez pomocy </w:t>
      </w:r>
      <w:r w:rsidR="009A2F84">
        <w:t>finansowej</w:t>
      </w:r>
      <w:r w:rsidR="003D5AD6">
        <w:t xml:space="preserve"> </w:t>
      </w:r>
      <w:r w:rsidR="009F12B7">
        <w:t xml:space="preserve"> </w:t>
      </w:r>
      <w:proofErr w:type="spellStart"/>
      <w:r w:rsidR="009F12B7">
        <w:t>gminy</w:t>
      </w:r>
      <w:proofErr w:type="spellEnd"/>
      <w:r w:rsidR="009F12B7">
        <w:t>. Chcieliśm</w:t>
      </w:r>
      <w:r w:rsidR="005007C4">
        <w:t xml:space="preserve">y w następnym roku to poszerzyć. Imprezy sportowe cieszą się dużym powiedzeniem. Radny złożył formalny wniosek o przeznaczenie </w:t>
      </w:r>
      <w:r w:rsidR="007F4AF5">
        <w:t>kwoty</w:t>
      </w:r>
      <w:r w:rsidR="005007C4">
        <w:t xml:space="preserve"> 15 tysięcy złotych na organizację tego biegu. Wówczas byłby to profesjonalnie przygotowany bieg, to nie pokryje wszystkich kosztów, ale radny </w:t>
      </w:r>
      <w:r w:rsidR="007F4AF5">
        <w:t>wnosi</w:t>
      </w:r>
      <w:r w:rsidR="005007C4">
        <w:t xml:space="preserve"> o taką kwotę.</w:t>
      </w:r>
    </w:p>
    <w:p w:rsidR="005007C4" w:rsidRDefault="005007C4" w:rsidP="005C6A58">
      <w:r>
        <w:t>A skąd te pieniądze? Radny wniósł dwie poprawki. Zamiast projektowania ulicy Zgodnej w Rościęcinie</w:t>
      </w:r>
      <w:r w:rsidR="007F4AF5">
        <w:t>, te pieniądze przeznaczyć na „</w:t>
      </w:r>
      <w:r>
        <w:t xml:space="preserve"> bieg</w:t>
      </w:r>
      <w:r w:rsidR="007F4AF5">
        <w:t xml:space="preserve"> na 5” , a następstwem tego </w:t>
      </w:r>
      <w:r>
        <w:t xml:space="preserve">będzie wpisanie w WPF na rok 2017 kwoty 70.000 zł na projekt świetlicy w Grzybowie. </w:t>
      </w:r>
    </w:p>
    <w:p w:rsidR="005007C4" w:rsidRDefault="007F4AF5" w:rsidP="005C6A58">
      <w:r>
        <w:t>Buduje się świetlice na terenie</w:t>
      </w:r>
      <w:r w:rsidR="005007C4">
        <w:t xml:space="preserve"> całej </w:t>
      </w:r>
      <w:proofErr w:type="spellStart"/>
      <w:r w:rsidR="005007C4">
        <w:t>gminy</w:t>
      </w:r>
      <w:proofErr w:type="spellEnd"/>
      <w:r w:rsidR="005007C4">
        <w:t xml:space="preserve"> i słusznie. Jeżeli jest to potrzebne</w:t>
      </w:r>
      <w:r w:rsidR="003E2A84">
        <w:t>,</w:t>
      </w:r>
      <w:r w:rsidR="005007C4">
        <w:t xml:space="preserve"> to trzeba to robić</w:t>
      </w:r>
      <w:r w:rsidR="003E2A84">
        <w:t>,</w:t>
      </w:r>
      <w:r w:rsidR="007F6E01">
        <w:t xml:space="preserve"> bo integruje to miejscową społeczność. Grzybowo od jakiegoś czasu jest traktowane </w:t>
      </w:r>
      <w:r w:rsidR="003E2A84">
        <w:t xml:space="preserve">po </w:t>
      </w:r>
      <w:r w:rsidR="007F6E01">
        <w:t>macoszemu. Radny prosi o szersze spo</w:t>
      </w:r>
      <w:r w:rsidR="003E2A84">
        <w:t>jrzenie na sprawę. Jest dużo zaangażowanych</w:t>
      </w:r>
      <w:r w:rsidR="007F6E01">
        <w:t xml:space="preserve"> osób w pracę społeczną . Jest Stowarzyszenie</w:t>
      </w:r>
      <w:r w:rsidR="003E2A84">
        <w:t>,</w:t>
      </w:r>
      <w:r w:rsidR="007F6E01">
        <w:t xml:space="preserve"> które działa razem z radą sołecką. Wiadomym jest </w:t>
      </w:r>
      <w:r w:rsidR="003E2A84">
        <w:t>, jakie panują</w:t>
      </w:r>
      <w:r w:rsidR="007F6E01">
        <w:t xml:space="preserve"> tam warunki lokalowe. Radny złożył</w:t>
      </w:r>
      <w:r w:rsidR="003E2A84">
        <w:t xml:space="preserve"> wniosek</w:t>
      </w:r>
      <w:r w:rsidR="007F6E01">
        <w:t xml:space="preserve">, żeby w końcu ruszyć z sprawą świetlicy. Tam też jest przedszkole , jakie tam panują warunki, to sam dobrze wie Wójt. Przydałoby się, aby zapewnić tym dzieciom godziwe warunki. Dzieci jest co raz więcej. Jest pespektywa </w:t>
      </w:r>
      <w:r w:rsidR="003E2A84">
        <w:t>,</w:t>
      </w:r>
      <w:r w:rsidR="007F6E01">
        <w:t>aby to r</w:t>
      </w:r>
      <w:r w:rsidR="003E2A84">
        <w:t>ozbudować. Dlatego radny wnosi poprawkę</w:t>
      </w:r>
      <w:r w:rsidR="007F6E01">
        <w:t xml:space="preserve"> do WPF o wpisanie projektu budowy świetlicy.</w:t>
      </w:r>
    </w:p>
    <w:p w:rsidR="007F6E01" w:rsidRDefault="007F6E01" w:rsidP="005C6A58">
      <w:r>
        <w:t>Radny nie raz prosił Przewodniczącego Komisji oraz członków</w:t>
      </w:r>
      <w:r w:rsidR="00586CE5">
        <w:t xml:space="preserve"> Komisji</w:t>
      </w:r>
      <w:r w:rsidR="003E2A84">
        <w:t>,</w:t>
      </w:r>
      <w:r w:rsidR="00586CE5">
        <w:t xml:space="preserve"> aby przy pracach nad budżetem przejechali się w teren i zobaczyli , jakie planowane są inwestycje. Oczywiście w tamtym roku </w:t>
      </w:r>
      <w:r w:rsidR="003E2A84">
        <w:t xml:space="preserve">pojechaliśmy w </w:t>
      </w:r>
      <w:r w:rsidR="00586CE5">
        <w:t xml:space="preserve"> teren </w:t>
      </w:r>
      <w:r w:rsidR="003E2A84">
        <w:t xml:space="preserve"> dopiero, </w:t>
      </w:r>
      <w:r w:rsidR="00586CE5">
        <w:t xml:space="preserve">po uchwalonym budżecie i wtedy okazało się , że radni nie </w:t>
      </w:r>
      <w:r w:rsidR="003E2A84">
        <w:t>widzieli,</w:t>
      </w:r>
      <w:r w:rsidR="00586CE5">
        <w:t xml:space="preserve"> jakie inwestycje uchwalili. W tym roku również , nie pojechano w teren. Radny uważa, żeby o czymś </w:t>
      </w:r>
      <w:r w:rsidR="00586CE5">
        <w:lastRenderedPageBreak/>
        <w:t>decydować</w:t>
      </w:r>
      <w:r w:rsidR="003E2A84">
        <w:t>,</w:t>
      </w:r>
      <w:r w:rsidR="00586CE5">
        <w:t xml:space="preserve"> to trzeba to zobaczyć. Jeżeli decydujemy o czymś, czego nie widzimy</w:t>
      </w:r>
      <w:r w:rsidR="003E2A84">
        <w:t xml:space="preserve">, </w:t>
      </w:r>
      <w:r w:rsidR="00647326">
        <w:t xml:space="preserve">to decyzje okazują się nie zawsze trafne. </w:t>
      </w:r>
      <w:r w:rsidR="003E2A84">
        <w:t>Wszystkie</w:t>
      </w:r>
      <w:r w:rsidR="00647326">
        <w:t xml:space="preserve"> wnioski w sprawie zmiany projektu budżetu złożone na Komisji zostały odrzucone. Radny prosi o formalne przegłosowanie wniosków, które złożył.</w:t>
      </w:r>
    </w:p>
    <w:p w:rsidR="00647326" w:rsidRDefault="00647326" w:rsidP="005C6A58">
      <w:r>
        <w:t xml:space="preserve">Radny </w:t>
      </w:r>
      <w:r w:rsidR="003E2A84">
        <w:t>zrobił</w:t>
      </w:r>
      <w:r>
        <w:t xml:space="preserve"> ukłon w stronę Klubu Radnych Równych Szans , gdzie nastąpiły zmiany i prosił nowego </w:t>
      </w:r>
      <w:r w:rsidR="003E2A84">
        <w:t>Przewodniczącego</w:t>
      </w:r>
      <w:r>
        <w:t xml:space="preserve"> Klubu Pana Bartosza Górala o takie spotkanie z pozostałą częścią radnych. Nie powinniśmy się na siebie obrażać i krzywo patrzeć</w:t>
      </w:r>
      <w:r w:rsidR="003E2A84">
        <w:t>,</w:t>
      </w:r>
      <w:r>
        <w:t xml:space="preserve"> tylko porozmawiać i ustalić jakieś zasady współpracy</w:t>
      </w:r>
      <w:r w:rsidR="004F2858">
        <w:t>. Na pewno budżet w takiej formie jaki</w:t>
      </w:r>
      <w:r w:rsidR="003E2A84">
        <w:t>ej</w:t>
      </w:r>
      <w:r w:rsidR="004F2858">
        <w:t xml:space="preserve"> </w:t>
      </w:r>
      <w:r w:rsidR="003E2A84">
        <w:t>został</w:t>
      </w:r>
      <w:r w:rsidR="004F2858">
        <w:t xml:space="preserve"> przygotowany</w:t>
      </w:r>
      <w:r w:rsidR="003E2A84">
        <w:t>,</w:t>
      </w:r>
      <w:r w:rsidR="004F2858">
        <w:t xml:space="preserve"> zostanie w</w:t>
      </w:r>
      <w:r w:rsidR="003E2A84">
        <w:t>iększością głosów przyjęty. Mimo</w:t>
      </w:r>
      <w:r w:rsidR="004F2858">
        <w:t xml:space="preserve"> tego radny liczy na współpracę w momencie pojawienia się wolnych środków w budżecie </w:t>
      </w:r>
      <w:proofErr w:type="spellStart"/>
      <w:r w:rsidR="004F2858">
        <w:t>gminy</w:t>
      </w:r>
      <w:proofErr w:type="spellEnd"/>
      <w:r w:rsidR="004F2858">
        <w:t xml:space="preserve"> np. po sprzedaży działek w Dźwirzynie i Grzybowie i </w:t>
      </w:r>
      <w:r w:rsidR="003E2A84">
        <w:t>nastąpi</w:t>
      </w:r>
      <w:r w:rsidR="004F2858">
        <w:t xml:space="preserve"> trochę więcej dochodów ze sprzedaży </w:t>
      </w:r>
      <w:r w:rsidR="003E2A84">
        <w:t>mienia</w:t>
      </w:r>
      <w:r w:rsidR="004F2858">
        <w:t>. Wszelkie zmiany</w:t>
      </w:r>
      <w:r w:rsidR="003E2A84">
        <w:t xml:space="preserve"> w budżecie </w:t>
      </w:r>
      <w:r w:rsidR="004F2858">
        <w:t xml:space="preserve"> postarajmy się wspólnie ustalać.</w:t>
      </w:r>
    </w:p>
    <w:p w:rsidR="004F2858" w:rsidRDefault="004F2858" w:rsidP="005C6A58">
      <w:r w:rsidRPr="003E2A84">
        <w:rPr>
          <w:b/>
        </w:rPr>
        <w:t>Przewodniczący obrad</w:t>
      </w:r>
      <w:r>
        <w:t xml:space="preserve"> przedstawił zgłoszone wnioski przez radnego Pana Tomasza Szafrańskiego. Finansowanie imprezy sportowej</w:t>
      </w:r>
      <w:r w:rsidR="00A64B45">
        <w:t xml:space="preserve"> „ Bie</w:t>
      </w:r>
      <w:r>
        <w:t xml:space="preserve">g na 5” </w:t>
      </w:r>
      <w:r w:rsidR="003E2A84">
        <w:t xml:space="preserve">, </w:t>
      </w:r>
      <w:r>
        <w:t xml:space="preserve">w zamian za projektowanie oświetlenia ul. Zgodnej w Rościęcinie. </w:t>
      </w:r>
    </w:p>
    <w:p w:rsidR="003E2A84" w:rsidRDefault="003E2A84" w:rsidP="005C6A58">
      <w:r w:rsidRPr="003E2A84">
        <w:rPr>
          <w:b/>
        </w:rPr>
        <w:t xml:space="preserve">Skarbnik Gminy </w:t>
      </w:r>
      <w:r>
        <w:t>powiedziała, ż</w:t>
      </w:r>
      <w:r w:rsidR="00A64B45">
        <w:t xml:space="preserve">e procedura uchwalania budżetu jest ustalona w </w:t>
      </w:r>
      <w:r>
        <w:t xml:space="preserve">przyjętej </w:t>
      </w:r>
      <w:r w:rsidR="00A64B45">
        <w:t>uch</w:t>
      </w:r>
      <w:r>
        <w:t>wale Rady Gminy. Tam są określone</w:t>
      </w:r>
      <w:r w:rsidR="00A64B45">
        <w:t xml:space="preserve"> terminy </w:t>
      </w:r>
      <w:r>
        <w:t xml:space="preserve">, </w:t>
      </w:r>
      <w:r w:rsidR="00A64B45">
        <w:t>do kiedy Komisja składa wnioski do projektu budżetu. Nie mniej jednak</w:t>
      </w:r>
      <w:r>
        <w:t xml:space="preserve">, </w:t>
      </w:r>
      <w:r w:rsidR="00A64B45">
        <w:t xml:space="preserve"> każdy radny może </w:t>
      </w:r>
      <w:r>
        <w:t>zgłosić wniosek.</w:t>
      </w:r>
    </w:p>
    <w:p w:rsidR="004F2858" w:rsidRDefault="00A64B45" w:rsidP="005C6A58">
      <w:r>
        <w:t>W tej sytuacji nie ma zmiany deficytu , to radni zdecydują, czy ten wniosek przyjmą</w:t>
      </w:r>
      <w:r w:rsidR="004758AE">
        <w:t>,</w:t>
      </w:r>
      <w:r>
        <w:t xml:space="preserve"> czy też nie.</w:t>
      </w:r>
    </w:p>
    <w:p w:rsidR="00A64B45" w:rsidRDefault="00A64B45" w:rsidP="005C6A58">
      <w:r>
        <w:t xml:space="preserve">Jest to wniosek o zmianę w projekcie budżetu </w:t>
      </w:r>
      <w:proofErr w:type="spellStart"/>
      <w:r>
        <w:t>gminy</w:t>
      </w:r>
      <w:proofErr w:type="spellEnd"/>
      <w:r>
        <w:t xml:space="preserve"> </w:t>
      </w:r>
      <w:r w:rsidR="004758AE">
        <w:t xml:space="preserve"> i </w:t>
      </w:r>
      <w:r>
        <w:t>zostało wskazane źródło finansowania. Za nim Rada Gminy przyjmie projekt budżetu</w:t>
      </w:r>
      <w:r w:rsidR="004758AE">
        <w:t>,</w:t>
      </w:r>
      <w:r>
        <w:t xml:space="preserve"> można składać wnioski.</w:t>
      </w:r>
    </w:p>
    <w:p w:rsidR="00A64B45" w:rsidRPr="004758AE" w:rsidRDefault="00A64B45" w:rsidP="005C6A58">
      <w:pPr>
        <w:rPr>
          <w:i/>
        </w:rPr>
      </w:pPr>
      <w:r w:rsidRPr="004758AE">
        <w:rPr>
          <w:i/>
        </w:rPr>
        <w:t>Przystąpiono do głosowania wniosków formalnych przyjętych przez radnego Pana Tomasza Szafrańskiego</w:t>
      </w:r>
      <w:r w:rsidR="00FB6408" w:rsidRPr="004758AE">
        <w:rPr>
          <w:i/>
        </w:rPr>
        <w:t xml:space="preserve"> </w:t>
      </w:r>
      <w:r w:rsidR="00CE41B6" w:rsidRPr="004758AE">
        <w:rPr>
          <w:i/>
        </w:rPr>
        <w:t xml:space="preserve"> </w:t>
      </w:r>
    </w:p>
    <w:p w:rsidR="00CE41B6" w:rsidRDefault="00CE41B6" w:rsidP="005C6A58">
      <w:r>
        <w:t>Za wnioskiem głosowało 5 osób za, 10 przeciwko.</w:t>
      </w:r>
    </w:p>
    <w:p w:rsidR="00CE41B6" w:rsidRPr="004758AE" w:rsidRDefault="00CE41B6" w:rsidP="005C6A58">
      <w:pPr>
        <w:rPr>
          <w:i/>
          <w:u w:val="single"/>
        </w:rPr>
      </w:pPr>
      <w:r w:rsidRPr="004758AE">
        <w:rPr>
          <w:i/>
          <w:u w:val="single"/>
        </w:rPr>
        <w:t>Wniosek nie został przyjęty.</w:t>
      </w:r>
    </w:p>
    <w:p w:rsidR="00CE41B6" w:rsidRDefault="00CE41B6" w:rsidP="005C6A58">
      <w:r w:rsidRPr="004758AE">
        <w:rPr>
          <w:b/>
        </w:rPr>
        <w:t xml:space="preserve">Radny Pan Krzysztof </w:t>
      </w:r>
      <w:proofErr w:type="spellStart"/>
      <w:r w:rsidRPr="004758AE">
        <w:rPr>
          <w:b/>
        </w:rPr>
        <w:t>Chabaj</w:t>
      </w:r>
      <w:proofErr w:type="spellEnd"/>
      <w:r>
        <w:t xml:space="preserve"> w kilku </w:t>
      </w:r>
      <w:r w:rsidR="004758AE">
        <w:t>słowach</w:t>
      </w:r>
      <w:r>
        <w:t xml:space="preserve"> odniósł się</w:t>
      </w:r>
      <w:r w:rsidR="00161248">
        <w:t xml:space="preserve"> do budżetu </w:t>
      </w:r>
      <w:proofErr w:type="spellStart"/>
      <w:r w:rsidR="00161248">
        <w:t>gminy</w:t>
      </w:r>
      <w:proofErr w:type="spellEnd"/>
      <w:r w:rsidR="00161248">
        <w:t xml:space="preserve">. </w:t>
      </w:r>
      <w:r w:rsidR="004758AE">
        <w:t>B</w:t>
      </w:r>
      <w:r w:rsidR="00084240">
        <w:t xml:space="preserve">ędzie głosował przeciwko. Nie godzi się </w:t>
      </w:r>
      <w:r w:rsidR="004758AE">
        <w:t xml:space="preserve">, </w:t>
      </w:r>
      <w:r w:rsidR="00084240">
        <w:t xml:space="preserve">na taki podział </w:t>
      </w:r>
      <w:r w:rsidR="004758AE">
        <w:t>środków w tym budżecie. Cieszył się,  ż</w:t>
      </w:r>
      <w:r w:rsidR="00084240">
        <w:t xml:space="preserve">e w naszej gminie zmienił się Wójt , ale ma ogromy żal do Wójta , że nie prosi </w:t>
      </w:r>
      <w:r w:rsidR="00084240">
        <w:lastRenderedPageBreak/>
        <w:t xml:space="preserve">przy projektowaniu budżetu </w:t>
      </w:r>
      <w:proofErr w:type="spellStart"/>
      <w:r w:rsidR="00084240">
        <w:t>gminy</w:t>
      </w:r>
      <w:proofErr w:type="spellEnd"/>
      <w:r w:rsidR="00084240">
        <w:t xml:space="preserve"> wszystkich radnych. Zostali zaproszeni tylko poszczególni radni którzy </w:t>
      </w:r>
      <w:r w:rsidR="004758AE">
        <w:t>rozdzieli</w:t>
      </w:r>
      <w:r w:rsidR="00084240">
        <w:t xml:space="preserve"> 8 milionów złotych w budżecie </w:t>
      </w:r>
      <w:proofErr w:type="spellStart"/>
      <w:r w:rsidR="00084240">
        <w:t>gminy</w:t>
      </w:r>
      <w:proofErr w:type="spellEnd"/>
      <w:r w:rsidR="004758AE">
        <w:t xml:space="preserve">, </w:t>
      </w:r>
      <w:r w:rsidR="00084240">
        <w:t xml:space="preserve"> a pozostali muszą to teraz zaakceptować</w:t>
      </w:r>
      <w:r w:rsidR="00157AD2">
        <w:t xml:space="preserve">. Radny uważa, że Wójt powinien spotkać się z wszystkimi radnymi , powiedzieć, że mamy </w:t>
      </w:r>
      <w:r w:rsidR="004758AE">
        <w:t>określoną</w:t>
      </w:r>
      <w:r w:rsidR="00157AD2">
        <w:t xml:space="preserve"> kwotę zaplanowaną w budżecie </w:t>
      </w:r>
      <w:proofErr w:type="spellStart"/>
      <w:r w:rsidR="00157AD2">
        <w:t>gminy</w:t>
      </w:r>
      <w:proofErr w:type="spellEnd"/>
      <w:r w:rsidR="00157AD2">
        <w:t xml:space="preserve"> i podzielmy ją obiektywnie i sprawiedliwie. To niestety nie zostało zrobione. </w:t>
      </w:r>
    </w:p>
    <w:p w:rsidR="00157AD2" w:rsidRDefault="004758AE" w:rsidP="005C6A58">
      <w:r>
        <w:t xml:space="preserve">Pan </w:t>
      </w:r>
      <w:proofErr w:type="spellStart"/>
      <w:r>
        <w:t>C</w:t>
      </w:r>
      <w:r w:rsidR="0048644B">
        <w:t>habaj</w:t>
      </w:r>
      <w:proofErr w:type="spellEnd"/>
      <w:r w:rsidR="0048644B">
        <w:t xml:space="preserve"> nie jest w opozycji , zawsze będz</w:t>
      </w:r>
      <w:r>
        <w:t>ie popierał mądre decyzje Wójta, jednakże  z</w:t>
      </w:r>
      <w:r w:rsidR="0048644B">
        <w:t xml:space="preserve"> tym budżetem się nie zgadza</w:t>
      </w:r>
      <w:r w:rsidR="00CC3772">
        <w:t xml:space="preserve">. Radny </w:t>
      </w:r>
      <w:r>
        <w:t>nazwał ten budżet „ budowa</w:t>
      </w:r>
      <w:r w:rsidR="00CC3772">
        <w:t xml:space="preserve"> dróg dla radnych”.</w:t>
      </w:r>
      <w:r>
        <w:t xml:space="preserve"> </w:t>
      </w:r>
      <w:r w:rsidR="00CC3772">
        <w:t xml:space="preserve">Niedawno było w Drzonowie i Grzybowie spotkanie odnośnie strategii </w:t>
      </w:r>
      <w:proofErr w:type="spellStart"/>
      <w:r w:rsidR="00CC3772">
        <w:t>gminy</w:t>
      </w:r>
      <w:proofErr w:type="spellEnd"/>
      <w:r w:rsidR="00CC3772">
        <w:t xml:space="preserve">. Nasuwa się pytanie </w:t>
      </w:r>
      <w:r>
        <w:t xml:space="preserve">, </w:t>
      </w:r>
      <w:r w:rsidR="00CC3772">
        <w:t>czy ulica Nadmorska nie jest celem str</w:t>
      </w:r>
      <w:r>
        <w:t xml:space="preserve">ategicznym rozwoju naszej </w:t>
      </w:r>
      <w:proofErr w:type="spellStart"/>
      <w:r>
        <w:t>gminy</w:t>
      </w:r>
      <w:proofErr w:type="spellEnd"/>
      <w:r>
        <w:t>?</w:t>
      </w:r>
      <w:r w:rsidR="00CC3772">
        <w:t xml:space="preserve"> Czy celem strategicznym jest budowa drogi w </w:t>
      </w:r>
      <w:r>
        <w:t>Rościęcinie,</w:t>
      </w:r>
      <w:r w:rsidR="00CC3772">
        <w:t xml:space="preserve"> przy której mieszka r</w:t>
      </w:r>
      <w:r>
        <w:t>adny Pan Misciur i stoją 3 domy?</w:t>
      </w:r>
      <w:r w:rsidR="00CC3772">
        <w:t xml:space="preserve"> </w:t>
      </w:r>
      <w:r w:rsidR="00023502">
        <w:t xml:space="preserve">Radny uważa, że celem strategicznym jest budowa ulicy Nadmorskiej. W wakacje na tej drodze jest bardzo dużo turystów , ta droga wygląda źle. </w:t>
      </w:r>
    </w:p>
    <w:p w:rsidR="00023502" w:rsidRDefault="00023502" w:rsidP="005C6A58">
      <w:r>
        <w:t xml:space="preserve">Radny również chce złożyć wniosek do projektu budżetu </w:t>
      </w:r>
      <w:proofErr w:type="spellStart"/>
      <w:r>
        <w:t>gminy</w:t>
      </w:r>
      <w:proofErr w:type="spellEnd"/>
      <w:r>
        <w:t xml:space="preserve"> na 2016 rok. Nie podoba mu się wycofanie w z</w:t>
      </w:r>
      <w:r w:rsidR="00C7319C">
        <w:t xml:space="preserve"> </w:t>
      </w:r>
      <w:r w:rsidR="00663968">
        <w:t>budżetu</w:t>
      </w:r>
      <w:r>
        <w:t xml:space="preserve"> </w:t>
      </w:r>
      <w:proofErr w:type="spellStart"/>
      <w:r>
        <w:t>gminy</w:t>
      </w:r>
      <w:proofErr w:type="spellEnd"/>
      <w:r>
        <w:t xml:space="preserve"> na 2015 rok zaplanowanej budowy oświetlenia oraz budowy łącznika między szkołą a halą </w:t>
      </w:r>
      <w:proofErr w:type="spellStart"/>
      <w:r>
        <w:t>GCSiR</w:t>
      </w:r>
      <w:proofErr w:type="spellEnd"/>
      <w:r>
        <w:t xml:space="preserve"> w Dźwirzynie.</w:t>
      </w:r>
    </w:p>
    <w:p w:rsidR="00023502" w:rsidRDefault="00C7319C" w:rsidP="005C6A58">
      <w:r>
        <w:t>Z</w:t>
      </w:r>
      <w:r w:rsidR="00023502">
        <w:t xml:space="preserve">łożył wniosek </w:t>
      </w:r>
      <w:r>
        <w:t xml:space="preserve">formalny w zakresie projektowania </w:t>
      </w:r>
      <w:r w:rsidR="00023502">
        <w:t xml:space="preserve"> łącznika na kwotę 50. 000 złotych</w:t>
      </w:r>
      <w:r>
        <w:t>.  F</w:t>
      </w:r>
      <w:r w:rsidR="007704C9">
        <w:t>inansowanie wskazał</w:t>
      </w:r>
      <w:r>
        <w:t xml:space="preserve"> poprzez </w:t>
      </w:r>
      <w:r w:rsidR="007704C9">
        <w:t xml:space="preserve"> </w:t>
      </w:r>
      <w:r>
        <w:t>ściągnięcie</w:t>
      </w:r>
      <w:r w:rsidR="007704C9">
        <w:t xml:space="preserve"> środków </w:t>
      </w:r>
      <w:r>
        <w:t>finansowych</w:t>
      </w:r>
      <w:r w:rsidR="007704C9">
        <w:t xml:space="preserve"> z projektu budowy świetlicy w Błotnicy. Tam przecież jest świetlica. Może najpierw poróbmy świetlice</w:t>
      </w:r>
      <w:r>
        <w:t>,</w:t>
      </w:r>
      <w:r w:rsidR="007704C9">
        <w:t xml:space="preserve"> jako punkty spotkań</w:t>
      </w:r>
      <w:r>
        <w:t xml:space="preserve"> tam,</w:t>
      </w:r>
      <w:r w:rsidR="007704C9">
        <w:t xml:space="preserve"> gdzie ich nie ma. </w:t>
      </w:r>
    </w:p>
    <w:p w:rsidR="007704C9" w:rsidRDefault="007704C9" w:rsidP="005C6A58">
      <w:r>
        <w:t>Przystąpiono do głosowania nad wnioskiem formalnym. Radny wskazał źródło finansowania ściągniecie kwoty 50.000 zł z budowy d</w:t>
      </w:r>
      <w:r w:rsidR="00C7319C">
        <w:t>róg z płyt w Błotnicy.</w:t>
      </w:r>
    </w:p>
    <w:p w:rsidR="007704C9" w:rsidRPr="00C7319C" w:rsidRDefault="007704C9" w:rsidP="005C6A58">
      <w:pPr>
        <w:rPr>
          <w:i/>
        </w:rPr>
      </w:pPr>
      <w:r w:rsidRPr="00C7319C">
        <w:rPr>
          <w:i/>
        </w:rPr>
        <w:t xml:space="preserve">Za </w:t>
      </w:r>
      <w:r w:rsidR="008A2D13" w:rsidRPr="00C7319C">
        <w:rPr>
          <w:i/>
        </w:rPr>
        <w:t>wnioskiem</w:t>
      </w:r>
      <w:r w:rsidRPr="00C7319C">
        <w:rPr>
          <w:i/>
        </w:rPr>
        <w:t xml:space="preserve"> głosowało 4 radnych za, 10 przeciw, 1 radny wstrzymał się od głosu.</w:t>
      </w:r>
    </w:p>
    <w:p w:rsidR="007704C9" w:rsidRPr="00C7319C" w:rsidRDefault="007704C9" w:rsidP="005C6A58">
      <w:pPr>
        <w:rPr>
          <w:i/>
        </w:rPr>
      </w:pPr>
      <w:r w:rsidRPr="00C7319C">
        <w:rPr>
          <w:i/>
        </w:rPr>
        <w:t>Wniosek nie został przyjęty.</w:t>
      </w:r>
    </w:p>
    <w:p w:rsidR="008A2D13" w:rsidRDefault="008A2D13" w:rsidP="005C6A58">
      <w:r w:rsidRPr="00C7319C">
        <w:rPr>
          <w:b/>
        </w:rPr>
        <w:t>Wójt Gminy</w:t>
      </w:r>
      <w:r>
        <w:t xml:space="preserve"> powiedział, że jego zdaniem ten budżet jest dobrym budżetem z 3 powodów. Po raz </w:t>
      </w:r>
      <w:r w:rsidR="00C7319C">
        <w:t>pierwszy</w:t>
      </w:r>
      <w:r>
        <w:t xml:space="preserve"> to nie jest budżet Wójta. Jest on wzięty z wniosków mieszkańców, sołtysów, radnych. Nie ma</w:t>
      </w:r>
      <w:r w:rsidR="00C7319C">
        <w:t>,</w:t>
      </w:r>
      <w:r>
        <w:t xml:space="preserve"> ani jednego wniosku Wójta. Oczywistym jest, że złożonych wniosków było na ponad 50 milionów złotych. Trzeba było zejść na poz</w:t>
      </w:r>
      <w:r w:rsidR="00C7319C">
        <w:t>i</w:t>
      </w:r>
      <w:r>
        <w:t>om</w:t>
      </w:r>
      <w:r w:rsidR="00C7319C">
        <w:t>,</w:t>
      </w:r>
      <w:r>
        <w:t xml:space="preserve"> na całą kadencję na sumę 20 milionów </w:t>
      </w:r>
      <w:r w:rsidR="00C7319C">
        <w:t>złotych</w:t>
      </w:r>
      <w:r>
        <w:t>. Na rok 2016 wniosków po wielu cięciach zostało</w:t>
      </w:r>
      <w:r w:rsidR="00C7319C">
        <w:t xml:space="preserve"> na kwotę </w:t>
      </w:r>
      <w:r>
        <w:t xml:space="preserve"> 12</w:t>
      </w:r>
      <w:r w:rsidR="00C7319C">
        <w:t>.</w:t>
      </w:r>
      <w:r>
        <w:t xml:space="preserve">700 000 złotych. Na końcu prac nad </w:t>
      </w:r>
      <w:r w:rsidR="00C7319C">
        <w:t xml:space="preserve">budżet Wójt </w:t>
      </w:r>
      <w:r w:rsidR="00C7319C">
        <w:lastRenderedPageBreak/>
        <w:t xml:space="preserve">musiał obciąć tę </w:t>
      </w:r>
      <w:r>
        <w:t xml:space="preserve"> kwotę i z tego powodu stracił dwóch kolegów radnych, którzy nie są już w Klubie Radnych. </w:t>
      </w:r>
    </w:p>
    <w:p w:rsidR="008A2D13" w:rsidRDefault="008A2D13" w:rsidP="005C6A58">
      <w:r>
        <w:t>Drugi powód</w:t>
      </w:r>
      <w:r w:rsidR="00C7319C">
        <w:t>,</w:t>
      </w:r>
      <w:r>
        <w:t xml:space="preserve"> dla którego ten budżet </w:t>
      </w:r>
      <w:proofErr w:type="spellStart"/>
      <w:r>
        <w:t>gminy</w:t>
      </w:r>
      <w:proofErr w:type="spellEnd"/>
      <w:r>
        <w:t xml:space="preserve"> jest dobry</w:t>
      </w:r>
      <w:r w:rsidR="00C7319C">
        <w:t xml:space="preserve">, </w:t>
      </w:r>
      <w:r>
        <w:t xml:space="preserve"> to jest </w:t>
      </w:r>
      <w:r w:rsidR="00C7319C">
        <w:t xml:space="preserve">to </w:t>
      </w:r>
      <w:r>
        <w:t>budżet warunkowy. Inwestujemy na przykład w wioskę tematyczną pod warunkiem, że dostajemy dofinansowanie. Jeżeli dofinansowania</w:t>
      </w:r>
      <w:r w:rsidR="00C7319C">
        <w:t>,</w:t>
      </w:r>
      <w:r>
        <w:t xml:space="preserve"> nie będzie</w:t>
      </w:r>
      <w:r w:rsidR="00C7319C">
        <w:t xml:space="preserve"> to nie będziemy tego realizować</w:t>
      </w:r>
      <w:r>
        <w:t xml:space="preserve">. Czyli jest to bezpieczne , </w:t>
      </w:r>
      <w:r w:rsidR="00C7319C">
        <w:t>jeżeli</w:t>
      </w:r>
      <w:r>
        <w:t xml:space="preserve"> dostaniemy dofinansowanie</w:t>
      </w:r>
      <w:r w:rsidR="00C7319C">
        <w:t>,</w:t>
      </w:r>
      <w:r>
        <w:t xml:space="preserve"> to możemy </w:t>
      </w:r>
      <w:r w:rsidR="00C7319C">
        <w:t>zaplanowane</w:t>
      </w:r>
      <w:r>
        <w:t xml:space="preserve"> </w:t>
      </w:r>
      <w:r w:rsidR="00C7319C">
        <w:t>pieniądze</w:t>
      </w:r>
      <w:r>
        <w:t xml:space="preserve"> wydać na inne inwestycje. Pieniądze zaoszczędzone</w:t>
      </w:r>
      <w:r w:rsidR="00C7319C">
        <w:t>,</w:t>
      </w:r>
      <w:r>
        <w:t xml:space="preserve"> na danej inwestycji</w:t>
      </w:r>
      <w:r w:rsidR="009B0F40">
        <w:t xml:space="preserve"> poprzez otrzymane dofinansowanie</w:t>
      </w:r>
      <w:r w:rsidR="00C7319C">
        <w:t>,</w:t>
      </w:r>
      <w:r w:rsidR="009B0F40">
        <w:t xml:space="preserve"> zwiększają możliwości finansowania następnych inwestycji na następny rok. W tym budżecie np. ulica Wycieczkowa w Zieleniewie jeżeli </w:t>
      </w:r>
      <w:r w:rsidR="00C7319C">
        <w:t>dostanie</w:t>
      </w:r>
      <w:r w:rsidR="009B0F40">
        <w:t xml:space="preserve"> dofinansowanie 1 milion złotych ( a mamy </w:t>
      </w:r>
      <w:r w:rsidR="00C7319C">
        <w:t>zapisane</w:t>
      </w:r>
      <w:r w:rsidR="009B0F40">
        <w:t xml:space="preserve"> na nią 2 miliony</w:t>
      </w:r>
      <w:r w:rsidR="00C7319C">
        <w:t xml:space="preserve"> złotych</w:t>
      </w:r>
      <w:r w:rsidR="009B0F40">
        <w:t>) to mamy wtórnie do zainwestowania na inne inwestycje kwotę 1 miliona złotych.</w:t>
      </w:r>
    </w:p>
    <w:p w:rsidR="009B0F40" w:rsidRDefault="009B0F40" w:rsidP="005C6A58">
      <w:r>
        <w:t xml:space="preserve">Po raz pierwszy zrobiono plan na całą kadencję. Oczywiście są </w:t>
      </w:r>
      <w:r w:rsidR="00663968">
        <w:t>wątpliwości,</w:t>
      </w:r>
      <w:r>
        <w:t xml:space="preserve"> czy uda się zrobić</w:t>
      </w:r>
      <w:r w:rsidR="006441D5">
        <w:t xml:space="preserve"> dużo więcej. W roku 2017 za te </w:t>
      </w:r>
      <w:r w:rsidR="00C7319C">
        <w:t>pieniądze</w:t>
      </w:r>
      <w:r w:rsidR="006441D5">
        <w:t xml:space="preserve">, </w:t>
      </w:r>
      <w:r w:rsidR="00C7319C">
        <w:t>które</w:t>
      </w:r>
      <w:r w:rsidR="006441D5">
        <w:t xml:space="preserve"> do nas wrócą Wójt chce zrobić dużo więcej.</w:t>
      </w:r>
      <w:r w:rsidR="00C7319C">
        <w:t xml:space="preserve"> Wierzy, że jest to dobry budżet i r</w:t>
      </w:r>
      <w:r w:rsidR="006441D5">
        <w:t>ekomenduje do jego podjęcia. Wójt jest pewien , że po tej kadencji , po tych 4 latach</w:t>
      </w:r>
      <w:r w:rsidR="00C7319C">
        <w:t>,</w:t>
      </w:r>
      <w:r w:rsidR="006441D5">
        <w:t xml:space="preserve"> jak radnych wyborcy</w:t>
      </w:r>
      <w:r w:rsidR="00C7319C">
        <w:t xml:space="preserve"> zapytają</w:t>
      </w:r>
      <w:r w:rsidR="006441D5">
        <w:t xml:space="preserve"> co zrobiłeś</w:t>
      </w:r>
      <w:r w:rsidR="00BF609B">
        <w:t>,</w:t>
      </w:r>
      <w:r w:rsidR="006441D5">
        <w:t xml:space="preserve"> to część </w:t>
      </w:r>
      <w:r w:rsidR="00BF609B">
        <w:t>powie że</w:t>
      </w:r>
      <w:r w:rsidR="006441D5">
        <w:t xml:space="preserve"> przeszkadzałem albo powie, że razem z tym Wójtem zrobiono ulicę Wycieczkową, ciąg pieszo-rowerowy itp. Wybór należy do radnych. </w:t>
      </w:r>
    </w:p>
    <w:p w:rsidR="006441D5" w:rsidRDefault="006441D5" w:rsidP="005C6A58">
      <w:r w:rsidRPr="00BF609B">
        <w:rPr>
          <w:b/>
        </w:rPr>
        <w:t xml:space="preserve">Radny Pan Krzysztof </w:t>
      </w:r>
      <w:proofErr w:type="spellStart"/>
      <w:r w:rsidRPr="00BF609B">
        <w:rPr>
          <w:b/>
        </w:rPr>
        <w:t>Chabaj</w:t>
      </w:r>
      <w:proofErr w:type="spellEnd"/>
      <w:r>
        <w:t xml:space="preserve"> wnioski do </w:t>
      </w:r>
      <w:r w:rsidR="00BF609B">
        <w:t>budżetu</w:t>
      </w:r>
      <w:r>
        <w:t xml:space="preserve"> jak najb</w:t>
      </w:r>
      <w:r w:rsidR="00BF609B">
        <w:t>ardziej składają sołtysi, Rady Sołeckie i</w:t>
      </w:r>
      <w:r>
        <w:t xml:space="preserve"> </w:t>
      </w:r>
      <w:r w:rsidR="00BF609B">
        <w:t>r</w:t>
      </w:r>
      <w:r>
        <w:t xml:space="preserve">adni. </w:t>
      </w:r>
      <w:r w:rsidR="00BF609B">
        <w:t>Przyglądając</w:t>
      </w:r>
      <w:r>
        <w:t xml:space="preserve"> się temu budżetowi w zakresie miejscowości Dźwirzyno</w:t>
      </w:r>
      <w:r w:rsidR="00BF609B">
        <w:t>,</w:t>
      </w:r>
      <w:r w:rsidR="00DB29ED">
        <w:t xml:space="preserve"> to jest wpisane w </w:t>
      </w:r>
      <w:r w:rsidR="00BF609B">
        <w:t>budżecie</w:t>
      </w:r>
      <w:r w:rsidR="00DB29ED">
        <w:t xml:space="preserve"> na 2016 rok projektowanie</w:t>
      </w:r>
      <w:r w:rsidR="00BF609B">
        <w:t xml:space="preserve"> tylko</w:t>
      </w:r>
      <w:r w:rsidR="00DB29ED">
        <w:t xml:space="preserve"> ulicy Dębowej na </w:t>
      </w:r>
      <w:r w:rsidR="00BF609B">
        <w:t xml:space="preserve">kwotę 6.000 złotych i wpisana </w:t>
      </w:r>
      <w:r w:rsidR="00DB29ED">
        <w:t xml:space="preserve"> wirtualna kwota 2 milionów złotych , które mogą być</w:t>
      </w:r>
      <w:r w:rsidR="00BF609B">
        <w:t xml:space="preserve"> uzyskane,</w:t>
      </w:r>
      <w:r w:rsidR="00DB29ED">
        <w:t xml:space="preserve"> ale równie dobrze może ich nie być. Radny myślał , że ten budżet będzie wywarzony na </w:t>
      </w:r>
      <w:r w:rsidR="00BF609B">
        <w:t>każdą</w:t>
      </w:r>
      <w:r w:rsidR="00DB29ED">
        <w:t xml:space="preserve"> miejscowość. Nie może b</w:t>
      </w:r>
      <w:r w:rsidR="00BF609B">
        <w:t>yć tak, ż</w:t>
      </w:r>
      <w:r w:rsidR="00DB29ED">
        <w:t>e w jednej miejscowości jest wpisane 2 – 3 miliony złotych</w:t>
      </w:r>
      <w:r w:rsidR="00BF609B">
        <w:t xml:space="preserve">, </w:t>
      </w:r>
      <w:r w:rsidR="00DB29ED">
        <w:t xml:space="preserve"> a w drugiej 6 tysięcy złotych. </w:t>
      </w:r>
    </w:p>
    <w:p w:rsidR="00DB29ED" w:rsidRDefault="00DB29ED" w:rsidP="005C6A58">
      <w:r>
        <w:t>Radny nie m</w:t>
      </w:r>
      <w:r w:rsidR="00BF609B">
        <w:t>oże się zgodzić , co do stanowiska</w:t>
      </w:r>
      <w:r>
        <w:t xml:space="preserve"> Wójta w zakresie imprez masowych w sezonie letnim w Dźwirzynie i Grzybowie. Z ty</w:t>
      </w:r>
      <w:r w:rsidR="00481091">
        <w:t>c</w:t>
      </w:r>
      <w:r>
        <w:t xml:space="preserve">h dwóch miejscowości mamy największe wpływy. </w:t>
      </w:r>
      <w:r w:rsidR="00481091">
        <w:t>Oprócz</w:t>
      </w:r>
      <w:r>
        <w:t xml:space="preserve"> plaży</w:t>
      </w:r>
      <w:r w:rsidR="00BF609B">
        <w:t>,</w:t>
      </w:r>
      <w:r>
        <w:t xml:space="preserve"> wczasowicz</w:t>
      </w:r>
      <w:r w:rsidR="00956E32">
        <w:t xml:space="preserve"> powinien mieć zapewnioną rozrywkę. Jest to okrojone. Radny też odniósł się</w:t>
      </w:r>
      <w:r w:rsidR="00BF609B">
        <w:t xml:space="preserve"> do współpracy z mediami. Na ten ce</w:t>
      </w:r>
      <w:r w:rsidR="00956E32">
        <w:t xml:space="preserve">l jest zapisana kwota 58 </w:t>
      </w:r>
      <w:r w:rsidR="00BF609B">
        <w:t>tysięcy</w:t>
      </w:r>
      <w:r w:rsidR="00956E32">
        <w:t xml:space="preserve"> złotych. Po co to jest? Radny </w:t>
      </w:r>
      <w:r w:rsidR="00BF609B">
        <w:t>uważa</w:t>
      </w:r>
      <w:r w:rsidR="00956E32">
        <w:t xml:space="preserve">, że media jeśli chcą </w:t>
      </w:r>
      <w:r w:rsidR="00956E32">
        <w:lastRenderedPageBreak/>
        <w:t>pisać  o naszej gmi</w:t>
      </w:r>
      <w:r w:rsidR="00BF609B">
        <w:t>nie, o Radzie o Wójcie i jeżeli</w:t>
      </w:r>
      <w:r w:rsidR="00956E32">
        <w:t xml:space="preserve"> coś ciekawego się dzieje</w:t>
      </w:r>
      <w:r w:rsidR="00BF609B">
        <w:t>,</w:t>
      </w:r>
      <w:r w:rsidR="00956E32">
        <w:t xml:space="preserve"> to same ten temat podejmą i same o tym napiszą. Nie powinny być finansowane media. Za tamtej kadencji</w:t>
      </w:r>
      <w:r w:rsidR="00BF609B">
        <w:t>,</w:t>
      </w:r>
      <w:r w:rsidR="00956E32">
        <w:t xml:space="preserve"> takiej praktyki nie było, aby z pieniędzy publicznych płacić mediom</w:t>
      </w:r>
      <w:r w:rsidR="00BF609B">
        <w:t>,</w:t>
      </w:r>
      <w:r w:rsidR="00956E32">
        <w:t xml:space="preserve"> by pisali o nas. Radny jest za tymi inwestycjami w innych miejscowościach. Jak najbardziej niech się Gmina rozwija, ale powinno być w tym zakresie jakieś </w:t>
      </w:r>
      <w:r w:rsidR="00BF609B">
        <w:t>wyważenie,</w:t>
      </w:r>
      <w:r w:rsidR="00956E32">
        <w:t xml:space="preserve"> a tego nie ma.</w:t>
      </w:r>
    </w:p>
    <w:p w:rsidR="00956E32" w:rsidRDefault="00956E32" w:rsidP="005C6A58">
      <w:r w:rsidRPr="00BF609B">
        <w:rPr>
          <w:b/>
        </w:rPr>
        <w:t xml:space="preserve">Wójt Gminy </w:t>
      </w:r>
      <w:r>
        <w:t>to czy to wyważenie jest</w:t>
      </w:r>
      <w:r w:rsidR="00BF609B">
        <w:t>,</w:t>
      </w:r>
      <w:r>
        <w:t xml:space="preserve"> czy go nie ma </w:t>
      </w:r>
      <w:r w:rsidR="00E67AD5">
        <w:t>pokaże</w:t>
      </w:r>
      <w:r>
        <w:t xml:space="preserve"> głosowanie nad budżetem. Poprzez gł</w:t>
      </w:r>
      <w:r w:rsidR="00E67AD5">
        <w:t>o</w:t>
      </w:r>
      <w:r>
        <w:t>sow</w:t>
      </w:r>
      <w:r w:rsidR="00E67AD5">
        <w:t>anie</w:t>
      </w:r>
      <w:r>
        <w:t xml:space="preserve"> pokarzecie kto ma rację czy mniejszość , czy też większość.</w:t>
      </w:r>
    </w:p>
    <w:p w:rsidR="00956E32" w:rsidRDefault="00BF609B" w:rsidP="005C6A58">
      <w:r>
        <w:t>Zamknięto dyskusję</w:t>
      </w:r>
      <w:r w:rsidR="00956E32">
        <w:t xml:space="preserve"> i przystąpiono do głosowania</w:t>
      </w:r>
      <w:r w:rsidR="00E67AD5">
        <w:t>:</w:t>
      </w:r>
    </w:p>
    <w:p w:rsidR="005C6A58" w:rsidRDefault="005C6A58" w:rsidP="005C6A58">
      <w:r>
        <w:t>Przystąpiono do głosowania:</w:t>
      </w:r>
    </w:p>
    <w:p w:rsidR="00D34427" w:rsidRDefault="005C6A58" w:rsidP="005C6A58">
      <w:pPr>
        <w:rPr>
          <w:b/>
        </w:rPr>
      </w:pPr>
      <w:r w:rsidRPr="000D41ED">
        <w:rPr>
          <w:b/>
        </w:rPr>
        <w:t>Rada Gminy</w:t>
      </w:r>
      <w:r>
        <w:rPr>
          <w:b/>
        </w:rPr>
        <w:t xml:space="preserve"> Kołobrzeg podję</w:t>
      </w:r>
      <w:r w:rsidR="00E67AD5">
        <w:rPr>
          <w:b/>
        </w:rPr>
        <w:t>ła Uchwałę Nr XIII/81/2015</w:t>
      </w:r>
      <w:r w:rsidRPr="000D41ED">
        <w:rPr>
          <w:b/>
        </w:rPr>
        <w:t xml:space="preserve"> w sprawie</w:t>
      </w:r>
      <w:r w:rsidRPr="00167CFA">
        <w:rPr>
          <w:b/>
        </w:rPr>
        <w:t xml:space="preserve"> </w:t>
      </w:r>
      <w:r w:rsidR="00E67AD5">
        <w:rPr>
          <w:b/>
        </w:rPr>
        <w:t>uchwalenia budżetu Gminy Kołobrzeg za rok 2016, 10 radnych za</w:t>
      </w:r>
      <w:r w:rsidR="00D34427">
        <w:rPr>
          <w:b/>
        </w:rPr>
        <w:t>,  3 osoby przeciwko i 2 wstrzymały się od głosu.</w:t>
      </w:r>
    </w:p>
    <w:p w:rsidR="005C6A58" w:rsidRDefault="00E67AD5" w:rsidP="005C6A58">
      <w:r>
        <w:t xml:space="preserve"> </w:t>
      </w:r>
      <w:r w:rsidR="005C792A">
        <w:t>Uchwała stanowi załącznik Nr  9</w:t>
      </w:r>
      <w:r w:rsidR="005C6A58">
        <w:t xml:space="preserve"> do niniejszego protokołu z sesji.</w:t>
      </w:r>
    </w:p>
    <w:p w:rsidR="005C6A58" w:rsidRDefault="005C6A58" w:rsidP="005C6A58">
      <w:pPr>
        <w:rPr>
          <w:u w:val="single"/>
        </w:rPr>
      </w:pPr>
      <w:r>
        <w:t xml:space="preserve">5) </w:t>
      </w:r>
      <w:r w:rsidRPr="0057662B">
        <w:rPr>
          <w:u w:val="single"/>
        </w:rPr>
        <w:t xml:space="preserve">w sprawie </w:t>
      </w:r>
      <w:r>
        <w:rPr>
          <w:u w:val="single"/>
        </w:rPr>
        <w:t xml:space="preserve">uchwalenia </w:t>
      </w:r>
      <w:r w:rsidR="005C792A">
        <w:rPr>
          <w:u w:val="single"/>
        </w:rPr>
        <w:t>wieloletniej prognozy finansowej Gminy Kołobrzeg na lata 2016-2028</w:t>
      </w:r>
    </w:p>
    <w:p w:rsidR="005C792A" w:rsidRDefault="005C792A" w:rsidP="005C6A58">
      <w:r w:rsidRPr="00BF609B">
        <w:rPr>
          <w:b/>
        </w:rPr>
        <w:t>Przewodniczący obrad</w:t>
      </w:r>
      <w:r w:rsidR="00BF609B" w:rsidRPr="00BF609B">
        <w:t xml:space="preserve"> </w:t>
      </w:r>
      <w:r w:rsidRPr="005C792A">
        <w:t xml:space="preserve">odczytał opinię Składu Orzekającego Regionalnej Izby Obrachunkowej w sprawie projektu uchwały o wieloletniej prognozie finansowej Gminy Kołobrzeg </w:t>
      </w:r>
      <w:r>
        <w:t>, stanowiącej załącznik Nr 10 do niniejszego protokołu z sesji.</w:t>
      </w:r>
    </w:p>
    <w:p w:rsidR="005C792A" w:rsidRDefault="005C792A" w:rsidP="005C6A58">
      <w:r>
        <w:t>Otwarto dyskusję nad projektem uchwały.</w:t>
      </w:r>
    </w:p>
    <w:p w:rsidR="005C792A" w:rsidRDefault="005C792A" w:rsidP="005C6A58">
      <w:r w:rsidRPr="00BF609B">
        <w:rPr>
          <w:b/>
        </w:rPr>
        <w:t>Radny Pan Tomasz Szafrań</w:t>
      </w:r>
      <w:r w:rsidR="00354BED" w:rsidRPr="00BF609B">
        <w:rPr>
          <w:b/>
        </w:rPr>
        <w:t>ski</w:t>
      </w:r>
      <w:r w:rsidR="00BF609B">
        <w:t xml:space="preserve"> WPF</w:t>
      </w:r>
      <w:r w:rsidR="00354BED">
        <w:t xml:space="preserve"> pokazuje </w:t>
      </w:r>
      <w:r w:rsidR="00BF609B">
        <w:t>dalszy</w:t>
      </w:r>
      <w:r w:rsidR="00354BED">
        <w:t xml:space="preserve"> kierunek</w:t>
      </w:r>
      <w:r>
        <w:t xml:space="preserve"> rozwoju</w:t>
      </w:r>
      <w:r w:rsidR="00354BED">
        <w:t>, są w nim inwestycje omijające dwie miejscowości nadmorskie</w:t>
      </w:r>
      <w:r w:rsidR="00BF609B">
        <w:t xml:space="preserve">. W WPF </w:t>
      </w:r>
      <w:r w:rsidR="00F93D50">
        <w:t>nie widać</w:t>
      </w:r>
      <w:r w:rsidR="00BF609B">
        <w:t>,</w:t>
      </w:r>
      <w:r w:rsidR="00F93D50">
        <w:t xml:space="preserve"> przyjętego na całą kadencję budżetu. W</w:t>
      </w:r>
      <w:r w:rsidR="00BF609B">
        <w:t xml:space="preserve"> jaki sposób jest on traktowany?</w:t>
      </w:r>
      <w:r w:rsidR="00F93D50">
        <w:t xml:space="preserve"> Czy on będzie ulegał zmianie. </w:t>
      </w:r>
      <w:r w:rsidR="00BF609B">
        <w:t>Podejście do tego W</w:t>
      </w:r>
      <w:r w:rsidR="00F93D50">
        <w:t>PF jest kuriozalne.</w:t>
      </w:r>
    </w:p>
    <w:p w:rsidR="00F93D50" w:rsidRDefault="00F93D50" w:rsidP="005C6A58">
      <w:r w:rsidRPr="00BF609B">
        <w:rPr>
          <w:b/>
        </w:rPr>
        <w:t>Radny Pan Zbigniew Kałdus</w:t>
      </w:r>
      <w:r>
        <w:t xml:space="preserve"> odniósł się do zaplanowanej w 2014 roku inwestycji prostowania odcinka drogi </w:t>
      </w:r>
      <w:r w:rsidR="00770DCD">
        <w:t xml:space="preserve">przy kościele w Karcinie. Inwestycja </w:t>
      </w:r>
      <w:r>
        <w:t xml:space="preserve"> została pr</w:t>
      </w:r>
      <w:r w:rsidR="00770DCD">
        <w:t>zeniesiona do WPF na rok 2015. Te</w:t>
      </w:r>
      <w:r>
        <w:t xml:space="preserve">raz zupełnie została wyrzucona. Radny zasugerował, aby taki zapis jednak </w:t>
      </w:r>
      <w:r w:rsidR="00770DCD">
        <w:t>dokonać</w:t>
      </w:r>
      <w:r>
        <w:t xml:space="preserve"> , ponieważ m</w:t>
      </w:r>
      <w:r w:rsidR="00770DCD">
        <w:t>y jako Gmina z budżetu własnego tego zadania nie wykonam</w:t>
      </w:r>
      <w:r>
        <w:t xml:space="preserve">y w całości. Nie </w:t>
      </w:r>
      <w:r w:rsidR="00770DCD">
        <w:t>mając</w:t>
      </w:r>
      <w:r>
        <w:t xml:space="preserve"> zapisanych środków </w:t>
      </w:r>
      <w:r w:rsidR="00770DCD">
        <w:t xml:space="preserve">, </w:t>
      </w:r>
      <w:r>
        <w:t>wsparcie</w:t>
      </w:r>
      <w:r w:rsidR="00770DCD">
        <w:t xml:space="preserve"> z strony</w:t>
      </w:r>
      <w:r>
        <w:t xml:space="preserve"> powiatu w </w:t>
      </w:r>
      <w:r>
        <w:lastRenderedPageBreak/>
        <w:t>tym zakresie bę</w:t>
      </w:r>
      <w:r w:rsidR="00770DCD">
        <w:t>dzie utrudnione. Zapisanie w WPF</w:t>
      </w:r>
      <w:r>
        <w:t xml:space="preserve"> tej pozycji </w:t>
      </w:r>
      <w:r w:rsidR="00770DCD">
        <w:t xml:space="preserve">, </w:t>
      </w:r>
      <w:r>
        <w:t>będzie nam dawało możliwość w p</w:t>
      </w:r>
      <w:r w:rsidR="00770DCD">
        <w:t>rzyszłości twardego negocjowania</w:t>
      </w:r>
      <w:r>
        <w:t xml:space="preserve"> z powiatem.</w:t>
      </w:r>
    </w:p>
    <w:p w:rsidR="00F93D50" w:rsidRDefault="00F93D50" w:rsidP="005C6A58">
      <w:r w:rsidRPr="00770DCD">
        <w:rPr>
          <w:b/>
        </w:rPr>
        <w:t>Radny Pan Rafał Piątkowski</w:t>
      </w:r>
      <w:r>
        <w:t xml:space="preserve"> odniósł się do wniosku radnego Zbigniewa </w:t>
      </w:r>
      <w:proofErr w:type="spellStart"/>
      <w:r>
        <w:t>Kałdusa</w:t>
      </w:r>
      <w:proofErr w:type="spellEnd"/>
      <w:r>
        <w:t>. Jeżeli chodzi o pom</w:t>
      </w:r>
      <w:r w:rsidR="00770DCD">
        <w:t>oc finansową,</w:t>
      </w:r>
      <w:r>
        <w:t xml:space="preserve"> dla powiatu to tego nie możemy </w:t>
      </w:r>
      <w:r w:rsidR="00770DCD">
        <w:t>wpisać</w:t>
      </w:r>
      <w:r>
        <w:t xml:space="preserve"> do WPF. Na posiedzeniach Komisji rozmawialiśmy </w:t>
      </w:r>
      <w:r w:rsidR="00770DCD">
        <w:t xml:space="preserve">, </w:t>
      </w:r>
      <w:r>
        <w:t xml:space="preserve">że trzeba podjąć rozmowy z powiatem czy jest w ogóle </w:t>
      </w:r>
      <w:r w:rsidR="00770DCD">
        <w:t>szansa</w:t>
      </w:r>
      <w:r>
        <w:t xml:space="preserve"> wykonania tej inwestycji, wtedy dopiero możemy rozmawiać na temat dofinansowania. Dofi</w:t>
      </w:r>
      <w:r w:rsidR="00770DCD">
        <w:t>nansowanie nie może się znaleźć w WPF.</w:t>
      </w:r>
    </w:p>
    <w:p w:rsidR="00F93D50" w:rsidRDefault="00770DCD" w:rsidP="005C6A58">
      <w:r w:rsidRPr="00770DCD">
        <w:rPr>
          <w:b/>
        </w:rPr>
        <w:t>Skarbnik</w:t>
      </w:r>
      <w:r w:rsidR="00F93D50" w:rsidRPr="00770DCD">
        <w:rPr>
          <w:b/>
        </w:rPr>
        <w:t xml:space="preserve"> Gminy</w:t>
      </w:r>
      <w:r w:rsidR="00F93D50">
        <w:t xml:space="preserve"> </w:t>
      </w:r>
      <w:r>
        <w:t xml:space="preserve"> dodała , że </w:t>
      </w:r>
      <w:r w:rsidR="00653759">
        <w:t>jednoro</w:t>
      </w:r>
      <w:r w:rsidR="00F93D50">
        <w:t>cznych zada</w:t>
      </w:r>
      <w:r w:rsidR="00653759">
        <w:t xml:space="preserve">ń nie wpisuje się do WPF. WWPF </w:t>
      </w:r>
      <w:r w:rsidR="00F93D50">
        <w:t>znajdują się inwestycje</w:t>
      </w:r>
      <w:r w:rsidR="00653759">
        <w:t>,</w:t>
      </w:r>
      <w:r w:rsidR="00F93D50">
        <w:t xml:space="preserve"> o co najmniej dwuletnim o</w:t>
      </w:r>
      <w:r w:rsidR="00653759">
        <w:t>k</w:t>
      </w:r>
      <w:r w:rsidR="00F93D50">
        <w:t xml:space="preserve">resie finansowania. </w:t>
      </w:r>
    </w:p>
    <w:p w:rsidR="00F93D50" w:rsidRDefault="00F93D50" w:rsidP="005C6A58">
      <w:r w:rsidRPr="00653759">
        <w:rPr>
          <w:b/>
        </w:rPr>
        <w:t>Radny Pan Tomasz Szafrański</w:t>
      </w:r>
      <w:r>
        <w:t xml:space="preserve"> odniósł się do spra</w:t>
      </w:r>
      <w:r w:rsidR="00653759">
        <w:t>wy parkingu w Grzybowie, którego</w:t>
      </w:r>
      <w:r>
        <w:t xml:space="preserve"> projekt jest właściwie ukończony</w:t>
      </w:r>
      <w:r w:rsidR="00F66090">
        <w:t xml:space="preserve">. Tego zadania nie ma </w:t>
      </w:r>
      <w:r w:rsidR="00653759">
        <w:t>wpisanego</w:t>
      </w:r>
      <w:r w:rsidR="00F66090">
        <w:t xml:space="preserve"> w </w:t>
      </w:r>
      <w:r w:rsidR="00653759">
        <w:t>tym roku i nie ma tego nawet w W</w:t>
      </w:r>
      <w:r w:rsidR="00F66090">
        <w:t>PF na rok 2017 albo 2018.</w:t>
      </w:r>
    </w:p>
    <w:p w:rsidR="00F66090" w:rsidRDefault="00F66090" w:rsidP="005C6A58">
      <w:r w:rsidRPr="00653759">
        <w:rPr>
          <w:b/>
        </w:rPr>
        <w:t>Wójt Gminy</w:t>
      </w:r>
      <w:r w:rsidR="00653759">
        <w:rPr>
          <w:b/>
        </w:rPr>
        <w:t xml:space="preserve"> </w:t>
      </w:r>
      <w:r w:rsidR="00653759" w:rsidRPr="00653759">
        <w:t>odpowiedział, że</w:t>
      </w:r>
      <w:r w:rsidR="00653759">
        <w:rPr>
          <w:b/>
        </w:rPr>
        <w:t xml:space="preserve"> </w:t>
      </w:r>
      <w:r w:rsidR="00653759">
        <w:t xml:space="preserve"> to nie jest tak, ż</w:t>
      </w:r>
      <w:r>
        <w:t>e tego zadania nie m</w:t>
      </w:r>
      <w:r w:rsidR="00653759">
        <w:t>a.  J</w:t>
      </w:r>
      <w:r>
        <w:t xml:space="preserve">est zapisane </w:t>
      </w:r>
      <w:r w:rsidR="00653759">
        <w:t xml:space="preserve">jako zadanie </w:t>
      </w:r>
      <w:r>
        <w:t xml:space="preserve">jednoroczne </w:t>
      </w:r>
      <w:r w:rsidR="00653759">
        <w:t xml:space="preserve"> i </w:t>
      </w:r>
      <w:r w:rsidR="00BA5F49">
        <w:t>przez Klub</w:t>
      </w:r>
      <w:r w:rsidR="00653759">
        <w:t xml:space="preserve"> Radnych </w:t>
      </w:r>
      <w:r w:rsidR="00BA5F49">
        <w:t xml:space="preserve"> przyjęte na lata </w:t>
      </w:r>
      <w:r w:rsidR="00653759">
        <w:t>następne. Nie jest pokazane w WPF,</w:t>
      </w:r>
      <w:r w:rsidR="00BA5F49">
        <w:t xml:space="preserve"> bo nie zapisuje się zadań </w:t>
      </w:r>
      <w:r w:rsidR="00653759">
        <w:t>jednorocznych</w:t>
      </w:r>
      <w:r w:rsidR="00BA5F49">
        <w:t xml:space="preserve">. </w:t>
      </w:r>
    </w:p>
    <w:p w:rsidR="00BA5F49" w:rsidRDefault="00BA5F49" w:rsidP="005C6A58">
      <w:r>
        <w:t xml:space="preserve">Jeżeli chodzi o </w:t>
      </w:r>
      <w:r w:rsidR="00653759">
        <w:t xml:space="preserve">wypowiadane słowa, że  nie ma nic na Grzybowo. W pozycji drogi w WPF mamy wpisane też </w:t>
      </w:r>
      <w:r>
        <w:t>drogi w Grzybowie realizowane w latach późniejszych</w:t>
      </w:r>
      <w:r w:rsidR="00653759">
        <w:t>,</w:t>
      </w:r>
      <w:r>
        <w:t xml:space="preserve"> tylko nie są one </w:t>
      </w:r>
      <w:r w:rsidR="00653759">
        <w:t>pokazane</w:t>
      </w:r>
      <w:r>
        <w:t xml:space="preserve">. Dzisiaj rozmawiamy o budżecie </w:t>
      </w:r>
      <w:proofErr w:type="spellStart"/>
      <w:r>
        <w:t>gminy</w:t>
      </w:r>
      <w:proofErr w:type="spellEnd"/>
      <w:r>
        <w:t xml:space="preserve"> na 2016. Jeżeli wrócą </w:t>
      </w:r>
      <w:r w:rsidR="00653759">
        <w:t xml:space="preserve">nam pieniądze w </w:t>
      </w:r>
      <w:r>
        <w:t xml:space="preserve"> roku 2016 z dofinansowań </w:t>
      </w:r>
      <w:r w:rsidR="00653759">
        <w:t xml:space="preserve">, </w:t>
      </w:r>
      <w:r>
        <w:t>mogą</w:t>
      </w:r>
      <w:r w:rsidR="00653759">
        <w:t xml:space="preserve"> one zostać zainwestowane w dodatkowe inwestycje.</w:t>
      </w:r>
    </w:p>
    <w:p w:rsidR="00BA5F49" w:rsidRDefault="00BA5F49" w:rsidP="005C6A58">
      <w:r>
        <w:t xml:space="preserve">Planując </w:t>
      </w:r>
      <w:r w:rsidR="00653759">
        <w:t>budżet</w:t>
      </w:r>
      <w:r>
        <w:t xml:space="preserve"> braliśmy pod </w:t>
      </w:r>
      <w:r w:rsidR="00653759">
        <w:t>uwagę</w:t>
      </w:r>
      <w:r>
        <w:t xml:space="preserve"> inwestycje, które mają szanse na </w:t>
      </w:r>
      <w:r w:rsidR="00653759">
        <w:t>uzyskanie dofinansowania</w:t>
      </w:r>
      <w:r>
        <w:t xml:space="preserve">. </w:t>
      </w:r>
    </w:p>
    <w:p w:rsidR="00BA5F49" w:rsidRDefault="00653759" w:rsidP="005C6A58">
      <w:r>
        <w:t>Parking w Grzybowie też</w:t>
      </w:r>
      <w:r w:rsidR="00BA5F49">
        <w:t xml:space="preserve"> był </w:t>
      </w:r>
      <w:r>
        <w:t>rozważany</w:t>
      </w:r>
      <w:r w:rsidR="00BA5F49">
        <w:t xml:space="preserve"> , ale dofinansowania na parking nie dostaniemy uznaliśmy</w:t>
      </w:r>
      <w:r>
        <w:t>,</w:t>
      </w:r>
      <w:r w:rsidR="00BA5F49">
        <w:t xml:space="preserve"> że lepiej dać coś innego</w:t>
      </w:r>
      <w:r>
        <w:t>,</w:t>
      </w:r>
      <w:r w:rsidR="00BA5F49">
        <w:t xml:space="preserve"> co ma szansę na dofinansowanie. Na przykład ulica Wycieczkowa w </w:t>
      </w:r>
      <w:r>
        <w:t>Zieleniewie,</w:t>
      </w:r>
      <w:r w:rsidR="00BA5F49">
        <w:t xml:space="preserve"> jest w </w:t>
      </w:r>
      <w:proofErr w:type="spellStart"/>
      <w:r w:rsidR="00BA5F49">
        <w:t>Schetynówce</w:t>
      </w:r>
      <w:proofErr w:type="spellEnd"/>
      <w:r w:rsidR="00BA5F49">
        <w:t xml:space="preserve"> na 5 miejscu listy rezerwowej. Ul</w:t>
      </w:r>
      <w:r>
        <w:t>i</w:t>
      </w:r>
      <w:r w:rsidR="00BA5F49">
        <w:t>ca Wiejska  w Grzybowie był</w:t>
      </w:r>
      <w:r>
        <w:t>a na 10 miejscu rezerwowym i dostała</w:t>
      </w:r>
      <w:r w:rsidR="00BA5F49">
        <w:t xml:space="preserve"> dofinansowanie. Wójt wierzy, że ten milion będziemy mieli do dyspozycji. A co z nim zrobić ,</w:t>
      </w:r>
      <w:r>
        <w:t xml:space="preserve"> jak zainwestować </w:t>
      </w:r>
      <w:r w:rsidR="00BA5F49">
        <w:t xml:space="preserve"> to radni zadecydują.</w:t>
      </w:r>
    </w:p>
    <w:p w:rsidR="00BA5F49" w:rsidRDefault="00BA5F49" w:rsidP="005C6A58">
      <w:r w:rsidRPr="00A76C32">
        <w:rPr>
          <w:b/>
        </w:rPr>
        <w:lastRenderedPageBreak/>
        <w:t>Radny Pan Zbigniew Kałdus</w:t>
      </w:r>
      <w:r w:rsidR="00484F7C">
        <w:t xml:space="preserve"> odniósł się do energii odnawialnej</w:t>
      </w:r>
      <w:r w:rsidR="00CF426D">
        <w:t xml:space="preserve">. Jest szansa uzyskania dofinansowania </w:t>
      </w:r>
      <w:r w:rsidR="00904E91">
        <w:t>w  wysokości nawet 85% dla jednostek samorządu. Radny zasugerował, aby nad tym tematem się pochylić.</w:t>
      </w:r>
    </w:p>
    <w:p w:rsidR="005C6A58" w:rsidRDefault="005C6A58" w:rsidP="005C6A58">
      <w:r>
        <w:t>Przystąpiono do głosowania:</w:t>
      </w:r>
    </w:p>
    <w:p w:rsidR="005C6A58" w:rsidRPr="009B7D36" w:rsidRDefault="005C6A58" w:rsidP="005C6A58">
      <w:pPr>
        <w:rPr>
          <w:b/>
        </w:rPr>
      </w:pPr>
      <w:r w:rsidRPr="009B7D36">
        <w:rPr>
          <w:b/>
        </w:rPr>
        <w:t xml:space="preserve">Rada Gminy </w:t>
      </w:r>
      <w:r w:rsidR="00904E91">
        <w:rPr>
          <w:b/>
        </w:rPr>
        <w:t xml:space="preserve">Kołobrzeg podjęła Uchwałę Nr XIIII/82/2015 </w:t>
      </w:r>
      <w:r w:rsidRPr="009B7D36">
        <w:rPr>
          <w:b/>
        </w:rPr>
        <w:t xml:space="preserve"> w sprawie uchwalenia </w:t>
      </w:r>
      <w:r w:rsidR="00904E91">
        <w:rPr>
          <w:b/>
        </w:rPr>
        <w:t xml:space="preserve">wieloletniej prognozy finansowej Gminy Kołobrzeg na lata 2016-2028, 12 </w:t>
      </w:r>
      <w:r w:rsidR="00A76C32">
        <w:rPr>
          <w:b/>
        </w:rPr>
        <w:t xml:space="preserve">głosów za, 2 przeciwko, 1 radny wstrzymał </w:t>
      </w:r>
      <w:r w:rsidR="00904E91">
        <w:rPr>
          <w:b/>
        </w:rPr>
        <w:t xml:space="preserve"> się od głosu.</w:t>
      </w:r>
    </w:p>
    <w:p w:rsidR="005C6A58" w:rsidRPr="00EF72A0" w:rsidRDefault="00904E91" w:rsidP="005C6A58">
      <w:r>
        <w:t>Uchwała stanowi załącznik Nr 10</w:t>
      </w:r>
      <w:r w:rsidR="005C6A58" w:rsidRPr="00EF72A0">
        <w:t xml:space="preserve"> do niniejszego protokołu z sesji.</w:t>
      </w:r>
    </w:p>
    <w:p w:rsidR="005C6A58" w:rsidRDefault="005C6A58" w:rsidP="005C6A58">
      <w:pPr>
        <w:rPr>
          <w:u w:val="single"/>
        </w:rPr>
      </w:pPr>
      <w:r>
        <w:t xml:space="preserve">6)  </w:t>
      </w:r>
      <w:r w:rsidRPr="002236DA">
        <w:rPr>
          <w:u w:val="single"/>
        </w:rPr>
        <w:t>w sprawie</w:t>
      </w:r>
      <w:r w:rsidR="00904E91">
        <w:rPr>
          <w:u w:val="single"/>
        </w:rPr>
        <w:t xml:space="preserve"> ustalenia wydatków, które nie wygasają z końcem roku budżetowego 2015</w:t>
      </w:r>
      <w:r w:rsidRPr="002236DA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5C6A58" w:rsidRDefault="005C6A58" w:rsidP="005C6A58">
      <w:r>
        <w:t>Opinie Komisji Rady Gminy i Klubu Radnych były pozytywne.</w:t>
      </w:r>
    </w:p>
    <w:p w:rsidR="005C6A58" w:rsidRDefault="005C6A58" w:rsidP="005C6A58">
      <w:r>
        <w:t>Przystąpiono do głosowania:</w:t>
      </w:r>
    </w:p>
    <w:p w:rsidR="005C6A58" w:rsidRDefault="005C6A58" w:rsidP="005C6A58">
      <w:pPr>
        <w:rPr>
          <w:b/>
        </w:rPr>
      </w:pPr>
      <w:r w:rsidRPr="009B7D36">
        <w:rPr>
          <w:b/>
        </w:rPr>
        <w:t xml:space="preserve">Rada Gminy </w:t>
      </w:r>
      <w:r w:rsidR="00904E91">
        <w:rPr>
          <w:b/>
        </w:rPr>
        <w:t>Kołobrzeg podjęła Uchwałę Nr XIII/83/2015</w:t>
      </w:r>
      <w:r w:rsidRPr="009B7D36">
        <w:rPr>
          <w:b/>
        </w:rPr>
        <w:t xml:space="preserve"> </w:t>
      </w:r>
      <w:r w:rsidRPr="00F975A8">
        <w:rPr>
          <w:b/>
        </w:rPr>
        <w:t xml:space="preserve">w sprawie </w:t>
      </w:r>
      <w:r w:rsidR="00904E91">
        <w:rPr>
          <w:b/>
        </w:rPr>
        <w:t>ustalenia wydatków, które nie wygasają z końcem roku budżetowego 2015, jednogłośnie 15 głosami za.</w:t>
      </w:r>
    </w:p>
    <w:p w:rsidR="005C6A58" w:rsidRPr="00EF72A0" w:rsidRDefault="00904E91" w:rsidP="005C6A58">
      <w:r>
        <w:t xml:space="preserve">Uchwała stanowi załącznik Nr </w:t>
      </w:r>
      <w:r w:rsidR="00C507DF">
        <w:t>11</w:t>
      </w:r>
      <w:r w:rsidR="005C6A58" w:rsidRPr="00EF72A0">
        <w:t xml:space="preserve"> do niniejszego protokołu z sesji.</w:t>
      </w:r>
    </w:p>
    <w:p w:rsidR="005C6A58" w:rsidRPr="00F975A8" w:rsidRDefault="005C6A58" w:rsidP="005C6A58">
      <w:r w:rsidRPr="00F975A8">
        <w:t>7)</w:t>
      </w:r>
      <w:r>
        <w:t xml:space="preserve"> </w:t>
      </w:r>
      <w:r w:rsidRPr="00F975A8">
        <w:rPr>
          <w:u w:val="single"/>
        </w:rPr>
        <w:t xml:space="preserve">w sprawie </w:t>
      </w:r>
      <w:r w:rsidR="00904E91">
        <w:rPr>
          <w:u w:val="single"/>
        </w:rPr>
        <w:t xml:space="preserve">zmian w budżecie </w:t>
      </w:r>
      <w:proofErr w:type="spellStart"/>
      <w:r w:rsidR="00904E91">
        <w:rPr>
          <w:u w:val="single"/>
        </w:rPr>
        <w:t>gminy</w:t>
      </w:r>
      <w:proofErr w:type="spellEnd"/>
      <w:r w:rsidR="00904E91">
        <w:rPr>
          <w:u w:val="single"/>
        </w:rPr>
        <w:t xml:space="preserve"> na 2015 rok</w:t>
      </w:r>
    </w:p>
    <w:p w:rsidR="005C6A58" w:rsidRDefault="005C6A58" w:rsidP="005C6A58">
      <w:r>
        <w:t xml:space="preserve">Opinie Komisji Rady Gminy i Klubu Radnych </w:t>
      </w:r>
    </w:p>
    <w:p w:rsidR="00C507DF" w:rsidRDefault="00EC2900" w:rsidP="005C6A58">
      <w:r>
        <w:t>Przewodniczący</w:t>
      </w:r>
      <w:r w:rsidR="00C507DF">
        <w:t xml:space="preserve"> Komisji </w:t>
      </w:r>
      <w:r>
        <w:t>Gospodarki</w:t>
      </w:r>
      <w:r w:rsidR="00C507DF">
        <w:t xml:space="preserve">, </w:t>
      </w:r>
      <w:r>
        <w:t>Budżetu i Rolnictwa poinformował</w:t>
      </w:r>
      <w:r w:rsidR="00C507DF">
        <w:t xml:space="preserve">, że Komisja nie zajęła </w:t>
      </w:r>
      <w:r>
        <w:t>stanowiska</w:t>
      </w:r>
      <w:r w:rsidR="00C507DF">
        <w:t>.</w:t>
      </w:r>
    </w:p>
    <w:p w:rsidR="00C507DF" w:rsidRDefault="00C507DF" w:rsidP="005C6A58">
      <w:r>
        <w:t>Opi</w:t>
      </w:r>
      <w:r w:rsidR="00EC2900">
        <w:t>nia Komisji ds. Społecznych i K</w:t>
      </w:r>
      <w:r>
        <w:t>lubu Radnych była pozytywna</w:t>
      </w:r>
      <w:r w:rsidR="00EC2900">
        <w:t>.</w:t>
      </w:r>
    </w:p>
    <w:p w:rsidR="00C507DF" w:rsidRDefault="00C507DF" w:rsidP="005C6A58">
      <w:r w:rsidRPr="00EC2900">
        <w:rPr>
          <w:b/>
        </w:rPr>
        <w:t xml:space="preserve">Radny Pan </w:t>
      </w:r>
      <w:r w:rsidR="00EC2900" w:rsidRPr="00EC2900">
        <w:rPr>
          <w:b/>
        </w:rPr>
        <w:t>Tomasz Szafrański</w:t>
      </w:r>
      <w:r w:rsidR="00EC2900">
        <w:t xml:space="preserve"> wyjaśnił, że Komisja G</w:t>
      </w:r>
      <w:r>
        <w:t xml:space="preserve">ospodarki , Budżetu i Rolnictwa nie zajęła stanowiska , bo nie było Skarbnik Gminy i nie udzielono nam wyjaśnień. Na co </w:t>
      </w:r>
      <w:r w:rsidR="004F763E">
        <w:t xml:space="preserve"> </w:t>
      </w:r>
      <w:r w:rsidR="00B81C3B">
        <w:t>kwota 65</w:t>
      </w:r>
      <w:r w:rsidR="00EC2900">
        <w:t>.949 zł została</w:t>
      </w:r>
      <w:r w:rsidR="00A72420">
        <w:t xml:space="preserve"> wydana?</w:t>
      </w:r>
      <w:r w:rsidR="00B81C3B">
        <w:t xml:space="preserve"> Wiadomym jest , że jest to subwencja ogólna wydana na Administrację. Radny zapytał na co konkretnie przeznacza się, tą kwotę?</w:t>
      </w:r>
    </w:p>
    <w:p w:rsidR="00EC2900" w:rsidRDefault="009E590B" w:rsidP="005C6A58">
      <w:r w:rsidRPr="00440BE8">
        <w:rPr>
          <w:b/>
        </w:rPr>
        <w:t>Skarbnik Gminy</w:t>
      </w:r>
      <w:r>
        <w:t xml:space="preserve"> wyjaśniła, że co roku przychodzi subwencja ogólna. To jest subwencja, którą otrzymują </w:t>
      </w:r>
      <w:proofErr w:type="spellStart"/>
      <w:r>
        <w:t>gminy</w:t>
      </w:r>
      <w:proofErr w:type="spellEnd"/>
      <w:r>
        <w:t xml:space="preserve"> dokonując</w:t>
      </w:r>
      <w:r w:rsidR="008F753A">
        <w:t>e</w:t>
      </w:r>
      <w:r>
        <w:t xml:space="preserve"> wpłat na budżet państwa. Na koniec roku z ewentualnych rezerw Ministerstwo dzieli to na samorządy, dokonujące tych wpłat</w:t>
      </w:r>
      <w:r w:rsidR="008F753A">
        <w:t xml:space="preserve">. Ze względu na niejasny przepis w ustawie o finansach publicznych, Regionalne </w:t>
      </w:r>
      <w:r w:rsidR="008F753A">
        <w:lastRenderedPageBreak/>
        <w:t xml:space="preserve">Izba Obrachunkowa stanęła na stanowisku, że tą subwencję może przyjąć tylko po stronie dochodów i ewentualnych wydatków Rada Gminy. Do tej pory było to robione Zarządzeniem Wójta pod konie roku. Te pieniądze nie zostaną wydane, Skarbnik zwiększyła je na Administrację. Te pieniądze pójdą w nadwyżkę , nie zostaną wykonane. </w:t>
      </w:r>
    </w:p>
    <w:p w:rsidR="005C6A58" w:rsidRDefault="005C6A58" w:rsidP="005C6A58">
      <w:r>
        <w:t>Przystąpiono do głosowania:</w:t>
      </w:r>
    </w:p>
    <w:p w:rsidR="005C6A58" w:rsidRDefault="005C6A58" w:rsidP="005C6A58">
      <w:pPr>
        <w:rPr>
          <w:b/>
        </w:rPr>
      </w:pPr>
      <w:r w:rsidRPr="009B7D36">
        <w:rPr>
          <w:b/>
        </w:rPr>
        <w:t xml:space="preserve">Rada Gminy </w:t>
      </w:r>
      <w:r w:rsidR="00C507DF">
        <w:rPr>
          <w:b/>
        </w:rPr>
        <w:t>Kołobrzeg podjęła Uchwałę Nr XIII/84/2015</w:t>
      </w:r>
      <w:r w:rsidRPr="009B7D36">
        <w:rPr>
          <w:b/>
        </w:rPr>
        <w:t xml:space="preserve"> </w:t>
      </w:r>
      <w:r w:rsidRPr="00F975A8">
        <w:rPr>
          <w:b/>
        </w:rPr>
        <w:t xml:space="preserve">w </w:t>
      </w:r>
      <w:r w:rsidR="00C507DF">
        <w:rPr>
          <w:b/>
        </w:rPr>
        <w:t xml:space="preserve">sprawie zmian w budżecie </w:t>
      </w:r>
      <w:proofErr w:type="spellStart"/>
      <w:r w:rsidR="00C507DF">
        <w:rPr>
          <w:b/>
        </w:rPr>
        <w:t>gminy</w:t>
      </w:r>
      <w:proofErr w:type="spellEnd"/>
      <w:r w:rsidR="00C507DF">
        <w:rPr>
          <w:b/>
        </w:rPr>
        <w:t xml:space="preserve"> na 2015 rok</w:t>
      </w:r>
      <w:r w:rsidR="008F753A">
        <w:rPr>
          <w:b/>
        </w:rPr>
        <w:t xml:space="preserve"> głosowało 15 radnych za.</w:t>
      </w:r>
    </w:p>
    <w:p w:rsidR="005C6A58" w:rsidRPr="00EF72A0" w:rsidRDefault="00C507DF" w:rsidP="005C6A58">
      <w:r>
        <w:t>Uchwała stanowi załącznik Nr 12</w:t>
      </w:r>
      <w:r w:rsidR="005C6A58" w:rsidRPr="00EF72A0">
        <w:t xml:space="preserve"> do niniejszego protokołu z sesji.</w:t>
      </w:r>
    </w:p>
    <w:p w:rsidR="008F753A" w:rsidRDefault="005C6A58" w:rsidP="005C6A58">
      <w:pPr>
        <w:rPr>
          <w:u w:val="single"/>
        </w:rPr>
      </w:pPr>
      <w:r w:rsidRPr="00F975A8">
        <w:t>8)</w:t>
      </w:r>
      <w:r w:rsidRPr="00B03524">
        <w:rPr>
          <w:u w:val="single"/>
        </w:rPr>
        <w:t xml:space="preserve"> w sprawie przyjęcia planu </w:t>
      </w:r>
      <w:r w:rsidR="008F753A">
        <w:rPr>
          <w:u w:val="single"/>
        </w:rPr>
        <w:t xml:space="preserve">gospodarki niskoemisyjnej dla Gminy Kołobrzeg </w:t>
      </w:r>
    </w:p>
    <w:p w:rsidR="007B4AA6" w:rsidRDefault="005C6A58" w:rsidP="005C6A58">
      <w:r>
        <w:t xml:space="preserve">Opinie Komisji Rady Gminy i Klubu Radnych </w:t>
      </w:r>
      <w:r w:rsidR="007B4AA6">
        <w:t>.</w:t>
      </w:r>
    </w:p>
    <w:p w:rsidR="007B4AA6" w:rsidRDefault="007B4AA6" w:rsidP="005C6A58">
      <w:r>
        <w:t xml:space="preserve">Przewodniczący Komisji Gospodarki, Budżetu i Rolnictwa stwierdził, że przy opracowywaniu takich planów , radni powinni znacznie wcześniej </w:t>
      </w:r>
      <w:r w:rsidR="00385A2B">
        <w:t>dostać</w:t>
      </w:r>
      <w:r>
        <w:t xml:space="preserve"> dokument do </w:t>
      </w:r>
      <w:r w:rsidR="00385A2B">
        <w:t>zapoznania</w:t>
      </w:r>
      <w:r>
        <w:t xml:space="preserve"> się z tak obszernym opracowaniem </w:t>
      </w:r>
      <w:r w:rsidR="00385A2B">
        <w:t>, aby</w:t>
      </w:r>
      <w:r>
        <w:t xml:space="preserve"> mieli możliwość zaproszenia na </w:t>
      </w:r>
      <w:r w:rsidR="00385A2B">
        <w:t>posiedzenia Komisji</w:t>
      </w:r>
      <w:r>
        <w:t xml:space="preserve"> autorów </w:t>
      </w:r>
      <w:r w:rsidR="00385A2B">
        <w:t xml:space="preserve"> </w:t>
      </w:r>
      <w:r>
        <w:t xml:space="preserve">takich opracowań. </w:t>
      </w:r>
      <w:r w:rsidR="00CC0D8F">
        <w:t xml:space="preserve"> </w:t>
      </w:r>
      <w:r>
        <w:t xml:space="preserve">Jako dokument, który ma </w:t>
      </w:r>
      <w:r w:rsidR="00385A2B">
        <w:t xml:space="preserve">wesprzeć </w:t>
      </w:r>
      <w:r>
        <w:t>nas przy staraniu o dofin</w:t>
      </w:r>
      <w:r w:rsidR="00385A2B">
        <w:t xml:space="preserve">ansowanie, </w:t>
      </w:r>
      <w:r>
        <w:t xml:space="preserve">to jest dobrze sporządzony, ale błędy na temat </w:t>
      </w:r>
      <w:r w:rsidR="00385A2B">
        <w:t>naszej</w:t>
      </w:r>
      <w:r>
        <w:t xml:space="preserve"> </w:t>
      </w:r>
      <w:proofErr w:type="spellStart"/>
      <w:r>
        <w:t>gminy</w:t>
      </w:r>
      <w:proofErr w:type="spellEnd"/>
      <w:r>
        <w:t xml:space="preserve"> oraz </w:t>
      </w:r>
      <w:r w:rsidR="00385A2B">
        <w:t>pisarskie</w:t>
      </w:r>
      <w:r>
        <w:t xml:space="preserve"> powoduj</w:t>
      </w:r>
      <w:r w:rsidR="00385A2B">
        <w:t>ą</w:t>
      </w:r>
      <w:r>
        <w:t xml:space="preserve"> , </w:t>
      </w:r>
      <w:r w:rsidR="00385A2B">
        <w:t>ż</w:t>
      </w:r>
      <w:r>
        <w:t xml:space="preserve">e jest zniekształcony obraz naszej </w:t>
      </w:r>
      <w:proofErr w:type="spellStart"/>
      <w:r>
        <w:t>gminy</w:t>
      </w:r>
      <w:proofErr w:type="spellEnd"/>
      <w:r>
        <w:t>.</w:t>
      </w:r>
    </w:p>
    <w:p w:rsidR="007B4AA6" w:rsidRDefault="007B4AA6" w:rsidP="005C6A58">
      <w:r>
        <w:t xml:space="preserve">Wójt Gminy podziękował radnym, za wyszukane </w:t>
      </w:r>
      <w:r w:rsidR="00385A2B">
        <w:t>błędy</w:t>
      </w:r>
      <w:r>
        <w:t>, które pozwoliły na skorygowanie opracowania. Opracowanie było robione na z</w:t>
      </w:r>
      <w:r w:rsidR="00385A2B">
        <w:t>lecenie</w:t>
      </w:r>
      <w:r>
        <w:t xml:space="preserve"> Związku Miast i Gmin </w:t>
      </w:r>
      <w:r w:rsidR="00385A2B">
        <w:t>Dorzecza</w:t>
      </w:r>
      <w:r>
        <w:t xml:space="preserve"> Parsęty</w:t>
      </w:r>
      <w:r w:rsidR="00385A2B">
        <w:t xml:space="preserve">. </w:t>
      </w:r>
    </w:p>
    <w:p w:rsidR="00385A2B" w:rsidRDefault="00385A2B" w:rsidP="005C6A58">
      <w:r>
        <w:t>Przystąpiono do głosowania:</w:t>
      </w:r>
    </w:p>
    <w:p w:rsidR="005C6A58" w:rsidRDefault="005C6A58" w:rsidP="005C6A58">
      <w:pPr>
        <w:rPr>
          <w:b/>
        </w:rPr>
      </w:pPr>
      <w:r w:rsidRPr="009B7D36">
        <w:rPr>
          <w:b/>
        </w:rPr>
        <w:t xml:space="preserve">Rada Gminy </w:t>
      </w:r>
      <w:r w:rsidR="00385A2B">
        <w:rPr>
          <w:b/>
        </w:rPr>
        <w:t>Kołobrzeg podjęła Uchwałę Nr XIII/85/2015</w:t>
      </w:r>
      <w:r w:rsidRPr="009B7D36">
        <w:rPr>
          <w:b/>
        </w:rPr>
        <w:t xml:space="preserve"> </w:t>
      </w:r>
      <w:r w:rsidRPr="00F975A8">
        <w:rPr>
          <w:b/>
        </w:rPr>
        <w:t xml:space="preserve">w </w:t>
      </w:r>
      <w:r w:rsidR="00385A2B">
        <w:rPr>
          <w:b/>
        </w:rPr>
        <w:t>sprawie przyjęcia planu gospodarki niskoemisyjnej dla Gminy Kołobrzeg, jednogłośnie 15 głosami za.</w:t>
      </w:r>
    </w:p>
    <w:p w:rsidR="005C6A58" w:rsidRPr="00EF72A0" w:rsidRDefault="00385A2B" w:rsidP="005C6A58">
      <w:r>
        <w:t>Uchwała stanowi załącznik Nr 13</w:t>
      </w:r>
      <w:r w:rsidR="005C6A58" w:rsidRPr="00EF72A0">
        <w:t xml:space="preserve"> do niniejszego protokołu z sesji.</w:t>
      </w:r>
    </w:p>
    <w:p w:rsidR="005C6A58" w:rsidRDefault="00385A2B" w:rsidP="005C6A58">
      <w:r>
        <w:t xml:space="preserve">9) </w:t>
      </w:r>
      <w:r w:rsidRPr="00907B45">
        <w:rPr>
          <w:u w:val="single"/>
        </w:rPr>
        <w:t xml:space="preserve">w sprawie ustalenia Regulaminu określającego wysokość stawek i szczegółowe warunki przyznawania nauczycielom dodatków: </w:t>
      </w:r>
      <w:r w:rsidR="00907B45" w:rsidRPr="00907B45">
        <w:rPr>
          <w:u w:val="single"/>
        </w:rPr>
        <w:t>motywacyjnego, funkcyjnego, za warunki pracy, za godziny ponadwymiarowe i godziny doraźnych zastępstw, za wysługę lat, a także dodatku mieszkaniowego</w:t>
      </w:r>
    </w:p>
    <w:p w:rsidR="005C6A58" w:rsidRDefault="00907B45" w:rsidP="005C6A58">
      <w:r>
        <w:t>Opinie Komisji i Klubu Radnych</w:t>
      </w:r>
    </w:p>
    <w:p w:rsidR="00907B45" w:rsidRDefault="00907B45" w:rsidP="005C6A58">
      <w:r w:rsidRPr="00857369">
        <w:rPr>
          <w:b/>
        </w:rPr>
        <w:lastRenderedPageBreak/>
        <w:t>Przewodniczący Komisji Gospodarki, Budżetu i Rolnictwa</w:t>
      </w:r>
      <w:r>
        <w:t xml:space="preserve"> wnosi o przyjęcie projektu uchwały z poprawką, która została wniesiona na wniosek radnego Pana Bartosza Górala. Wniosek dotyczył zmiany w projekcie uchwały rozdziału II Dodatek Motywacyjny paragraf 6 i obejmował zmianę stawki dodatku motywacyjnego dla nauczyciela </w:t>
      </w:r>
      <w:r w:rsidR="00857369">
        <w:t xml:space="preserve">od </w:t>
      </w:r>
      <w:r>
        <w:t>1 do 20% czyli be</w:t>
      </w:r>
      <w:r w:rsidR="00857369">
        <w:t>z</w:t>
      </w:r>
      <w:r>
        <w:t xml:space="preserve"> zmian, dla dyrektora od 1 do 20% wynagrodzenia zasadniczego, czyli jest to zmiana z 40% na 20% i  dla wicedyrektora od 1 do 20% , czyli zmiana nastąpiła z 30% na 20%. Wniosek został na Komisji przegłosowany sumą głosów 3 radnych za, 2 wstrzymało się od głosu. Komisja wnioskuje o przyjęcie projektu z poprawką.</w:t>
      </w:r>
    </w:p>
    <w:p w:rsidR="00907B45" w:rsidRDefault="00907B45" w:rsidP="005C6A58">
      <w:r>
        <w:t>Przewodnicząca Komisji ds. Społecznych wyjaśniła , że przyjęła projekt uchwały</w:t>
      </w:r>
      <w:r w:rsidR="00857369">
        <w:t xml:space="preserve"> większością głosów.</w:t>
      </w:r>
    </w:p>
    <w:p w:rsidR="00907B45" w:rsidRDefault="00907B45" w:rsidP="005C6A58">
      <w:r>
        <w:t>Klub Radnych również zaopiniował projekt uchw</w:t>
      </w:r>
      <w:r w:rsidR="00857369">
        <w:t>ały z zaproponowaną poprawką Komisji Gospodarki, Budżetu i Rolnictwa.</w:t>
      </w:r>
    </w:p>
    <w:p w:rsidR="00857369" w:rsidRDefault="00857369" w:rsidP="005C6A58">
      <w:r>
        <w:t>Przystąpiono do głosowania nad poprawką do projektu uchwały.</w:t>
      </w:r>
    </w:p>
    <w:p w:rsidR="00857369" w:rsidRPr="00CC0D8F" w:rsidRDefault="00857369" w:rsidP="005C6A58">
      <w:pPr>
        <w:rPr>
          <w:i/>
        </w:rPr>
      </w:pPr>
      <w:r w:rsidRPr="00CC0D8F">
        <w:rPr>
          <w:i/>
        </w:rPr>
        <w:t>Za przyjęciem poprawki głosowało 11</w:t>
      </w:r>
      <w:r w:rsidR="00D879F4" w:rsidRPr="00CC0D8F">
        <w:rPr>
          <w:i/>
        </w:rPr>
        <w:t xml:space="preserve"> radnych </w:t>
      </w:r>
      <w:r w:rsidRPr="00CC0D8F">
        <w:rPr>
          <w:i/>
        </w:rPr>
        <w:t xml:space="preserve"> za, 3 przeciwko, 1 radny wstrzymał się od głosu.</w:t>
      </w:r>
    </w:p>
    <w:p w:rsidR="00907B45" w:rsidRDefault="001F23EE" w:rsidP="005C6A58">
      <w:r>
        <w:t>Przystąpiono do głosowania z wprowadzoną poprawką:</w:t>
      </w:r>
    </w:p>
    <w:p w:rsidR="001F23EE" w:rsidRDefault="001F23EE" w:rsidP="001F23EE">
      <w:pPr>
        <w:rPr>
          <w:b/>
        </w:rPr>
      </w:pPr>
      <w:r w:rsidRPr="009B7D36">
        <w:rPr>
          <w:b/>
        </w:rPr>
        <w:t xml:space="preserve">Rada Gminy </w:t>
      </w:r>
      <w:r>
        <w:rPr>
          <w:b/>
        </w:rPr>
        <w:t>Kołobrzeg podjęła Uchwałę Nr XIII/86/2015</w:t>
      </w:r>
      <w:r w:rsidRPr="009B7D36">
        <w:rPr>
          <w:b/>
        </w:rPr>
        <w:t xml:space="preserve"> </w:t>
      </w:r>
      <w:r w:rsidRPr="00F975A8">
        <w:rPr>
          <w:b/>
        </w:rPr>
        <w:t xml:space="preserve">w </w:t>
      </w:r>
      <w:r>
        <w:rPr>
          <w:b/>
        </w:rPr>
        <w:t>sprawie</w:t>
      </w:r>
      <w:r w:rsidRPr="001F23EE">
        <w:rPr>
          <w:b/>
        </w:rPr>
        <w:t xml:space="preserve"> ustalenia Regulaminu określającego wysokość stawek i szczegółowe warunki przyznawania nauczycielom dodatków: motywacyjnego, funkcyjnego, za warunki pracy, za godziny ponadwymiarowe i godziny doraźnych zastępstw, za wysługę lat, a także dodatku mieszkaniowego</w:t>
      </w:r>
      <w:r>
        <w:rPr>
          <w:b/>
        </w:rPr>
        <w:t>, 12 głosów za, 3 przeciwko.</w:t>
      </w:r>
    </w:p>
    <w:p w:rsidR="001F23EE" w:rsidRPr="00EF72A0" w:rsidRDefault="001F23EE" w:rsidP="001F23EE">
      <w:r>
        <w:t>Uchwała stanowi załącznik Nr 14</w:t>
      </w:r>
      <w:r w:rsidRPr="00EF72A0">
        <w:t xml:space="preserve"> do niniejszego protokołu z sesji.</w:t>
      </w:r>
    </w:p>
    <w:p w:rsidR="001F23EE" w:rsidRDefault="001F23EE" w:rsidP="005C6A58">
      <w:r>
        <w:t xml:space="preserve">10) </w:t>
      </w:r>
      <w:r w:rsidRPr="00E51BB7">
        <w:rPr>
          <w:u w:val="single"/>
        </w:rPr>
        <w:t>w sprawie określenia trybu udzielania i rozliczania dotacji dla szkół niepublicznych o uprawnieniach szkół publicznych, niepublicznych przedszkoli oraz niepublicznych punktów przedszkolnych prowadzonych przez osoby fizyczne lub prawne inne niż jednostka samorządu terytorialnego na terenie Gminy Kołobrzeg oraz trybu i zakresu kontroli i prawidłowości ich wykorzystywania</w:t>
      </w:r>
    </w:p>
    <w:p w:rsidR="005C6A58" w:rsidRDefault="00E51BB7" w:rsidP="005C6A58">
      <w:r>
        <w:t>Opinie Komisji Rady i Klubu Radnych były pozytywne</w:t>
      </w:r>
      <w:r w:rsidR="006A42BA">
        <w:t>.</w:t>
      </w:r>
    </w:p>
    <w:p w:rsidR="00E51BB7" w:rsidRDefault="00E51BB7" w:rsidP="005C6A58">
      <w:r>
        <w:t>Przystąpiono do głosowania:</w:t>
      </w:r>
    </w:p>
    <w:p w:rsidR="00E51BB7" w:rsidRDefault="00E51BB7" w:rsidP="00E51BB7">
      <w:pPr>
        <w:rPr>
          <w:b/>
        </w:rPr>
      </w:pPr>
      <w:r w:rsidRPr="009B7D36">
        <w:rPr>
          <w:b/>
        </w:rPr>
        <w:lastRenderedPageBreak/>
        <w:t xml:space="preserve">Rada Gminy </w:t>
      </w:r>
      <w:r>
        <w:rPr>
          <w:b/>
        </w:rPr>
        <w:t>Koło</w:t>
      </w:r>
      <w:r w:rsidR="006A42BA">
        <w:rPr>
          <w:b/>
        </w:rPr>
        <w:t>brzeg podjęła Uchwałę Nr XIII/87</w:t>
      </w:r>
      <w:r>
        <w:rPr>
          <w:b/>
        </w:rPr>
        <w:t>/2015</w:t>
      </w:r>
      <w:r w:rsidRPr="009B7D36">
        <w:rPr>
          <w:b/>
        </w:rPr>
        <w:t xml:space="preserve"> </w:t>
      </w:r>
      <w:r w:rsidRPr="00F975A8">
        <w:rPr>
          <w:b/>
        </w:rPr>
        <w:t xml:space="preserve">w </w:t>
      </w:r>
      <w:r>
        <w:rPr>
          <w:b/>
        </w:rPr>
        <w:t xml:space="preserve">sprawie </w:t>
      </w:r>
      <w:r w:rsidRPr="00E51BB7">
        <w:rPr>
          <w:b/>
        </w:rPr>
        <w:t>określenia trybu udzielania i rozliczania dotacji dla szkół niepublicznych o uprawnieniach szkół publicznych, niepublicznych przedszkoli oraz niepublicznych punktów przedszkolnych prowadzonych przez osoby fizyczne lub prawne inne niż jednostka samorządu terytorialnego na terenie Gminy Kołobrzeg oraz trybu i zakresu kontroli i prawidłowości ich wykorzystywania</w:t>
      </w:r>
      <w:r>
        <w:rPr>
          <w:b/>
        </w:rPr>
        <w:t>, 15 głosami za.</w:t>
      </w:r>
    </w:p>
    <w:p w:rsidR="00E51BB7" w:rsidRPr="00EF72A0" w:rsidRDefault="00E51BB7" w:rsidP="00E51BB7">
      <w:r>
        <w:t>Uchwała stanowi załącznik Nr 14</w:t>
      </w:r>
      <w:r w:rsidRPr="00EF72A0">
        <w:t xml:space="preserve"> do niniejszego protokołu z sesji.</w:t>
      </w:r>
    </w:p>
    <w:p w:rsidR="00E51BB7" w:rsidRDefault="00E51BB7" w:rsidP="005C6A58">
      <w:pPr>
        <w:rPr>
          <w:u w:val="single"/>
        </w:rPr>
      </w:pPr>
      <w:r>
        <w:t xml:space="preserve">11) </w:t>
      </w:r>
      <w:r w:rsidRPr="00E51BB7">
        <w:rPr>
          <w:u w:val="single"/>
        </w:rPr>
        <w:t>w sprawie miejscowego planu zagospodarowania przestrzennego Gminy Kołobrzeg w części obrębu Grzybowo w rejonie ulicy Borkowskiej</w:t>
      </w:r>
    </w:p>
    <w:p w:rsidR="006A42BA" w:rsidRDefault="006A42BA" w:rsidP="006A42BA">
      <w:r>
        <w:t>Opinie Komisji Rady i Klubu Radnych były pozytywne.</w:t>
      </w:r>
    </w:p>
    <w:p w:rsidR="006A42BA" w:rsidRDefault="006A42BA" w:rsidP="006A42BA">
      <w:r>
        <w:t>Przystąpiono do głosowania:</w:t>
      </w:r>
    </w:p>
    <w:p w:rsidR="006A42BA" w:rsidRPr="003461F2" w:rsidRDefault="006A42BA" w:rsidP="006A42BA">
      <w:pPr>
        <w:rPr>
          <w:i/>
        </w:rPr>
      </w:pPr>
      <w:r w:rsidRPr="003461F2">
        <w:rPr>
          <w:i/>
        </w:rPr>
        <w:t>Przegłosowano Rozstrzygnięcie o sposobie rozpatrzenia uwag wniesionych do projektu miejscowego planu zagospodarowania przestrzennego.</w:t>
      </w:r>
    </w:p>
    <w:p w:rsidR="006A42BA" w:rsidRPr="003461F2" w:rsidRDefault="006A42BA" w:rsidP="006A42BA">
      <w:pPr>
        <w:rPr>
          <w:i/>
        </w:rPr>
      </w:pPr>
      <w:r w:rsidRPr="003461F2">
        <w:rPr>
          <w:i/>
        </w:rPr>
        <w:t xml:space="preserve">Przegłosowano Rozstrzygniecie w sprawie zasad realizacji zadań z zakresu infrastruktury technicznej , które należą do zadań własnych </w:t>
      </w:r>
      <w:proofErr w:type="spellStart"/>
      <w:r w:rsidRPr="003461F2">
        <w:rPr>
          <w:i/>
        </w:rPr>
        <w:t>gminy</w:t>
      </w:r>
      <w:proofErr w:type="spellEnd"/>
      <w:r w:rsidRPr="003461F2">
        <w:rPr>
          <w:i/>
        </w:rPr>
        <w:t xml:space="preserve"> oraz zasad ich finansowania.</w:t>
      </w:r>
    </w:p>
    <w:p w:rsidR="006A42BA" w:rsidRDefault="006A42BA" w:rsidP="006A42BA">
      <w:pPr>
        <w:rPr>
          <w:b/>
        </w:rPr>
      </w:pPr>
      <w:r w:rsidRPr="009B7D36">
        <w:rPr>
          <w:b/>
        </w:rPr>
        <w:t xml:space="preserve">Rada Gminy </w:t>
      </w:r>
      <w:r>
        <w:rPr>
          <w:b/>
        </w:rPr>
        <w:t>Kołobrzeg podjęła Uchwałę Nr XIII/88/2015</w:t>
      </w:r>
      <w:r w:rsidRPr="009B7D36">
        <w:rPr>
          <w:b/>
        </w:rPr>
        <w:t xml:space="preserve"> </w:t>
      </w:r>
      <w:r w:rsidRPr="00F975A8">
        <w:rPr>
          <w:b/>
        </w:rPr>
        <w:t xml:space="preserve">w </w:t>
      </w:r>
      <w:r>
        <w:rPr>
          <w:b/>
        </w:rPr>
        <w:t>sprawie miejscowego planu zagospodarowania przestrzennego Gminy Kołobrzeg w części obrębu Grzybowo w rejonie ulicy Borkowskiej</w:t>
      </w:r>
      <w:r w:rsidR="0054015A">
        <w:rPr>
          <w:b/>
        </w:rPr>
        <w:t>, 15 głosami za</w:t>
      </w:r>
      <w:r w:rsidR="003461F2">
        <w:rPr>
          <w:b/>
        </w:rPr>
        <w:t>.</w:t>
      </w:r>
    </w:p>
    <w:p w:rsidR="0054015A" w:rsidRPr="00EF72A0" w:rsidRDefault="0054015A" w:rsidP="0054015A">
      <w:r>
        <w:t>Uchwała stanowi załącznik Nr 15</w:t>
      </w:r>
      <w:r w:rsidRPr="00EF72A0">
        <w:t xml:space="preserve"> do niniejszego protokołu z sesji.</w:t>
      </w:r>
    </w:p>
    <w:p w:rsidR="006A42BA" w:rsidRDefault="0054015A" w:rsidP="005C6A58">
      <w:pPr>
        <w:rPr>
          <w:u w:val="single"/>
        </w:rPr>
      </w:pPr>
      <w:r>
        <w:t>12</w:t>
      </w:r>
      <w:r w:rsidRPr="0054015A">
        <w:rPr>
          <w:u w:val="single"/>
        </w:rPr>
        <w:t xml:space="preserve">) w sprawie przyjęcia rezygnacji z funkcji Przewodniczącego Komisji Gospodarki, Budżetu i Rolnictwa oraz wyboru Przewodniczącego Komisji Gospodarki, </w:t>
      </w:r>
      <w:r w:rsidR="00465D44">
        <w:rPr>
          <w:u w:val="single"/>
        </w:rPr>
        <w:t>B</w:t>
      </w:r>
      <w:r w:rsidRPr="0054015A">
        <w:rPr>
          <w:u w:val="single"/>
        </w:rPr>
        <w:t>udżetu i Rolnictwa Rady Gminy Kołobrzeg</w:t>
      </w:r>
    </w:p>
    <w:p w:rsidR="0054015A" w:rsidRDefault="0054015A" w:rsidP="005C6A58">
      <w:r w:rsidRPr="0054015A">
        <w:t xml:space="preserve">Przewodniczący Rady </w:t>
      </w:r>
      <w:r>
        <w:t>poinformował</w:t>
      </w:r>
      <w:r w:rsidR="00465D44">
        <w:t>, że do Biura Rady Gminy wpłynęła rezygnacja radnego Pana Rafała Piątkowskiego z pełnienia funkcji Przewodniczącego Komisji Gospodarki, Budżetu i Rolnictwa.</w:t>
      </w:r>
    </w:p>
    <w:p w:rsidR="00465D44" w:rsidRDefault="00465D44" w:rsidP="005C6A58">
      <w:r>
        <w:t>Przystąpiono do zgłaszania kandydatur z ob</w:t>
      </w:r>
      <w:r w:rsidR="00EA42DE">
        <w:t>ecnego składu Komisji Gospodarki, Budżetu i Rolnictwa.</w:t>
      </w:r>
    </w:p>
    <w:p w:rsidR="00A148A5" w:rsidRDefault="00EA42DE" w:rsidP="005C6A58">
      <w:r>
        <w:t>Przewodniczący obrad zgłosił radnego Pana Tomasza Królikowskiego , który wyraził zgodę</w:t>
      </w:r>
      <w:r w:rsidR="00A148A5">
        <w:t xml:space="preserve"> na kandydowanie.</w:t>
      </w:r>
    </w:p>
    <w:p w:rsidR="00A148A5" w:rsidRDefault="00A148A5" w:rsidP="005C6A58">
      <w:r>
        <w:lastRenderedPageBreak/>
        <w:t>Radna Pani Anastazja Kędziora zgłosiła radnego Pana Tomasza Szafrańskiego, który wyraził zgodę na kandydowanie.</w:t>
      </w:r>
    </w:p>
    <w:p w:rsidR="00A148A5" w:rsidRDefault="00A148A5" w:rsidP="005C6A58">
      <w:r w:rsidRPr="003461F2">
        <w:rPr>
          <w:b/>
        </w:rPr>
        <w:t>Radny Pan Tomasz Szafrański</w:t>
      </w:r>
      <w:r>
        <w:t xml:space="preserve"> powiedział, że przy pełnieniu takiej funkcji istotną sprawą  jest to, czy ktoś jest dyspozycyjny czy też nie. Czy ma czas na organizowanie posiedzeń , również na wyjazdowe posiedzenia Komisji. W tym roku byliśmy tylko dwa razy na wyjazdowym posiedzeniu. Pan radny Tomasz Królikowski z racji wykonywanej pracy, jest bardzo często zajęty. Może warto tą funkcję odpuścić i dać szansę innym popracować na większych obrotach</w:t>
      </w:r>
      <w:r w:rsidR="00997394">
        <w:t>.</w:t>
      </w:r>
      <w:r w:rsidR="00302E94">
        <w:t xml:space="preserve"> </w:t>
      </w:r>
    </w:p>
    <w:p w:rsidR="00302E94" w:rsidRDefault="00302E94" w:rsidP="005C6A58">
      <w:r w:rsidRPr="003461F2">
        <w:rPr>
          <w:b/>
        </w:rPr>
        <w:t>Radny Pan Tomasz Królikowski</w:t>
      </w:r>
      <w:r>
        <w:t xml:space="preserve"> powiedział, że swoją funkcję będzie wykonywał dobrze , jeżeli zostanie wybrany i będzie taka potrzeba zrobić posiedzenie wyjazdowe</w:t>
      </w:r>
      <w:r w:rsidR="003461F2">
        <w:t>,</w:t>
      </w:r>
      <w:r>
        <w:t xml:space="preserve"> to taki wyjazd zostanie zorganizowany. Przewodniczący Komisji ustala terminy spotkań , więc będzie je ustalał pod siebie.</w:t>
      </w:r>
    </w:p>
    <w:p w:rsidR="00302E94" w:rsidRDefault="00302E94" w:rsidP="005C6A58">
      <w:r w:rsidRPr="003461F2">
        <w:rPr>
          <w:b/>
        </w:rPr>
        <w:t xml:space="preserve">Radny Pan Krzysztof </w:t>
      </w:r>
      <w:proofErr w:type="spellStart"/>
      <w:r w:rsidRPr="003461F2">
        <w:rPr>
          <w:b/>
        </w:rPr>
        <w:t>Chabaj</w:t>
      </w:r>
      <w:proofErr w:type="spellEnd"/>
      <w:r>
        <w:t xml:space="preserve"> odniósł się do nazwy Komisji Gospodarki, Budżetu i Rolnictwa. Gdy zmieniono nazwę Komisji była mowa, że zajmie się też sprawami rolnictwa, a w tym kierunku nic nie było robione. Czy Komisja była w terenie , żeby sprawdzić jak wyglądają drogi śródpolne. Radny ma nadzieję, że nowy Przewodniczący tym problemem się zajmie</w:t>
      </w:r>
      <w:r w:rsidR="008E7562">
        <w:t xml:space="preserve"> albo zostanie powołana nowa komisja tylko do spraw rolnictwa.</w:t>
      </w:r>
    </w:p>
    <w:p w:rsidR="008E7562" w:rsidRDefault="008E7562" w:rsidP="005C6A58">
      <w:r w:rsidRPr="008E7562">
        <w:rPr>
          <w:b/>
        </w:rPr>
        <w:t>Radny Pan Tomasz Królikowski</w:t>
      </w:r>
      <w:r>
        <w:t xml:space="preserve"> powiedział, że nie wpływały do Komisji tematy związane z rolnictwem. Jeżeli wpłynie pismo w kwestii dróg śródpolnych na pewno Komisja będzie nad tym procedować. </w:t>
      </w:r>
    </w:p>
    <w:p w:rsidR="008E7562" w:rsidRPr="003B1FE7" w:rsidRDefault="008E7562" w:rsidP="005C6A58">
      <w:pPr>
        <w:rPr>
          <w:i/>
        </w:rPr>
      </w:pPr>
      <w:r w:rsidRPr="008E7562">
        <w:rPr>
          <w:b/>
        </w:rPr>
        <w:t>Radny Pan Tomasz Szafrański</w:t>
      </w:r>
      <w:r>
        <w:t xml:space="preserve"> odniósł się do planu pracy. Nie wie, czy trzeba czekać na wnioski rolników , aby tematem się zająć. W planie pracy można byłoby ten temat zawrzeć w planie pracy Komisji. Można zrobić posiedzenie wyjazdowe do </w:t>
      </w:r>
      <w:r w:rsidRPr="003B1FE7">
        <w:t>miejscowości i poprosić o opinie rolników.</w:t>
      </w:r>
    </w:p>
    <w:p w:rsidR="008E7562" w:rsidRPr="003B1FE7" w:rsidRDefault="003B1FE7" w:rsidP="005C6A58">
      <w:pPr>
        <w:rPr>
          <w:i/>
        </w:rPr>
      </w:pPr>
      <w:r w:rsidRPr="003B1FE7">
        <w:rPr>
          <w:i/>
        </w:rPr>
        <w:t>Przystąpiono do głosowania z</w:t>
      </w:r>
      <w:r w:rsidR="008E7562" w:rsidRPr="003B1FE7">
        <w:rPr>
          <w:i/>
        </w:rPr>
        <w:t>a przyjęciem kandydatury Tomasza Królikowskiego na funkcję Przewodniczącego Komisji Gospodarki, Budżetu i Rolnictwa głosowało 10 radnych, 2 przeciw, 3 wstrzymujące.</w:t>
      </w:r>
    </w:p>
    <w:p w:rsidR="003B1FE7" w:rsidRDefault="003B1FE7" w:rsidP="003B1FE7">
      <w:pPr>
        <w:rPr>
          <w:b/>
        </w:rPr>
      </w:pPr>
      <w:r w:rsidRPr="009B7D36">
        <w:rPr>
          <w:b/>
        </w:rPr>
        <w:t xml:space="preserve">Rada Gminy </w:t>
      </w:r>
      <w:r>
        <w:rPr>
          <w:b/>
        </w:rPr>
        <w:t>Kołobrzeg podjęła Uchwałę Nr XIII/89/2015</w:t>
      </w:r>
      <w:r w:rsidRPr="009B7D36">
        <w:rPr>
          <w:b/>
        </w:rPr>
        <w:t xml:space="preserve"> </w:t>
      </w:r>
      <w:r w:rsidRPr="00F975A8">
        <w:rPr>
          <w:b/>
        </w:rPr>
        <w:t xml:space="preserve">w </w:t>
      </w:r>
      <w:r>
        <w:rPr>
          <w:b/>
        </w:rPr>
        <w:t xml:space="preserve">sprawie przyjęcia rezygnacji z funkcji Przewodniczącego Komisji Gospodarki, Budżetu i Rolnictwa </w:t>
      </w:r>
      <w:r>
        <w:rPr>
          <w:b/>
        </w:rPr>
        <w:lastRenderedPageBreak/>
        <w:t>oraz wyboru Przewodniczącego Komisji Gospodarki, Budżetu i Rolnictwa Rady Gminy Kołobrzeg</w:t>
      </w:r>
      <w:r w:rsidR="00BF7B6F">
        <w:rPr>
          <w:b/>
        </w:rPr>
        <w:t xml:space="preserve"> 9 radnych za, 5 radnych wstrzymało się od głosu.</w:t>
      </w:r>
    </w:p>
    <w:p w:rsidR="003B1FE7" w:rsidRPr="00EF72A0" w:rsidRDefault="003B1FE7" w:rsidP="003B1FE7">
      <w:r>
        <w:t>Uchwała stanowi załącznik Nr 15</w:t>
      </w:r>
      <w:r w:rsidRPr="00EF72A0">
        <w:t xml:space="preserve"> do niniejszego protokołu z sesji.</w:t>
      </w:r>
    </w:p>
    <w:p w:rsidR="005C6A58" w:rsidRDefault="005C6A58" w:rsidP="005C6A58">
      <w:pPr>
        <w:rPr>
          <w:b/>
        </w:rPr>
      </w:pPr>
      <w:r w:rsidRPr="00641A93">
        <w:rPr>
          <w:b/>
        </w:rPr>
        <w:t>Ad. 4 Interpelacje i zapytania radnych oraz odpowiedzi</w:t>
      </w:r>
    </w:p>
    <w:p w:rsidR="00BF7B6F" w:rsidRDefault="00BF7B6F" w:rsidP="005C6A58">
      <w:pPr>
        <w:rPr>
          <w:b/>
        </w:rPr>
      </w:pPr>
      <w:r>
        <w:rPr>
          <w:b/>
        </w:rPr>
        <w:t>Nie zostały zgłoszone.</w:t>
      </w:r>
    </w:p>
    <w:p w:rsidR="005C6A58" w:rsidRPr="00FA2194" w:rsidRDefault="005C6A58" w:rsidP="005C6A58">
      <w:pPr>
        <w:rPr>
          <w:b/>
        </w:rPr>
      </w:pPr>
      <w:r>
        <w:rPr>
          <w:b/>
        </w:rPr>
        <w:t>Ad. 5</w:t>
      </w:r>
      <w:r w:rsidRPr="00FA2194">
        <w:rPr>
          <w:b/>
        </w:rPr>
        <w:t xml:space="preserve">  Informacja  Przewodniczącego Rady o działaniach podejmowanych w okresie międzysesyjnym.</w:t>
      </w:r>
    </w:p>
    <w:p w:rsidR="005C6A58" w:rsidRDefault="005C6A58" w:rsidP="005C6A58">
      <w:r w:rsidRPr="006A4893">
        <w:t xml:space="preserve">Przewodniczący obrad poinformował, że odbywał dyżury </w:t>
      </w:r>
      <w:r>
        <w:t>i przygotowywał materiały na posiedzenie Rady Gminy.</w:t>
      </w:r>
    </w:p>
    <w:p w:rsidR="005C6A58" w:rsidRDefault="005C6A58" w:rsidP="005C6A58">
      <w:r>
        <w:t>Przedstawił jakie pisma wpłynęły do Biura Rady Gminy.</w:t>
      </w:r>
    </w:p>
    <w:p w:rsidR="005C6A58" w:rsidRDefault="005C6A58" w:rsidP="005C6A58">
      <w:pPr>
        <w:rPr>
          <w:b/>
        </w:rPr>
      </w:pPr>
      <w:r w:rsidRPr="001B41E8">
        <w:rPr>
          <w:b/>
        </w:rPr>
        <w:t>Ad. 6 Wolne wnioski i oświadczenia</w:t>
      </w:r>
    </w:p>
    <w:p w:rsidR="00BF7B6F" w:rsidRDefault="00BF7B6F" w:rsidP="005C6A58">
      <w:pPr>
        <w:rPr>
          <w:b/>
        </w:rPr>
      </w:pPr>
      <w:r>
        <w:rPr>
          <w:b/>
        </w:rPr>
        <w:t>Nie zabrano głosu.</w:t>
      </w:r>
    </w:p>
    <w:p w:rsidR="005C6A58" w:rsidRDefault="005C6A58" w:rsidP="005C6A58">
      <w:pPr>
        <w:rPr>
          <w:b/>
        </w:rPr>
      </w:pPr>
      <w:r>
        <w:rPr>
          <w:b/>
        </w:rPr>
        <w:t>Ad. 8</w:t>
      </w:r>
      <w:r w:rsidRPr="004018F9">
        <w:rPr>
          <w:b/>
        </w:rPr>
        <w:t xml:space="preserve"> Komunikaty i informacje</w:t>
      </w:r>
    </w:p>
    <w:p w:rsidR="00BF7B6F" w:rsidRDefault="00BF7B6F" w:rsidP="005C6A58">
      <w:r>
        <w:rPr>
          <w:b/>
        </w:rPr>
        <w:t xml:space="preserve">Radny Pan Tomasz Szafrański </w:t>
      </w:r>
      <w:r w:rsidRPr="00664000">
        <w:t>odniósł si</w:t>
      </w:r>
      <w:r w:rsidR="00664000" w:rsidRPr="00664000">
        <w:t>ę do tematu przystani w Dźwirzynie. Czy koncepcja zagospodarowania przystani</w:t>
      </w:r>
      <w:r w:rsidR="00664000">
        <w:t xml:space="preserve"> </w:t>
      </w:r>
      <w:r w:rsidR="00664000" w:rsidRPr="00664000">
        <w:t>jest zrobiona, a jeżeli jest to radny zgłosił prośbę o jej przedstawienie.</w:t>
      </w:r>
      <w:r w:rsidR="00664000">
        <w:t xml:space="preserve"> W związku z tym, że przystań jachtowa nie została sprzedana, </w:t>
      </w:r>
      <w:r w:rsidR="00E165FB">
        <w:t>jakie działania w tej kwestii</w:t>
      </w:r>
      <w:r w:rsidR="002B28E3">
        <w:t xml:space="preserve"> się</w:t>
      </w:r>
      <w:r w:rsidR="00E165FB">
        <w:t xml:space="preserve"> przewiduje? W budżecie </w:t>
      </w:r>
      <w:proofErr w:type="spellStart"/>
      <w:r w:rsidR="00E165FB">
        <w:t>gminy</w:t>
      </w:r>
      <w:proofErr w:type="spellEnd"/>
      <w:r w:rsidR="00E165FB">
        <w:t xml:space="preserve"> jest zaplanowana kwota na pogłębienie toru wodnego</w:t>
      </w:r>
      <w:r w:rsidR="002B28E3">
        <w:t>,</w:t>
      </w:r>
      <w:r w:rsidR="00E165FB">
        <w:t xml:space="preserve"> tylko jakiej to dotyczy przystani?</w:t>
      </w:r>
    </w:p>
    <w:p w:rsidR="005A2987" w:rsidRDefault="00E165FB" w:rsidP="005C6A58">
      <w:r w:rsidRPr="005A2987">
        <w:rPr>
          <w:b/>
        </w:rPr>
        <w:t>Wójt Gminy</w:t>
      </w:r>
      <w:r w:rsidR="00835BD9">
        <w:t xml:space="preserve">. W momencie, kiedy się przystań nie sprzedała, Wójt nie mógł przeznaczyć pieniędzy na wykonanie rzetelnej koncepcji. Te pieniądze pojawią się dopiero po uchwaleniu budżetu </w:t>
      </w:r>
      <w:proofErr w:type="spellStart"/>
      <w:r w:rsidR="00835BD9">
        <w:t>gminy</w:t>
      </w:r>
      <w:proofErr w:type="spellEnd"/>
      <w:r w:rsidR="00835BD9">
        <w:t xml:space="preserve"> na 2016 rok, bo tam są</w:t>
      </w:r>
      <w:r w:rsidR="0046521A">
        <w:t xml:space="preserve"> na ten cel zaplanowane</w:t>
      </w:r>
      <w:r w:rsidR="002B28E3">
        <w:t xml:space="preserve"> środki</w:t>
      </w:r>
      <w:r w:rsidR="0046521A">
        <w:t>. Koncepcja musi być poszerzona o przystań</w:t>
      </w:r>
      <w:r w:rsidR="005A2987">
        <w:t xml:space="preserve"> jachtową . Problemem jest to, ż</w:t>
      </w:r>
      <w:r w:rsidR="0046521A">
        <w:t>e do tej przystani nie ma jak wpłynąć, stąd zaplanowano pieniądze na pogłębienie wejścia do tej przystani jachtowej. Więcej na ten temat będzie można</w:t>
      </w:r>
      <w:r w:rsidR="002B28E3">
        <w:t xml:space="preserve"> więcej powiedzieć, jak się koncepcję</w:t>
      </w:r>
      <w:r w:rsidR="0046521A">
        <w:t xml:space="preserve"> zrealizuje. Musimy sobie odpowiedzieć na zasadnicze pytanie, co dla nas w kwestii jeziora Resko jest priorytetem. Wójt ten temat będzie konsultował z społecznością lokalną . Mamy też problem w kwestii portu w Dźwirzynie. To wszystko wiąże się z dużymi kosztami. </w:t>
      </w:r>
      <w:r w:rsidR="000E094F">
        <w:t>Nawet na chwilę obecną nie ma możliwości ubiegania się o dofinansowanie</w:t>
      </w:r>
      <w:r w:rsidR="005A2987">
        <w:t xml:space="preserve">. </w:t>
      </w:r>
    </w:p>
    <w:p w:rsidR="005A2987" w:rsidRDefault="005A2987" w:rsidP="005C6A58">
      <w:r>
        <w:lastRenderedPageBreak/>
        <w:t>W roku 2016 pieniądze na przystanie są przeznaczone na drobne naprawy. Jeżeli się uwolnią pieniądze</w:t>
      </w:r>
      <w:r w:rsidR="002B28E3">
        <w:t>,</w:t>
      </w:r>
      <w:r>
        <w:t xml:space="preserve"> to będziemy myśleć o większych działaniach. A o tym, czy mamy takie wolne środki</w:t>
      </w:r>
      <w:r w:rsidR="002821C0">
        <w:t>,</w:t>
      </w:r>
      <w:r>
        <w:t xml:space="preserve"> dowiemy się na przełomie końca marca. </w:t>
      </w:r>
    </w:p>
    <w:p w:rsidR="005A2987" w:rsidRDefault="005A2987" w:rsidP="005C6A58">
      <w:r>
        <w:t xml:space="preserve">Na Grzybowo w 2015 roku poszło 4 miliony złotych, to jest połowa naszego budżetu </w:t>
      </w:r>
      <w:proofErr w:type="spellStart"/>
      <w:r>
        <w:t>gminy</w:t>
      </w:r>
      <w:proofErr w:type="spellEnd"/>
      <w:r>
        <w:t>. Wójt Gminy prosi , by radni zwrócili na to uwagę.</w:t>
      </w:r>
    </w:p>
    <w:p w:rsidR="005A2987" w:rsidRDefault="005A2987" w:rsidP="005C6A58">
      <w:r w:rsidRPr="009054FF">
        <w:rPr>
          <w:b/>
        </w:rPr>
        <w:t xml:space="preserve">Radny Pan Krzysztof </w:t>
      </w:r>
      <w:proofErr w:type="spellStart"/>
      <w:r w:rsidRPr="009054FF">
        <w:rPr>
          <w:b/>
        </w:rPr>
        <w:t>Chabaj</w:t>
      </w:r>
      <w:proofErr w:type="spellEnd"/>
      <w:r>
        <w:t xml:space="preserve"> odniósł się do </w:t>
      </w:r>
      <w:r w:rsidR="009054FF">
        <w:t xml:space="preserve">wpisanej w WPF </w:t>
      </w:r>
      <w:r w:rsidR="007E754D">
        <w:t>kwoty 550.000 złotych na budowę centrum sportów wodnych w Dźwirzynie. Ma</w:t>
      </w:r>
      <w:r w:rsidR="002821C0">
        <w:t xml:space="preserve"> nadzieję, ż</w:t>
      </w:r>
      <w:r w:rsidR="007E754D">
        <w:t>e nie będą to tylko wirtualnie zapisane pieniądze.</w:t>
      </w:r>
    </w:p>
    <w:p w:rsidR="007E754D" w:rsidRDefault="007E754D" w:rsidP="005C6A58">
      <w:r w:rsidRPr="007E754D">
        <w:rPr>
          <w:b/>
        </w:rPr>
        <w:t>Wójt Gminy –</w:t>
      </w:r>
      <w:r>
        <w:t xml:space="preserve"> w roku 2016 robimy projekt. Jeżeli pojawi się możliwość aplikowania o środki zewnętrzne, to będziemy składać wnioski. W WPF pokazujemy, że mamy na ten cel zabezpieczone środki. W </w:t>
      </w:r>
      <w:r w:rsidR="002821C0">
        <w:t xml:space="preserve"> </w:t>
      </w:r>
      <w:r>
        <w:t xml:space="preserve">strategii </w:t>
      </w:r>
      <w:proofErr w:type="spellStart"/>
      <w:r>
        <w:t>gminy</w:t>
      </w:r>
      <w:proofErr w:type="spellEnd"/>
      <w:r>
        <w:t xml:space="preserve"> podkreślamy, że jezioro Resko jest celem strategicznym dla rozwoju naszej </w:t>
      </w:r>
      <w:proofErr w:type="spellStart"/>
      <w:r>
        <w:t>gminy</w:t>
      </w:r>
      <w:proofErr w:type="spellEnd"/>
      <w:r>
        <w:t xml:space="preserve"> i będziemy w tym kierunku zmierzać, aby skutecznie zagospodarować jezioro.</w:t>
      </w:r>
    </w:p>
    <w:p w:rsidR="008A7A84" w:rsidRDefault="008A7A84" w:rsidP="005C6A58">
      <w:r>
        <w:t>Pan Ogiński odniósł się do wyjścia dwóch radnych z Klubu Radnych.</w:t>
      </w:r>
    </w:p>
    <w:p w:rsidR="008A7A84" w:rsidRDefault="008A7A84" w:rsidP="005C6A58">
      <w:r>
        <w:t xml:space="preserve">Wójtowi Gminy jest ciężko wypowiadać się za radnych. Radny Pan Antoni </w:t>
      </w:r>
      <w:proofErr w:type="spellStart"/>
      <w:r>
        <w:t>Miściur</w:t>
      </w:r>
      <w:proofErr w:type="spellEnd"/>
      <w:r>
        <w:t xml:space="preserve"> miał problemy zdrowotne, więc nie było czasu i powodów , aby na ten temat rozmawiać. Wójt Gminy liczy na takie rozmowy z radnymi Panem Antonim  </w:t>
      </w:r>
      <w:proofErr w:type="spellStart"/>
      <w:r>
        <w:t>Miściurem</w:t>
      </w:r>
      <w:proofErr w:type="spellEnd"/>
      <w:r>
        <w:t xml:space="preserve"> i Panem  Rafałem Piątkowskim, który ortodoksyjnie wycofał się. Radny Pan Rafał Piątkowski ma taka postawę życiową , że nie uznaje kompromisów. W takich kwestiach tylko kompromis nas ratuje. </w:t>
      </w:r>
    </w:p>
    <w:p w:rsidR="008A7A84" w:rsidRDefault="008A7A84" w:rsidP="005C6A58">
      <w:r>
        <w:t>Radny Pan Rafał Piątkowski nie zgadza się z twierdzeniem Wójta, że nie uznaje kompromisów, bo w tej kwestii było akurat odwrotnie. Jeżeli chodzi o zrezygnowanie z bycia Przewodniczącym Komisji Gospodarki i Budżetu</w:t>
      </w:r>
      <w:r w:rsidR="00691BA7">
        <w:t xml:space="preserve"> i Rolnictwa to sprawa została w sposób jasny przedstawiona przez kolegów radnych. Radny Tomasz Szafrański jednoznacznie uznał, że Pan Rafał Piątkowski nie dawał sobi</w:t>
      </w:r>
      <w:r w:rsidR="00AD0F4A">
        <w:t xml:space="preserve">e </w:t>
      </w:r>
      <w:proofErr w:type="spellStart"/>
      <w:r w:rsidR="00AD0F4A">
        <w:t>rady</w:t>
      </w:r>
      <w:proofErr w:type="spellEnd"/>
      <w:r w:rsidR="00AD0F4A">
        <w:t xml:space="preserve"> i niewłaściwe wypełniał</w:t>
      </w:r>
      <w:r w:rsidR="00691BA7">
        <w:t xml:space="preserve"> swoje obowiązki.</w:t>
      </w:r>
    </w:p>
    <w:p w:rsidR="00691BA7" w:rsidRDefault="00691BA7" w:rsidP="005C6A58">
      <w:r>
        <w:t xml:space="preserve">Radny Pan Krzysztof </w:t>
      </w:r>
      <w:proofErr w:type="spellStart"/>
      <w:r>
        <w:t>Chabaj</w:t>
      </w:r>
      <w:proofErr w:type="spellEnd"/>
      <w:r>
        <w:t xml:space="preserve"> zadał pytanie jaki jest powód tego, że  Wójt nie chce dać uchwalonych na zebraniu wiejskim w Karcinie pieniędzy</w:t>
      </w:r>
      <w:r w:rsidR="00AD0F4A">
        <w:t>,</w:t>
      </w:r>
      <w:r>
        <w:t xml:space="preserve"> przeznaczonych na fundusz sołecki?</w:t>
      </w:r>
    </w:p>
    <w:p w:rsidR="00691BA7" w:rsidRDefault="00691BA7" w:rsidP="005C6A58">
      <w:r>
        <w:lastRenderedPageBreak/>
        <w:t>Wójt Gminy podjął decyzję, żeby 6 tysięcy, które pierwotnie były przeznaczone na plac zabaw ( a robimy zaplecze boiska i świetlice przenieść ) dlatego chcieliśmy zrobić porządny plac zabaw. 6 tysięcy złotych ma iść na ubrania strażaków z OSP. Gdyby ta jednostka nie miała ubrań, to jak najbardziej. Tam jest komplet ubrań . Czyli chodzi o dobranie kolejnych 4 kompletów. Wójt Gminy zawsze postawi na pierwszym miejscu zrobienie , wybudowanie czegoś dla dzieci.</w:t>
      </w:r>
      <w:r w:rsidR="00AD0F4A">
        <w:t xml:space="preserve"> Wójt nie wniósł żadnego wniosku do budżetu, w związku z czym niech Wójt ma możliwość zdecydowania chociaż o 6 tysięcy złotych.</w:t>
      </w:r>
    </w:p>
    <w:p w:rsidR="00691BA7" w:rsidRDefault="00691BA7" w:rsidP="005C6A58">
      <w:r>
        <w:t xml:space="preserve">Radny Pan Krzysztof </w:t>
      </w:r>
      <w:proofErr w:type="spellStart"/>
      <w:r>
        <w:t>Chabaj</w:t>
      </w:r>
      <w:proofErr w:type="spellEnd"/>
      <w:r>
        <w:t xml:space="preserve"> nie zgadza się z argumentacją Wójta. Jest zebranie wiejskie przychodzą </w:t>
      </w:r>
      <w:r w:rsidR="00AD0F4A">
        <w:t>mieszkańcy. Mieszkańcy na zebraniu przegłosowali , by pieniądze przeznaczyć na straż pożarną. Jaki cel jest robienia zebrań wiejskich , skoro Pan Wójt decyduje co zrobić z środkami na fundusz sołecki komu je da, a komu nie. Czyli robienie takich zebrań wiejskich nie ma sensu. To jest fundusz wsparcia So</w:t>
      </w:r>
      <w:r w:rsidR="00AE08CA">
        <w:t>łe</w:t>
      </w:r>
      <w:r w:rsidR="00AD0F4A">
        <w:t xml:space="preserve">ckiego przeznaczony na każde sołectwo i to ludzie mają decydować na jaki cel je przeznaczyć. </w:t>
      </w:r>
    </w:p>
    <w:p w:rsidR="00AD0F4A" w:rsidRPr="005A2987" w:rsidRDefault="00AE08CA" w:rsidP="005C6A58">
      <w:r>
        <w:t>Wójt Gminy dodał , że radny Pan Zbigniew Kałdus dostał na piśmie zapewnienie, że takie komplety ubrań  z rezerwy w roku następnym zakupimy.</w:t>
      </w:r>
    </w:p>
    <w:p w:rsidR="005C6A58" w:rsidRDefault="005C6A58" w:rsidP="005C6A58">
      <w:pPr>
        <w:rPr>
          <w:b/>
        </w:rPr>
      </w:pPr>
      <w:r>
        <w:rPr>
          <w:b/>
        </w:rPr>
        <w:t>Ad. 9</w:t>
      </w:r>
      <w:r w:rsidRPr="004018F9">
        <w:rPr>
          <w:b/>
        </w:rPr>
        <w:t xml:space="preserve"> Zapytania i informacje składane przez sołtysów.</w:t>
      </w:r>
    </w:p>
    <w:p w:rsidR="00AE08CA" w:rsidRDefault="00AE08CA" w:rsidP="005C6A58">
      <w:r>
        <w:rPr>
          <w:b/>
        </w:rPr>
        <w:t xml:space="preserve">Sołtys Pan Tomasz Szafrański </w:t>
      </w:r>
      <w:r w:rsidRPr="00AE08CA">
        <w:t>prosi o uzasadnienie rezy</w:t>
      </w:r>
      <w:r>
        <w:t>gnacji z zakupu pomieszczenia magazynowego przy świetlicy wiejskiej w Grzybowie. Ono ,też zostało wykreślone przez Pana Wójta  funduszu wsparcia sołeckiego. Prosi o jakąkolwiek informacje na piśmie w tej sprawie, by móc ją przedstawić radzie sołeckiej i mieszkańców, dlaczego zostało to wycofane. Chodzi o szacunek do mieszkańców.</w:t>
      </w:r>
    </w:p>
    <w:p w:rsidR="00AE08CA" w:rsidRDefault="00AE08CA" w:rsidP="005C6A58">
      <w:r>
        <w:t>Wójt Gminy pracownik merytoryczny, który odpowiada za te sprawy, zawsze może udzielić informacji w tej kwestii wystarczy do niego przyjść, albo zadzwonić.</w:t>
      </w:r>
    </w:p>
    <w:p w:rsidR="00AE08CA" w:rsidRDefault="00AE08CA" w:rsidP="005C6A58">
      <w:r w:rsidRPr="00617C04">
        <w:rPr>
          <w:b/>
        </w:rPr>
        <w:t>Sołtys Magdalena Kusiakiewicz</w:t>
      </w:r>
      <w:r>
        <w:t xml:space="preserve"> powiedziała, że w Sarbii była podobna sytuacja. Strażacy złożyli propozycję o 6 tysięcy </w:t>
      </w:r>
      <w:r w:rsidR="00617C04">
        <w:t xml:space="preserve"> złotych do funduszu wsparcia sołeckiego</w:t>
      </w:r>
      <w:r>
        <w:t xml:space="preserve"> zaznaczając</w:t>
      </w:r>
      <w:r w:rsidR="00617C04">
        <w:t xml:space="preserve">, że jest to na system alarmowania  dla OSP. Wójt Gminy nie przyjął tego wniosku tylko przerzucił na doposażenie świetlicy. W budżecie </w:t>
      </w:r>
      <w:proofErr w:type="spellStart"/>
      <w:r w:rsidR="00617C04">
        <w:t>gminy</w:t>
      </w:r>
      <w:proofErr w:type="spellEnd"/>
      <w:r w:rsidR="00617C04">
        <w:t xml:space="preserve"> na 2016 rok jest zapisany ogólny punkt – zakup systemu alarmowania dla wszystkich OSP w całej </w:t>
      </w:r>
      <w:r w:rsidR="00617C04">
        <w:lastRenderedPageBreak/>
        <w:t>gminie, czyli byłoby powtórzenie pozycji. Środki przerzucono na doposażenie świetlicy , gdyż w 2016 roku szykuje się remont świetlicy i przyda się nowe wyposażenie.</w:t>
      </w:r>
    </w:p>
    <w:p w:rsidR="00617C04" w:rsidRDefault="00617C04" w:rsidP="005C6A58">
      <w:r>
        <w:t>Sołtys zadała pytanie , czy jest brane pod uwagę jej zdanie w sprawie zagospodarowania jeziora. Czy mogłoby być tam kąpielisko?</w:t>
      </w:r>
    </w:p>
    <w:p w:rsidR="00617C04" w:rsidRDefault="00617C04" w:rsidP="005C6A58">
      <w:r>
        <w:t xml:space="preserve">Wójt Gminy bierzemy to pod uwagę i chcemy to rozważyć przy ustalaniu strategii </w:t>
      </w:r>
      <w:proofErr w:type="spellStart"/>
      <w:r>
        <w:t>gminy</w:t>
      </w:r>
      <w:proofErr w:type="spellEnd"/>
      <w:r>
        <w:t>.</w:t>
      </w:r>
    </w:p>
    <w:p w:rsidR="00617C04" w:rsidRDefault="00617C04" w:rsidP="005C6A58">
      <w:r>
        <w:t>Sołtys Bogucina zadał pytanie Wójtowi Gminy w zakresie przyłączenia niektórych miejscowości gminnych do miasta Kołobrzeg.</w:t>
      </w:r>
    </w:p>
    <w:p w:rsidR="00617C04" w:rsidRDefault="00617C04" w:rsidP="005C6A58">
      <w:r>
        <w:t>Wójt Gminy wyjaśnił, że miasto chce te miejscowości gminne, które są atrakcyjne z różnych powodów. Jest taki wniosek złożony w Ministerstwie Spraw Zewnętrznych.</w:t>
      </w:r>
    </w:p>
    <w:p w:rsidR="00617C04" w:rsidRDefault="00617C04" w:rsidP="005C6A58">
      <w:r>
        <w:t>Jak zostanie rozpatrzony, takiej wiedzy nie ma.</w:t>
      </w:r>
    </w:p>
    <w:p w:rsidR="007033BB" w:rsidRDefault="007033BB" w:rsidP="005C6A58">
      <w:r w:rsidRPr="007033BB">
        <w:rPr>
          <w:b/>
        </w:rPr>
        <w:t xml:space="preserve">Sołtys Pan Zbigniew Kałdus </w:t>
      </w:r>
      <w:r>
        <w:t>uważa, że najlepszym rozwiązaniem byłoby przyjęcie funduszu sołeckiego. Apelował, aby w tym zakresie zacząć rozmawiać. Opracować procedurę wyłaniania zadań przed 30 czerwca, by uznać je za zasadne, zgodne z zadaniami strategicznymi.</w:t>
      </w:r>
    </w:p>
    <w:p w:rsidR="007033BB" w:rsidRDefault="007033BB" w:rsidP="005C6A58">
      <w:r>
        <w:t xml:space="preserve">Pan Ogiński prosił o wyjaśnienie kwestii związanych z wydzieleniem hangaru na przystani jako przebieralni. Czy ma to być wydzielenie przebieralni tylko dla Stowarzyszenia Rybitwa, czy też dla </w:t>
      </w:r>
      <w:r w:rsidR="00705854">
        <w:t>mieszkańców będzie ona dostępna?</w:t>
      </w:r>
    </w:p>
    <w:p w:rsidR="007033BB" w:rsidRDefault="007033BB" w:rsidP="005C6A58">
      <w:r>
        <w:t>Wójt Gminy</w:t>
      </w:r>
      <w:r w:rsidR="00663968">
        <w:t xml:space="preserve"> odpowiedział, że </w:t>
      </w:r>
      <w:r>
        <w:t xml:space="preserve"> jeżeli miał być</w:t>
      </w:r>
      <w:r w:rsidR="00FD14C0">
        <w:t xml:space="preserve"> tam garaż blaszany</w:t>
      </w:r>
      <w:r w:rsidR="00705854">
        <w:t xml:space="preserve"> z funduszu so</w:t>
      </w:r>
      <w:r>
        <w:t>ł</w:t>
      </w:r>
      <w:r w:rsidR="00705854">
        <w:t>e</w:t>
      </w:r>
      <w:r>
        <w:t>ckiego</w:t>
      </w:r>
      <w:r w:rsidR="00663968">
        <w:t>,</w:t>
      </w:r>
      <w:r>
        <w:t xml:space="preserve"> to on miał służyć wszystkim mieszkańcom.  Było obiecane d</w:t>
      </w:r>
      <w:r w:rsidR="00FD14C0">
        <w:t xml:space="preserve">la Rybitwy </w:t>
      </w:r>
      <w:r w:rsidR="00705854">
        <w:t>pomieszczenie</w:t>
      </w:r>
      <w:r w:rsidR="00FD14C0">
        <w:t xml:space="preserve"> zastępujące funkcje tego garażu. To jest w kompetencji Dyrektora </w:t>
      </w:r>
      <w:proofErr w:type="spellStart"/>
      <w:r w:rsidR="00FD14C0">
        <w:t>GOSTiR</w:t>
      </w:r>
      <w:proofErr w:type="spellEnd"/>
      <w:r w:rsidR="00FD14C0">
        <w:t xml:space="preserve"> </w:t>
      </w:r>
      <w:r w:rsidR="00705854">
        <w:t>,</w:t>
      </w:r>
      <w:r w:rsidR="00FD14C0">
        <w:t xml:space="preserve">by wydzielić w tym dużym hangarze pomieszczenia dla tej funkcji. Czy da się wydzielić dwa pomieszczenia dla Rybitwy </w:t>
      </w:r>
      <w:r w:rsidR="00705854">
        <w:t xml:space="preserve">i </w:t>
      </w:r>
      <w:r w:rsidR="00FD14C0">
        <w:t xml:space="preserve">osobno dla mieszkańców, to </w:t>
      </w:r>
      <w:r w:rsidR="00705854">
        <w:t>W</w:t>
      </w:r>
      <w:r w:rsidR="00FD14C0">
        <w:t>ójt Gminy na ten moment nie wie. Była tylko mowa o wydzieleniu pomieszczenia w zamian za ten garaż</w:t>
      </w:r>
      <w:r w:rsidR="00705854">
        <w:t>. Nie ma innych ustaleń. Mamy domówione z Wodociągami, że podciągną tam wodę i kanalizację w sposób docelowy</w:t>
      </w:r>
      <w:r w:rsidR="00663968">
        <w:t>. Myślimy też o wykonaniu toalety.</w:t>
      </w:r>
    </w:p>
    <w:p w:rsidR="00663968" w:rsidRDefault="00663968" w:rsidP="005C6A58"/>
    <w:p w:rsidR="00663968" w:rsidRDefault="00663968" w:rsidP="005C6A58"/>
    <w:p w:rsidR="00663968" w:rsidRDefault="00663968" w:rsidP="005C6A58"/>
    <w:p w:rsidR="005C6A58" w:rsidRPr="00DA688D" w:rsidRDefault="005C6A58" w:rsidP="005C6A58">
      <w:pPr>
        <w:rPr>
          <w:b/>
        </w:rPr>
      </w:pPr>
      <w:r>
        <w:rPr>
          <w:b/>
        </w:rPr>
        <w:t>Ad. 10</w:t>
      </w:r>
      <w:r w:rsidRPr="00DA688D">
        <w:rPr>
          <w:b/>
        </w:rPr>
        <w:t xml:space="preserve">  Zamknięcie Sesji.</w:t>
      </w:r>
      <w:r>
        <w:rPr>
          <w:b/>
        </w:rPr>
        <w:t xml:space="preserve"> </w:t>
      </w:r>
    </w:p>
    <w:p w:rsidR="005C6A58" w:rsidRDefault="005C6A58" w:rsidP="005C6A58">
      <w:pPr>
        <w:pStyle w:val="Tekstpodstawowy"/>
      </w:pPr>
      <w:r>
        <w:t>Przewodniczący obrad stwierdził, że porządek obrad został w całości wyczerpany. Podziękował za udział w obradach za</w:t>
      </w:r>
      <w:r w:rsidR="00BF7B6F">
        <w:t>proszonym gościom  i zamknął XIII</w:t>
      </w:r>
      <w:r>
        <w:t xml:space="preserve"> Sesję Rady Gminy Kołobrzeg.</w:t>
      </w:r>
    </w:p>
    <w:p w:rsidR="005C6A58" w:rsidRDefault="005C6A58" w:rsidP="005C6A58">
      <w:r>
        <w:t>Sesja trwała od godziny 10:00 do 13:30.</w:t>
      </w:r>
    </w:p>
    <w:p w:rsidR="005C6A58" w:rsidRDefault="005C6A58" w:rsidP="005C6A58">
      <w:r w:rsidRPr="007F4E21">
        <w:t xml:space="preserve">Protokołowała:        </w:t>
      </w:r>
      <w:r w:rsidRPr="007F4E21">
        <w:tab/>
      </w:r>
      <w:r w:rsidRPr="007F4E21">
        <w:tab/>
        <w:t xml:space="preserve">             </w:t>
      </w:r>
      <w:r>
        <w:t xml:space="preserve">    </w:t>
      </w:r>
      <w:r w:rsidRPr="007F4E21">
        <w:t xml:space="preserve">     Przewodniczący Rady Gminy Kołobrzeg  </w:t>
      </w:r>
    </w:p>
    <w:p w:rsidR="005C6A58" w:rsidRDefault="00663968" w:rsidP="007033BB">
      <w:pPr>
        <w:ind w:left="4956" w:firstLine="708"/>
      </w:pPr>
      <w:r>
        <w:t xml:space="preserve">       </w:t>
      </w:r>
      <w:r w:rsidR="005C6A58" w:rsidRPr="007F4E21">
        <w:t>Julian Nowicki</w:t>
      </w:r>
    </w:p>
    <w:p w:rsidR="005C6A58" w:rsidRPr="007F4E21" w:rsidRDefault="005C6A58" w:rsidP="005C6A58">
      <w:r>
        <w:t xml:space="preserve">Magdalena </w:t>
      </w:r>
      <w:proofErr w:type="spellStart"/>
      <w:r>
        <w:t>Jachimowicz-Kukie</w:t>
      </w:r>
      <w:proofErr w:type="spellEnd"/>
    </w:p>
    <w:p w:rsidR="005C6A58" w:rsidRDefault="005C6A58" w:rsidP="005C6A58"/>
    <w:p w:rsidR="005C6A58" w:rsidRDefault="005C6A58" w:rsidP="005C6A5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5C6A58" w:rsidRDefault="005C6A58" w:rsidP="005C6A58"/>
    <w:p w:rsidR="009951C6" w:rsidRDefault="009951C6"/>
    <w:sectPr w:rsidR="009951C6" w:rsidSect="007B65B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17F" w:rsidRDefault="0076417F" w:rsidP="003A1672">
      <w:pPr>
        <w:spacing w:line="240" w:lineRule="auto"/>
      </w:pPr>
      <w:r>
        <w:separator/>
      </w:r>
    </w:p>
  </w:endnote>
  <w:endnote w:type="continuationSeparator" w:id="0">
    <w:p w:rsidR="0076417F" w:rsidRDefault="0076417F" w:rsidP="003A1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7639"/>
      <w:docPartObj>
        <w:docPartGallery w:val="Page Numbers (Bottom of Page)"/>
        <w:docPartUnique/>
      </w:docPartObj>
    </w:sdtPr>
    <w:sdtContent>
      <w:p w:rsidR="007033BB" w:rsidRDefault="007033BB">
        <w:pPr>
          <w:pStyle w:val="Stopka"/>
          <w:jc w:val="right"/>
        </w:pPr>
        <w:fldSimple w:instr=" PAGE   \* MERGEFORMAT ">
          <w:r w:rsidR="00663968">
            <w:rPr>
              <w:noProof/>
            </w:rPr>
            <w:t>22</w:t>
          </w:r>
        </w:fldSimple>
      </w:p>
    </w:sdtContent>
  </w:sdt>
  <w:p w:rsidR="007033BB" w:rsidRDefault="007033BB" w:rsidP="007B65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17F" w:rsidRDefault="0076417F" w:rsidP="003A1672">
      <w:pPr>
        <w:spacing w:line="240" w:lineRule="auto"/>
      </w:pPr>
      <w:r>
        <w:separator/>
      </w:r>
    </w:p>
  </w:footnote>
  <w:footnote w:type="continuationSeparator" w:id="0">
    <w:p w:rsidR="0076417F" w:rsidRDefault="0076417F" w:rsidP="003A16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A58"/>
    <w:rsid w:val="00023502"/>
    <w:rsid w:val="00084240"/>
    <w:rsid w:val="000E00A3"/>
    <w:rsid w:val="000E094F"/>
    <w:rsid w:val="0010481A"/>
    <w:rsid w:val="0014247E"/>
    <w:rsid w:val="001463CD"/>
    <w:rsid w:val="00157AD2"/>
    <w:rsid w:val="00161248"/>
    <w:rsid w:val="001B1A7A"/>
    <w:rsid w:val="001D2432"/>
    <w:rsid w:val="001F23EE"/>
    <w:rsid w:val="00255CE2"/>
    <w:rsid w:val="002821C0"/>
    <w:rsid w:val="002B28E3"/>
    <w:rsid w:val="002D03CB"/>
    <w:rsid w:val="00302E94"/>
    <w:rsid w:val="003461F2"/>
    <w:rsid w:val="00354BED"/>
    <w:rsid w:val="00385A2B"/>
    <w:rsid w:val="00385DE5"/>
    <w:rsid w:val="003A1672"/>
    <w:rsid w:val="003B1FE7"/>
    <w:rsid w:val="003C7E79"/>
    <w:rsid w:val="003D5AD6"/>
    <w:rsid w:val="003E2A84"/>
    <w:rsid w:val="0041493C"/>
    <w:rsid w:val="00421975"/>
    <w:rsid w:val="00440BE8"/>
    <w:rsid w:val="0044259F"/>
    <w:rsid w:val="0046521A"/>
    <w:rsid w:val="00465D44"/>
    <w:rsid w:val="004758AE"/>
    <w:rsid w:val="00481091"/>
    <w:rsid w:val="00484F7C"/>
    <w:rsid w:val="0048644B"/>
    <w:rsid w:val="004960A3"/>
    <w:rsid w:val="004F2858"/>
    <w:rsid w:val="004F763E"/>
    <w:rsid w:val="005007C4"/>
    <w:rsid w:val="0054015A"/>
    <w:rsid w:val="00586CE5"/>
    <w:rsid w:val="005A2987"/>
    <w:rsid w:val="005C6A58"/>
    <w:rsid w:val="005C792A"/>
    <w:rsid w:val="005E4BEB"/>
    <w:rsid w:val="00617C04"/>
    <w:rsid w:val="006441D5"/>
    <w:rsid w:val="00647326"/>
    <w:rsid w:val="00653759"/>
    <w:rsid w:val="00663968"/>
    <w:rsid w:val="00664000"/>
    <w:rsid w:val="00691BA7"/>
    <w:rsid w:val="006A1845"/>
    <w:rsid w:val="006A42BA"/>
    <w:rsid w:val="006C0B83"/>
    <w:rsid w:val="007033BB"/>
    <w:rsid w:val="00705854"/>
    <w:rsid w:val="0076417F"/>
    <w:rsid w:val="00770049"/>
    <w:rsid w:val="007704C9"/>
    <w:rsid w:val="00770DCD"/>
    <w:rsid w:val="007B2BBF"/>
    <w:rsid w:val="007B4AA6"/>
    <w:rsid w:val="007B65BB"/>
    <w:rsid w:val="007C3BBA"/>
    <w:rsid w:val="007D5100"/>
    <w:rsid w:val="007E754D"/>
    <w:rsid w:val="007F4AF5"/>
    <w:rsid w:val="007F6E01"/>
    <w:rsid w:val="00835BD9"/>
    <w:rsid w:val="00857369"/>
    <w:rsid w:val="00864F58"/>
    <w:rsid w:val="008967E2"/>
    <w:rsid w:val="008A2D13"/>
    <w:rsid w:val="008A7A84"/>
    <w:rsid w:val="008C132C"/>
    <w:rsid w:val="008E41C3"/>
    <w:rsid w:val="008E7562"/>
    <w:rsid w:val="008F34F7"/>
    <w:rsid w:val="008F753A"/>
    <w:rsid w:val="00904D46"/>
    <w:rsid w:val="00904E91"/>
    <w:rsid w:val="00904FDA"/>
    <w:rsid w:val="009054FF"/>
    <w:rsid w:val="00907B45"/>
    <w:rsid w:val="00956E32"/>
    <w:rsid w:val="009717B9"/>
    <w:rsid w:val="00974B46"/>
    <w:rsid w:val="009951C6"/>
    <w:rsid w:val="00997394"/>
    <w:rsid w:val="009A0A1C"/>
    <w:rsid w:val="009A2F84"/>
    <w:rsid w:val="009B0F40"/>
    <w:rsid w:val="009E590B"/>
    <w:rsid w:val="009F12B7"/>
    <w:rsid w:val="009F6700"/>
    <w:rsid w:val="00A148A5"/>
    <w:rsid w:val="00A64B45"/>
    <w:rsid w:val="00A6510F"/>
    <w:rsid w:val="00A72420"/>
    <w:rsid w:val="00A76C32"/>
    <w:rsid w:val="00A77FBC"/>
    <w:rsid w:val="00AD0F4A"/>
    <w:rsid w:val="00AD1E8B"/>
    <w:rsid w:val="00AE08CA"/>
    <w:rsid w:val="00B3148A"/>
    <w:rsid w:val="00B467C3"/>
    <w:rsid w:val="00B754FA"/>
    <w:rsid w:val="00B764C4"/>
    <w:rsid w:val="00B81C3B"/>
    <w:rsid w:val="00B95C3C"/>
    <w:rsid w:val="00BA5F49"/>
    <w:rsid w:val="00BF609B"/>
    <w:rsid w:val="00BF7B6F"/>
    <w:rsid w:val="00C20498"/>
    <w:rsid w:val="00C507DF"/>
    <w:rsid w:val="00C530C9"/>
    <w:rsid w:val="00C5373A"/>
    <w:rsid w:val="00C7319C"/>
    <w:rsid w:val="00CC0D8F"/>
    <w:rsid w:val="00CC3772"/>
    <w:rsid w:val="00CE41B6"/>
    <w:rsid w:val="00CF426D"/>
    <w:rsid w:val="00D323CF"/>
    <w:rsid w:val="00D34427"/>
    <w:rsid w:val="00D71E94"/>
    <w:rsid w:val="00D879F4"/>
    <w:rsid w:val="00D909D4"/>
    <w:rsid w:val="00DB29ED"/>
    <w:rsid w:val="00E165FB"/>
    <w:rsid w:val="00E44335"/>
    <w:rsid w:val="00E51BB7"/>
    <w:rsid w:val="00E67AD5"/>
    <w:rsid w:val="00E74468"/>
    <w:rsid w:val="00EA42DE"/>
    <w:rsid w:val="00EB4C57"/>
    <w:rsid w:val="00EC2900"/>
    <w:rsid w:val="00F062C2"/>
    <w:rsid w:val="00F467DF"/>
    <w:rsid w:val="00F553DE"/>
    <w:rsid w:val="00F66090"/>
    <w:rsid w:val="00F93D50"/>
    <w:rsid w:val="00FB009F"/>
    <w:rsid w:val="00FB58AB"/>
    <w:rsid w:val="00FB6408"/>
    <w:rsid w:val="00FD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A58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 w:line="240" w:lineRule="auto"/>
      <w:ind w:righ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 w:line="240" w:lineRule="auto"/>
      <w:ind w:righ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  <w:spacing w:line="240" w:lineRule="auto"/>
      <w:ind w:right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spacing w:line="240" w:lineRule="auto"/>
      <w:ind w:left="720" w:right="0"/>
      <w:contextualSpacing/>
      <w:jc w:val="lef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C6A5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5C6A58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5C6A58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C6A5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A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C6A58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6A5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C6A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5C6A58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6A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6A58"/>
    <w:pPr>
      <w:spacing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5C6A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5C6A58"/>
    <w:pPr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6A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64F31-4484-4189-833B-F29349D3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26</Pages>
  <Words>6985</Words>
  <Characters>41912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24</cp:revision>
  <cp:lastPrinted>2016-03-07T11:27:00Z</cp:lastPrinted>
  <dcterms:created xsi:type="dcterms:W3CDTF">2016-02-18T13:25:00Z</dcterms:created>
  <dcterms:modified xsi:type="dcterms:W3CDTF">2016-03-07T11:27:00Z</dcterms:modified>
</cp:coreProperties>
</file>