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ED" w:rsidRDefault="004438ED" w:rsidP="004438ED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>PROTOKÓŁ NR XII/ 11</w:t>
      </w:r>
    </w:p>
    <w:p w:rsidR="004438ED" w:rsidRDefault="004438ED" w:rsidP="004438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4438ED" w:rsidRDefault="004438ED" w:rsidP="004438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30 grudnia 2011 roku</w:t>
      </w:r>
    </w:p>
    <w:p w:rsidR="004438ED" w:rsidRDefault="004438ED" w:rsidP="004438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sali konferencyjnej Urzędu Gminy Kołobrzeg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 Sesji obecnych było 15 radnych, sołtysi, pracownicy urzędu Gminy oraz zaproszone osoby.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Listy obecności stanowią załącznik Nr 1, 1A, 1B  do niniejszego protokołu.</w:t>
      </w:r>
    </w:p>
    <w:p w:rsidR="004438ED" w:rsidRDefault="004438ED" w:rsidP="004438E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Ad. 1 Sprawy regulaminowe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20 ust. 1  ustawy z dnia 8 marca 1990 roku o samorządzie gminnym ( Dz. U . z 2001 r. Nr 142, poz. 1591 z zm. ) oraz § 24 </w:t>
      </w:r>
      <w:r w:rsidR="007430D7">
        <w:rPr>
          <w:sz w:val="28"/>
          <w:szCs w:val="28"/>
        </w:rPr>
        <w:t xml:space="preserve"> ust. 5 </w:t>
      </w:r>
      <w:r>
        <w:rPr>
          <w:sz w:val="28"/>
          <w:szCs w:val="28"/>
        </w:rPr>
        <w:t>Uchwały       Nr XIII/62/2004 Rady Gminy Kołobrzeg z dnia 5 marca 2004 roku w sprawie statutu Gminy Kołobrzeg, XII Sesję Rady Gminy Kołobrzeg otworzył Przewodniczący Rady Gminy Kołobrzeg Pan Julian Nowicki.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listy obecności stwierdził quorum do podejmowania prawomocnych decyzji i uchwał. Powitał radnych,  sołtysów, pracowników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>, i pozostałych zaproszonych gości.</w:t>
      </w:r>
    </w:p>
    <w:p w:rsidR="007430D7" w:rsidRDefault="004438ED" w:rsidP="004438E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 ustalony przez Przewodniczącego Rady Gminy Kołobrzeg :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1.</w:t>
      </w:r>
      <w:r w:rsidRPr="007430D7">
        <w:rPr>
          <w:sz w:val="28"/>
          <w:szCs w:val="28"/>
        </w:rPr>
        <w:t xml:space="preserve"> Sprawy regulaminowe: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 - Otwarcie sesji i stwierdzenie jej prawomocności,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Zatwierdzenie porządku obrad,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Przyjęcie protokołu z XI Sesji Rady Gminy Kołobrzeg.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2.</w:t>
      </w:r>
      <w:r w:rsidRPr="007430D7">
        <w:rPr>
          <w:sz w:val="28"/>
          <w:szCs w:val="28"/>
        </w:rPr>
        <w:t xml:space="preserve"> Informacja z pracy Wójta Gminy między Sesjami.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3.</w:t>
      </w:r>
      <w:r w:rsidRPr="007430D7">
        <w:rPr>
          <w:sz w:val="28"/>
          <w:szCs w:val="28"/>
        </w:rPr>
        <w:t xml:space="preserve"> Podjęcie uchwał w sprawie: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1) ustalenia wydatków, które nie wygasają z końcem roku budżetowego 2011</w:t>
      </w:r>
      <w:r w:rsidR="00414487"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</w:t>
      </w:r>
      <w:r w:rsidRPr="007430D7">
        <w:rPr>
          <w:b/>
          <w:sz w:val="28"/>
          <w:szCs w:val="28"/>
        </w:rPr>
        <w:t xml:space="preserve"> 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2) uchylenia uchwały w sprawie zwolnień od podatku od środków transportowych</w:t>
      </w:r>
      <w:r w:rsidR="00414487"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</w:t>
      </w:r>
    </w:p>
    <w:p w:rsidR="007430D7" w:rsidRPr="007430D7" w:rsidRDefault="007430D7" w:rsidP="007430D7">
      <w:pPr>
        <w:spacing w:line="360" w:lineRule="auto"/>
        <w:ind w:right="-709"/>
        <w:rPr>
          <w:sz w:val="28"/>
          <w:szCs w:val="28"/>
        </w:rPr>
      </w:pPr>
      <w:r w:rsidRPr="007430D7">
        <w:rPr>
          <w:sz w:val="28"/>
          <w:szCs w:val="28"/>
        </w:rPr>
        <w:t>3) uchwalenia wieloletniej prognozy finansowej Gminy Kołobrzeg na lata 2012-2024</w:t>
      </w:r>
      <w:r w:rsidR="00414487"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lastRenderedPageBreak/>
        <w:t>- odczytanie opinii Regionalnej Izby Obrachunkowej o przedłożonym projekcie uchwały Gminy Kołobrzeg o wieloletniej prognozie finansowej  na lata 2012-2024,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przedstawienie  autopoprawki Wójta do projektu uchwały,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dyskusja nad projektem uchwały,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wniesionych propozycji autopoprawek Wójta,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nad przyjęciem projektu uchwały.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3) uchwalenia budżetu Gminy Kołobrzeg na rok 2012</w:t>
      </w:r>
      <w:r w:rsidR="00414487"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                                        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odczytanie projektu uchwały budżetowej,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odczytanie opinii Regionalnej Izby Obrachunkowej o przedłożonym projekcie uchwały budżetowej Gminy Kołobrzeg na 2012 rok oraz opinii o możliwości sfinansowania deficytu budżetu Gminy Kołobrzeg w 2012 roku,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odczytanie opinii poszczególnych Komisji Rady Gminy,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przedstawienia autopoprawek Wójta do projektu uchwały budżetowej,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wniesionych propozycji autopoprawek Wójta,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wniosków Komisji Rady Gminy nie uwzględnionych przez Wójta Gminy w autopoprawce oraz pozostałych  zgłoszonych wniosków,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nad przyjęciem uchwały budżetowej.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4)  zmiany miejscowego planu zagospodarowania przestrzennego Gminy Kołobrzeg dla części obrębu ewidencyjnego Kądzielno</w:t>
      </w:r>
      <w:r w:rsidR="00414487"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5)  przystąpienia do sporządzenia zmiany studium uwarunkowań i kierunków zagospodarowania przestrzennego Gminy Kołobrzeg w części obrębu Budzistowo</w:t>
      </w:r>
      <w:r w:rsidR="00414487"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                         </w:t>
      </w:r>
    </w:p>
    <w:p w:rsidR="007430D7" w:rsidRPr="007430D7" w:rsidRDefault="007430D7" w:rsidP="007430D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 xml:space="preserve">4. </w:t>
      </w:r>
      <w:r w:rsidRPr="007430D7">
        <w:rPr>
          <w:bCs/>
          <w:sz w:val="28"/>
          <w:szCs w:val="28"/>
        </w:rPr>
        <w:t>Interpelacje i zapytania radnych oraz odpowiedzi.</w:t>
      </w:r>
    </w:p>
    <w:p w:rsidR="007430D7" w:rsidRPr="007430D7" w:rsidRDefault="007430D7" w:rsidP="007430D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>5.</w:t>
      </w:r>
      <w:r w:rsidRPr="007430D7">
        <w:rPr>
          <w:bCs/>
          <w:sz w:val="28"/>
          <w:szCs w:val="28"/>
        </w:rPr>
        <w:t xml:space="preserve"> Informacje Przewodniczącego Rady o działaniach podejmowanych w okresie międzysesyjnym.</w:t>
      </w:r>
    </w:p>
    <w:p w:rsidR="007430D7" w:rsidRPr="007430D7" w:rsidRDefault="007430D7" w:rsidP="007430D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>6.</w:t>
      </w:r>
      <w:r w:rsidRPr="007430D7">
        <w:rPr>
          <w:bCs/>
          <w:sz w:val="28"/>
          <w:szCs w:val="28"/>
        </w:rPr>
        <w:t xml:space="preserve"> Sprawy bieżące.</w:t>
      </w:r>
    </w:p>
    <w:p w:rsidR="007430D7" w:rsidRPr="007430D7" w:rsidRDefault="007430D7" w:rsidP="007430D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>7.</w:t>
      </w:r>
      <w:r w:rsidRPr="007430D7">
        <w:rPr>
          <w:bCs/>
          <w:sz w:val="28"/>
          <w:szCs w:val="28"/>
        </w:rPr>
        <w:t xml:space="preserve"> Wolne wnioski i zapytania </w:t>
      </w:r>
    </w:p>
    <w:p w:rsidR="007430D7" w:rsidRPr="007430D7" w:rsidRDefault="007430D7" w:rsidP="007430D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8.</w:t>
      </w:r>
      <w:r w:rsidRPr="007430D7">
        <w:rPr>
          <w:sz w:val="28"/>
          <w:szCs w:val="28"/>
        </w:rPr>
        <w:t xml:space="preserve"> Zamknięcie Sesji.</w:t>
      </w:r>
    </w:p>
    <w:p w:rsidR="007430D7" w:rsidRDefault="007430D7" w:rsidP="007430D7">
      <w:pPr>
        <w:spacing w:line="360" w:lineRule="auto"/>
        <w:ind w:right="-709"/>
        <w:jc w:val="both"/>
        <w:rPr>
          <w:szCs w:val="24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Porządek obrad stanowi załącznik Nr 2 do niniejszego protokołu.</w:t>
      </w:r>
    </w:p>
    <w:p w:rsidR="00414487" w:rsidRDefault="00414487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Przewodniczący obrad poinformował, że na wniosek Komisji stałych Rady Gminy wprowadza się do porządku obrad </w:t>
      </w:r>
      <w:r w:rsidRPr="00414487">
        <w:rPr>
          <w:i/>
          <w:sz w:val="28"/>
          <w:szCs w:val="28"/>
          <w:u w:val="single"/>
        </w:rPr>
        <w:t xml:space="preserve">uchwałę w sprawie budowy elektrowni atomowej w Gąskach , gmina Mielno, </w:t>
      </w:r>
      <w:r>
        <w:rPr>
          <w:sz w:val="28"/>
          <w:szCs w:val="28"/>
        </w:rPr>
        <w:t>w której Rada Gminy wyraża stanowczy protest przeciwko zamiarowi budowy elektrowni atomowej w Gąskach.</w:t>
      </w:r>
    </w:p>
    <w:p w:rsidR="004438ED" w:rsidRDefault="004438ED" w:rsidP="004438ED">
      <w:pPr>
        <w:spacing w:line="360" w:lineRule="auto"/>
        <w:jc w:val="both"/>
        <w:rPr>
          <w:i/>
          <w:sz w:val="28"/>
          <w:szCs w:val="28"/>
        </w:rPr>
      </w:pPr>
      <w:r w:rsidRPr="0091169D">
        <w:rPr>
          <w:i/>
          <w:sz w:val="28"/>
          <w:szCs w:val="28"/>
        </w:rPr>
        <w:t xml:space="preserve">Za </w:t>
      </w:r>
      <w:r w:rsidR="00414487">
        <w:rPr>
          <w:i/>
          <w:sz w:val="28"/>
          <w:szCs w:val="28"/>
        </w:rPr>
        <w:t xml:space="preserve">wprowadzeniem do </w:t>
      </w:r>
      <w:r w:rsidRPr="0091169D">
        <w:rPr>
          <w:i/>
          <w:sz w:val="28"/>
          <w:szCs w:val="28"/>
        </w:rPr>
        <w:t>por</w:t>
      </w:r>
      <w:r w:rsidR="00414487">
        <w:rPr>
          <w:i/>
          <w:sz w:val="28"/>
          <w:szCs w:val="28"/>
        </w:rPr>
        <w:t>ządku obrad powyżej wymienionego projektu</w:t>
      </w:r>
      <w:r w:rsidRPr="0091169D">
        <w:rPr>
          <w:i/>
          <w:sz w:val="28"/>
          <w:szCs w:val="28"/>
        </w:rPr>
        <w:t xml:space="preserve"> uchwał</w:t>
      </w:r>
      <w:r w:rsidR="00414487">
        <w:rPr>
          <w:i/>
          <w:sz w:val="28"/>
          <w:szCs w:val="28"/>
        </w:rPr>
        <w:t>y</w:t>
      </w:r>
      <w:r w:rsidRPr="0091169D">
        <w:rPr>
          <w:i/>
          <w:sz w:val="28"/>
          <w:szCs w:val="28"/>
        </w:rPr>
        <w:t xml:space="preserve"> głosowało 15 radnych za.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Za porządkiem obrad po wprowadzonych zmianach głosowało </w:t>
      </w:r>
      <w:r w:rsidR="00414487">
        <w:rPr>
          <w:sz w:val="28"/>
          <w:szCs w:val="28"/>
          <w:u w:val="single"/>
        </w:rPr>
        <w:t>15 radnych za.</w:t>
      </w:r>
    </w:p>
    <w:p w:rsidR="00414487" w:rsidRDefault="00414487" w:rsidP="004438ED">
      <w:pPr>
        <w:spacing w:line="360" w:lineRule="auto"/>
        <w:jc w:val="both"/>
        <w:rPr>
          <w:sz w:val="28"/>
          <w:szCs w:val="28"/>
          <w:u w:val="single"/>
        </w:rPr>
      </w:pPr>
    </w:p>
    <w:p w:rsidR="004438ED" w:rsidRDefault="004438ED" w:rsidP="004438E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po wprowadzonych zmianach przedstawiał się następująco: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1.</w:t>
      </w:r>
      <w:r w:rsidRPr="007430D7">
        <w:rPr>
          <w:sz w:val="28"/>
          <w:szCs w:val="28"/>
        </w:rPr>
        <w:t xml:space="preserve"> Sprawy regulaminowe: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 xml:space="preserve"> - Otwarcie sesji i stwierdzenie jej prawomocności,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Zatwierdzenie porządku obrad,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Przyjęcie protokołu z XI Sesji Rady Gminy Kołobrzeg.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2.</w:t>
      </w:r>
      <w:r w:rsidRPr="007430D7">
        <w:rPr>
          <w:sz w:val="28"/>
          <w:szCs w:val="28"/>
        </w:rPr>
        <w:t xml:space="preserve"> Informacja z pracy Wójta Gminy między Sesjami.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3.</w:t>
      </w:r>
      <w:r w:rsidRPr="007430D7">
        <w:rPr>
          <w:sz w:val="28"/>
          <w:szCs w:val="28"/>
        </w:rPr>
        <w:t xml:space="preserve"> Podjęcie uchwał w sprawie: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1) ustalenia wydatków, które nie wygasają z końcem roku budżetowego 2011</w:t>
      </w:r>
      <w:r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</w:t>
      </w:r>
      <w:r w:rsidRPr="007430D7">
        <w:rPr>
          <w:b/>
          <w:sz w:val="28"/>
          <w:szCs w:val="28"/>
        </w:rPr>
        <w:t xml:space="preserve"> 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2) uchylenia uchwały w sprawie zwolnień od podatku od środków transportowych</w:t>
      </w:r>
      <w:r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</w:t>
      </w:r>
    </w:p>
    <w:p w:rsidR="00414487" w:rsidRPr="007430D7" w:rsidRDefault="00414487" w:rsidP="00414487">
      <w:pPr>
        <w:spacing w:line="360" w:lineRule="auto"/>
        <w:ind w:right="-709"/>
        <w:rPr>
          <w:sz w:val="28"/>
          <w:szCs w:val="28"/>
        </w:rPr>
      </w:pPr>
      <w:r w:rsidRPr="007430D7">
        <w:rPr>
          <w:sz w:val="28"/>
          <w:szCs w:val="28"/>
        </w:rPr>
        <w:t>3) uchwalenia wieloletniej prognozy finansowej Gminy Kołobrzeg na lata 2012-2024</w:t>
      </w:r>
      <w:r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odczytanie opinii Regionalnej Izby Obrachunkowej o przedłożonym projekcie uchwały Gminy Kołobrzeg o wieloletniej prognozie finansowej  na lata 2012-2024,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przedstawienie  autopoprawki Wójta do projektu uchwały,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dyskusja nad projektem uchwały,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wniesionych propozycji autopoprawek Wójta,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nad przyjęciem projektu uchwały.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3) uchwalenia budżetu Gminy Kołobrzeg na rok 2012</w:t>
      </w:r>
      <w:r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                                        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odczytanie projektu uchwały budżetowej,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lastRenderedPageBreak/>
        <w:t>- odczytanie opinii Regionalnej Izby Obrachunkowej o przedłożonym projekcie uchwały budżetowej Gminy Kołobrzeg na 2012 rok oraz opinii o możliwości sfinansowania deficytu budżetu Gminy Kołobrzeg w 2012 roku,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odczytanie opinii poszczególnych Komisji Rady Gminy,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przedstawienia autopoprawek Wójta do projektu uchwały budżetowej,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wniesionych propozycji autopoprawek Wójta,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wniosków Komisji Rady Gminy nie uwzględnionych przez Wójta Gminy w autopoprawce oraz pozostałych  zgłoszonych wniosków,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- głosowanie nad przyjęciem uchwały budżetowej.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4)  zmiany miejscowego planu zagospodarowania przestrzennego Gminy Kołobrzeg dla części obrębu ewidencyjnego Kądzielno</w:t>
      </w:r>
      <w:r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1448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sz w:val="28"/>
          <w:szCs w:val="28"/>
        </w:rPr>
        <w:t>5)  przystąpienia do sporządzenia zmiany studium uwarunkowań i kierunków zagospodarowania przestrzennego Gminy Kołobrzeg w części obrębu Budzistowo</w:t>
      </w:r>
      <w:r>
        <w:rPr>
          <w:sz w:val="28"/>
          <w:szCs w:val="28"/>
        </w:rPr>
        <w:t>,</w:t>
      </w:r>
      <w:r w:rsidRPr="007430D7">
        <w:rPr>
          <w:sz w:val="28"/>
          <w:szCs w:val="28"/>
        </w:rPr>
        <w:t xml:space="preserve">   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6) budowy elektrowni atomowej w Gąskach, gmina Mielno.</w:t>
      </w:r>
      <w:r w:rsidRPr="007430D7">
        <w:rPr>
          <w:sz w:val="28"/>
          <w:szCs w:val="28"/>
        </w:rPr>
        <w:t xml:space="preserve">                                            </w:t>
      </w:r>
    </w:p>
    <w:p w:rsidR="00414487" w:rsidRPr="007430D7" w:rsidRDefault="00414487" w:rsidP="0041448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 xml:space="preserve">4. </w:t>
      </w:r>
      <w:r w:rsidRPr="007430D7">
        <w:rPr>
          <w:bCs/>
          <w:sz w:val="28"/>
          <w:szCs w:val="28"/>
        </w:rPr>
        <w:t>Interpelacje i zapytania radnych oraz odpowiedzi.</w:t>
      </w:r>
    </w:p>
    <w:p w:rsidR="00414487" w:rsidRPr="007430D7" w:rsidRDefault="00414487" w:rsidP="0041448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>5.</w:t>
      </w:r>
      <w:r w:rsidRPr="007430D7">
        <w:rPr>
          <w:bCs/>
          <w:sz w:val="28"/>
          <w:szCs w:val="28"/>
        </w:rPr>
        <w:t xml:space="preserve"> Informacje Przewodniczącego Rady o działaniach podejmowanych w okresie międzysesyjnym.</w:t>
      </w:r>
    </w:p>
    <w:p w:rsidR="00414487" w:rsidRPr="007430D7" w:rsidRDefault="00414487" w:rsidP="0041448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>6.</w:t>
      </w:r>
      <w:r w:rsidRPr="007430D7">
        <w:rPr>
          <w:bCs/>
          <w:sz w:val="28"/>
          <w:szCs w:val="28"/>
        </w:rPr>
        <w:t xml:space="preserve"> Sprawy bieżące.</w:t>
      </w:r>
    </w:p>
    <w:p w:rsidR="00414487" w:rsidRPr="007430D7" w:rsidRDefault="00414487" w:rsidP="00414487">
      <w:pPr>
        <w:spacing w:line="360" w:lineRule="auto"/>
        <w:rPr>
          <w:bCs/>
          <w:sz w:val="28"/>
          <w:szCs w:val="28"/>
        </w:rPr>
      </w:pPr>
      <w:r w:rsidRPr="007430D7">
        <w:rPr>
          <w:b/>
          <w:bCs/>
          <w:sz w:val="28"/>
          <w:szCs w:val="28"/>
        </w:rPr>
        <w:t>7.</w:t>
      </w:r>
      <w:r w:rsidRPr="007430D7">
        <w:rPr>
          <w:bCs/>
          <w:sz w:val="28"/>
          <w:szCs w:val="28"/>
        </w:rPr>
        <w:t xml:space="preserve"> Wolne wnioski i zapytania </w:t>
      </w:r>
    </w:p>
    <w:p w:rsidR="0041448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  <w:r w:rsidRPr="007430D7">
        <w:rPr>
          <w:b/>
          <w:sz w:val="28"/>
          <w:szCs w:val="28"/>
        </w:rPr>
        <w:t>8.</w:t>
      </w:r>
      <w:r w:rsidRPr="007430D7">
        <w:rPr>
          <w:sz w:val="28"/>
          <w:szCs w:val="28"/>
        </w:rPr>
        <w:t xml:space="preserve"> Zamknięcie Sesji.</w:t>
      </w:r>
    </w:p>
    <w:p w:rsidR="00414487" w:rsidRPr="007430D7" w:rsidRDefault="00414487" w:rsidP="00414487">
      <w:pPr>
        <w:spacing w:line="360" w:lineRule="auto"/>
        <w:ind w:right="-709"/>
        <w:jc w:val="both"/>
        <w:rPr>
          <w:sz w:val="28"/>
          <w:szCs w:val="28"/>
        </w:rPr>
      </w:pPr>
    </w:p>
    <w:p w:rsidR="00414487" w:rsidRDefault="00414487" w:rsidP="004144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Przyjęcie protokołu z  XI  Sesji Rady Gminy Kołobrzeg.</w:t>
      </w:r>
    </w:p>
    <w:p w:rsidR="00414487" w:rsidRDefault="00414487" w:rsidP="0041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Protokół z XI Sesji Rady Gminy z wyłożony do wglądu w Biurze Rady Gminy , zamieszczony na stronie Biuletynu Informacji Publicznej oraz znajdował się na sali obrad podczas posiedzenia Rady Gminy.</w:t>
      </w:r>
    </w:p>
    <w:p w:rsidR="00414487" w:rsidRDefault="00414487" w:rsidP="00414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przyjęli protokół z XI Sesji Rady Gminy Kołobrzeg jednogłośnie 15 głosami za.</w:t>
      </w:r>
    </w:p>
    <w:p w:rsidR="00414487" w:rsidRDefault="00414487" w:rsidP="004438ED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14487" w:rsidRDefault="00414487" w:rsidP="004438ED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14487" w:rsidRDefault="00414487" w:rsidP="004438ED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4438ED" w:rsidRDefault="00414487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2</w:t>
      </w:r>
      <w:r w:rsidR="004438ED">
        <w:rPr>
          <w:b/>
          <w:sz w:val="28"/>
          <w:szCs w:val="28"/>
        </w:rPr>
        <w:t xml:space="preserve"> Informacja z pracy Wójta Gminy między Sesjami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otrzymali na piśmie informację o pracy Wójta Gminy między sesjami. Informacja o podjętych d</w:t>
      </w:r>
      <w:r w:rsidR="00726EB1">
        <w:rPr>
          <w:sz w:val="28"/>
          <w:szCs w:val="28"/>
        </w:rPr>
        <w:t>ziałaniach Wójta w okresie od 30.11.2011 roku do 30.12</w:t>
      </w:r>
      <w:r>
        <w:rPr>
          <w:sz w:val="28"/>
          <w:szCs w:val="28"/>
        </w:rPr>
        <w:t>.2011 roku , stanowi załącznik Nr 3 do niniejszego protokołu z sesji.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z radnych nie wniósł do niej uwag.</w:t>
      </w:r>
    </w:p>
    <w:p w:rsidR="00414487" w:rsidRDefault="00414487" w:rsidP="004438ED">
      <w:pPr>
        <w:spacing w:line="360" w:lineRule="auto"/>
        <w:jc w:val="both"/>
        <w:rPr>
          <w:sz w:val="28"/>
          <w:szCs w:val="28"/>
        </w:rPr>
      </w:pPr>
      <w:r w:rsidRPr="00726EB1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powiedział , że sprawozdanie Wójta otrzymał przed chwilą, dlatego radni nie mogą się do tego odnieść.</w:t>
      </w:r>
      <w:r w:rsidR="00726EB1">
        <w:rPr>
          <w:sz w:val="28"/>
          <w:szCs w:val="28"/>
        </w:rPr>
        <w:t xml:space="preserve"> Zadał pytanie czy taka informacja nie może być wcześniej przekazywana radnym?</w:t>
      </w:r>
    </w:p>
    <w:p w:rsidR="00726EB1" w:rsidRDefault="00726EB1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powiedział , że jest to słuszna uwaga i informacja będzie prz</w:t>
      </w:r>
      <w:r w:rsidR="007A3497">
        <w:rPr>
          <w:sz w:val="28"/>
          <w:szCs w:val="28"/>
        </w:rPr>
        <w:t>e</w:t>
      </w:r>
      <w:r>
        <w:rPr>
          <w:sz w:val="28"/>
          <w:szCs w:val="28"/>
        </w:rPr>
        <w:t>ka</w:t>
      </w:r>
      <w:r w:rsidR="007A3497">
        <w:rPr>
          <w:sz w:val="28"/>
          <w:szCs w:val="28"/>
        </w:rPr>
        <w:t>z</w:t>
      </w:r>
      <w:r>
        <w:rPr>
          <w:sz w:val="28"/>
          <w:szCs w:val="28"/>
        </w:rPr>
        <w:t xml:space="preserve">ywana radnym </w:t>
      </w:r>
      <w:r w:rsidR="007A3497">
        <w:rPr>
          <w:sz w:val="28"/>
          <w:szCs w:val="28"/>
        </w:rPr>
        <w:t>wcześniej</w:t>
      </w:r>
      <w:r>
        <w:rPr>
          <w:sz w:val="28"/>
          <w:szCs w:val="28"/>
        </w:rPr>
        <w:t>.</w:t>
      </w:r>
    </w:p>
    <w:p w:rsidR="004438ED" w:rsidRDefault="007A3497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 3</w:t>
      </w:r>
      <w:r w:rsidR="004438ED">
        <w:rPr>
          <w:b/>
          <w:sz w:val="28"/>
          <w:szCs w:val="28"/>
        </w:rPr>
        <w:t xml:space="preserve"> Podjęcie uchwał. 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>
        <w:rPr>
          <w:sz w:val="28"/>
          <w:szCs w:val="28"/>
          <w:u w:val="single"/>
        </w:rPr>
        <w:t xml:space="preserve">w sprawie </w:t>
      </w:r>
      <w:r w:rsidR="007A3497">
        <w:rPr>
          <w:sz w:val="28"/>
          <w:szCs w:val="28"/>
          <w:u w:val="single"/>
        </w:rPr>
        <w:t>ustalenia wydatków, które nie wygasają z końcem roku budżetowego 2011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 Pan Tomasz Królikowski </w:t>
      </w:r>
      <w:r w:rsidRPr="00703E8A">
        <w:rPr>
          <w:sz w:val="28"/>
          <w:szCs w:val="28"/>
        </w:rPr>
        <w:t>poinformował, że Komisja</w:t>
      </w:r>
      <w:r w:rsidR="007A3497">
        <w:rPr>
          <w:sz w:val="28"/>
          <w:szCs w:val="28"/>
        </w:rPr>
        <w:t xml:space="preserve"> rekomenduje przyjęcie projektu uchwały</w:t>
      </w:r>
      <w:r>
        <w:rPr>
          <w:sz w:val="28"/>
          <w:szCs w:val="28"/>
        </w:rPr>
        <w:t>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przedstawiła, że skład Komisji przyjął uchwałę.</w:t>
      </w:r>
    </w:p>
    <w:p w:rsidR="007A3497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Przewodniczący Klubu radnych „ Lepsza Gmina” Pan Tomasz Szafrański</w:t>
      </w:r>
      <w:r>
        <w:rPr>
          <w:sz w:val="28"/>
          <w:szCs w:val="28"/>
        </w:rPr>
        <w:t xml:space="preserve"> </w:t>
      </w:r>
      <w:r w:rsidR="007A3497">
        <w:rPr>
          <w:sz w:val="28"/>
          <w:szCs w:val="28"/>
        </w:rPr>
        <w:t xml:space="preserve">poinformował, iż nie ma dyscypliny klubowej przy głosowaniu nad projektem uchwały. Radny uważa, że nie do końca zostały wyjaśnione sprawy opóźnień przy wymienionych w uchwale inwestycjach. </w:t>
      </w:r>
    </w:p>
    <w:p w:rsidR="004438ED" w:rsidRDefault="007A3497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ED">
        <w:rPr>
          <w:b/>
          <w:sz w:val="28"/>
          <w:szCs w:val="28"/>
        </w:rPr>
        <w:t>Przewodniczący Klubu radnych „Centrum” Pan Krzysztof Filipowicz</w:t>
      </w:r>
      <w:r w:rsidR="004438ED">
        <w:rPr>
          <w:sz w:val="28"/>
          <w:szCs w:val="28"/>
        </w:rPr>
        <w:t xml:space="preserve"> poinformował, że członkowie klubu radnych są za przyjęciem projektu uchwały.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„ Forum Gminne” Pan Antoni </w:t>
      </w:r>
      <w:proofErr w:type="spellStart"/>
      <w:r>
        <w:rPr>
          <w:b/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poinformował, że klub radnych jest za przyjęciem projektu uchwały.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Rada Gminy Kołobrzeg podjęła Uchwałę Nr XI</w:t>
      </w:r>
      <w:r w:rsidR="007A3497">
        <w:rPr>
          <w:b/>
          <w:sz w:val="28"/>
          <w:szCs w:val="28"/>
        </w:rPr>
        <w:t>I/88</w:t>
      </w:r>
      <w:r>
        <w:rPr>
          <w:b/>
          <w:sz w:val="28"/>
          <w:szCs w:val="28"/>
        </w:rPr>
        <w:t>/11 w sprawie</w:t>
      </w:r>
      <w:r w:rsidR="007A3497">
        <w:rPr>
          <w:b/>
          <w:sz w:val="28"/>
          <w:szCs w:val="28"/>
        </w:rPr>
        <w:t xml:space="preserve"> ustalenia wydatków, które nie wygasają z końcem roku budżetowego 2011, 13</w:t>
      </w:r>
      <w:r>
        <w:rPr>
          <w:b/>
          <w:sz w:val="28"/>
          <w:szCs w:val="28"/>
        </w:rPr>
        <w:t xml:space="preserve"> głosami za</w:t>
      </w:r>
      <w:r w:rsidR="007A3497">
        <w:rPr>
          <w:b/>
          <w:sz w:val="28"/>
          <w:szCs w:val="28"/>
        </w:rPr>
        <w:t>,  przy 2 głosach  wstrzymujących się.</w:t>
      </w:r>
    </w:p>
    <w:p w:rsidR="004438ED" w:rsidRDefault="007A3497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4</w:t>
      </w:r>
      <w:r w:rsidR="004438ED">
        <w:rPr>
          <w:sz w:val="28"/>
          <w:szCs w:val="28"/>
        </w:rPr>
        <w:t xml:space="preserve"> do niniejszego protokołu z Sesji.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2) uchwała w sprawie </w:t>
      </w:r>
      <w:r w:rsidR="007A3497">
        <w:rPr>
          <w:sz w:val="28"/>
          <w:szCs w:val="28"/>
          <w:u w:val="single"/>
        </w:rPr>
        <w:t>uchylenia uchwały w sprawie zwolnień od podatku od środków transportowych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</w:t>
      </w:r>
      <w:r w:rsidR="007A3497">
        <w:rPr>
          <w:b/>
          <w:sz w:val="28"/>
          <w:szCs w:val="28"/>
        </w:rPr>
        <w:t xml:space="preserve"> Klubów Radnych Gminy Kołobrzeg były</w:t>
      </w:r>
      <w:r w:rsidR="007F12D8">
        <w:rPr>
          <w:b/>
          <w:sz w:val="28"/>
          <w:szCs w:val="28"/>
        </w:rPr>
        <w:t xml:space="preserve"> pozytywne.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4438ED" w:rsidRPr="007F12D8" w:rsidRDefault="004438ED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XI</w:t>
      </w:r>
      <w:r w:rsidR="007F12D8">
        <w:rPr>
          <w:b/>
          <w:sz w:val="28"/>
          <w:szCs w:val="28"/>
        </w:rPr>
        <w:t>I/89</w:t>
      </w:r>
      <w:r>
        <w:rPr>
          <w:b/>
          <w:sz w:val="28"/>
          <w:szCs w:val="28"/>
        </w:rPr>
        <w:t>/11 w sprawie</w:t>
      </w:r>
      <w:r w:rsidR="007F12D8" w:rsidRPr="007F12D8">
        <w:rPr>
          <w:sz w:val="28"/>
          <w:szCs w:val="28"/>
        </w:rPr>
        <w:t xml:space="preserve"> </w:t>
      </w:r>
      <w:r w:rsidR="007F12D8" w:rsidRPr="007F12D8">
        <w:rPr>
          <w:b/>
          <w:sz w:val="28"/>
          <w:szCs w:val="28"/>
        </w:rPr>
        <w:t>uchylenia uchwały w sprawie zwolnień od podatku od środków transportowych</w:t>
      </w:r>
      <w:r w:rsidR="007F12D8">
        <w:rPr>
          <w:b/>
          <w:sz w:val="28"/>
          <w:szCs w:val="28"/>
        </w:rPr>
        <w:t>, jednogłośnie 15 głosami za.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5 do niniejszego protokołu z sesji.</w:t>
      </w:r>
    </w:p>
    <w:p w:rsidR="007F12D8" w:rsidRDefault="007F12D8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Zanim przystąpiono do dalszego etapu podejmowania uchwał oddano głos Skarbnik Gminy Pani Bożenie </w:t>
      </w:r>
      <w:proofErr w:type="spellStart"/>
      <w:r>
        <w:rPr>
          <w:sz w:val="28"/>
          <w:szCs w:val="28"/>
        </w:rPr>
        <w:t>Hok</w:t>
      </w:r>
      <w:proofErr w:type="spellEnd"/>
      <w:r>
        <w:rPr>
          <w:sz w:val="28"/>
          <w:szCs w:val="28"/>
        </w:rPr>
        <w:t>, która przedstawiła multimedialną prezentację projektu budżetu Gminy Kołobrzeg na rok 2012 .</w:t>
      </w:r>
    </w:p>
    <w:p w:rsidR="004438ED" w:rsidRDefault="007F12D8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</w:t>
      </w:r>
      <w:r w:rsidR="00831DC4">
        <w:rPr>
          <w:sz w:val="28"/>
          <w:szCs w:val="28"/>
        </w:rPr>
        <w:t>Gminy chciał zarekomendować projekt budżetu Gminy. Dzisiaj nastąpił już finisz</w:t>
      </w:r>
      <w:r w:rsidR="00B75BCE">
        <w:rPr>
          <w:sz w:val="28"/>
          <w:szCs w:val="28"/>
        </w:rPr>
        <w:t>,</w:t>
      </w:r>
      <w:r w:rsidR="00831DC4">
        <w:rPr>
          <w:sz w:val="28"/>
          <w:szCs w:val="28"/>
        </w:rPr>
        <w:t xml:space="preserve"> jeżeli chodzi o procedowanie nad projektem budżetu. Zgodnie z ustawą o finansach publicznych</w:t>
      </w:r>
      <w:r w:rsidR="00B75BCE">
        <w:rPr>
          <w:sz w:val="28"/>
          <w:szCs w:val="28"/>
        </w:rPr>
        <w:t>,</w:t>
      </w:r>
      <w:r w:rsidR="00831DC4">
        <w:rPr>
          <w:sz w:val="28"/>
          <w:szCs w:val="28"/>
        </w:rPr>
        <w:t xml:space="preserve"> każdy samorząd winien uchwalić budżet do końca roku </w:t>
      </w:r>
      <w:r w:rsidR="00B75BCE">
        <w:rPr>
          <w:sz w:val="28"/>
          <w:szCs w:val="28"/>
        </w:rPr>
        <w:t xml:space="preserve">, </w:t>
      </w:r>
      <w:r w:rsidR="00831DC4">
        <w:rPr>
          <w:sz w:val="28"/>
          <w:szCs w:val="28"/>
        </w:rPr>
        <w:t>a w sytuacjach nadzwyczajnych innym granicznym terminem jest koniec stycznia. Ważnym jest uchwalenie</w:t>
      </w:r>
      <w:r w:rsidR="00DF514B" w:rsidRPr="00DF514B">
        <w:rPr>
          <w:sz w:val="28"/>
          <w:szCs w:val="28"/>
        </w:rPr>
        <w:t xml:space="preserve"> </w:t>
      </w:r>
      <w:r w:rsidR="00DF514B">
        <w:rPr>
          <w:sz w:val="28"/>
          <w:szCs w:val="28"/>
        </w:rPr>
        <w:t>budżetu</w:t>
      </w:r>
      <w:r w:rsidR="00831DC4">
        <w:rPr>
          <w:sz w:val="28"/>
          <w:szCs w:val="28"/>
        </w:rPr>
        <w:t xml:space="preserve"> do końca roku, by móc już 2 stycznia ruszyć do jego real</w:t>
      </w:r>
      <w:r w:rsidR="00DF514B">
        <w:rPr>
          <w:sz w:val="28"/>
          <w:szCs w:val="28"/>
        </w:rPr>
        <w:t>izacji. Po wystartowaniu do realizacji budżetu ważnym jest w</w:t>
      </w:r>
      <w:r w:rsidR="00831DC4">
        <w:rPr>
          <w:sz w:val="28"/>
          <w:szCs w:val="28"/>
        </w:rPr>
        <w:t xml:space="preserve">raz z udziałem radnych , pracowników urzędu także mieszkańców Gminy monitorowanie działań i dopasowywanie się do posiadanych możliwości. </w:t>
      </w:r>
    </w:p>
    <w:p w:rsidR="00831DC4" w:rsidRDefault="00831DC4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Dzisiaj nadajemy ramy budżetu , które</w:t>
      </w:r>
      <w:r w:rsidR="00DF514B" w:rsidRPr="00DF514B">
        <w:rPr>
          <w:sz w:val="28"/>
          <w:szCs w:val="28"/>
        </w:rPr>
        <w:t xml:space="preserve"> </w:t>
      </w:r>
      <w:r w:rsidR="00DF514B">
        <w:rPr>
          <w:sz w:val="28"/>
          <w:szCs w:val="28"/>
        </w:rPr>
        <w:t>do tego czasu</w:t>
      </w:r>
      <w:r>
        <w:rPr>
          <w:sz w:val="28"/>
          <w:szCs w:val="28"/>
        </w:rPr>
        <w:t xml:space="preserve"> można było w sposób realny</w:t>
      </w:r>
      <w:r w:rsidR="00DF514B">
        <w:rPr>
          <w:sz w:val="28"/>
          <w:szCs w:val="28"/>
        </w:rPr>
        <w:t xml:space="preserve"> określić</w:t>
      </w:r>
      <w:r>
        <w:rPr>
          <w:sz w:val="28"/>
          <w:szCs w:val="28"/>
        </w:rPr>
        <w:t xml:space="preserve">. Wójt Gminy przy wykonywaniu budżetu nie lubi dzielić tzw. pieniędzy wirtualnych, czyli takich które nie są pewne, bo wówczas można wygenerować więcej kłopotów niż korzyści. Wójt Gminy mocno ufa w to , że </w:t>
      </w:r>
      <w:r>
        <w:rPr>
          <w:sz w:val="28"/>
          <w:szCs w:val="28"/>
        </w:rPr>
        <w:lastRenderedPageBreak/>
        <w:t xml:space="preserve">mimo wielu obaw uda się </w:t>
      </w:r>
      <w:r w:rsidR="00B75BCE">
        <w:rPr>
          <w:sz w:val="28"/>
          <w:szCs w:val="28"/>
        </w:rPr>
        <w:t>z</w:t>
      </w:r>
      <w:r>
        <w:rPr>
          <w:sz w:val="28"/>
          <w:szCs w:val="28"/>
        </w:rPr>
        <w:t>robić coś więcej</w:t>
      </w:r>
      <w:r w:rsidR="0068683B">
        <w:rPr>
          <w:sz w:val="28"/>
          <w:szCs w:val="28"/>
        </w:rPr>
        <w:t>,</w:t>
      </w:r>
      <w:r>
        <w:rPr>
          <w:sz w:val="28"/>
          <w:szCs w:val="28"/>
        </w:rPr>
        <w:t xml:space="preserve"> sięgając po wnioski i zadania skł</w:t>
      </w:r>
      <w:r w:rsidR="0068683B">
        <w:rPr>
          <w:sz w:val="28"/>
          <w:szCs w:val="28"/>
        </w:rPr>
        <w:t>adane przez mieszkańców z możliwością wprowadzenia ich do budżetu , ale aby móc to zrealizować muszą najpierw pojawić się możliwości finansowe, wówczas  będziemy to robić z udziałem radnych</w:t>
      </w:r>
      <w:r w:rsidR="00B75BCE">
        <w:rPr>
          <w:sz w:val="28"/>
          <w:szCs w:val="28"/>
        </w:rPr>
        <w:t>. Powinniśmy</w:t>
      </w:r>
      <w:r w:rsidR="0068683B">
        <w:rPr>
          <w:sz w:val="28"/>
          <w:szCs w:val="28"/>
        </w:rPr>
        <w:t xml:space="preserve"> mówić o jednej gminie</w:t>
      </w:r>
      <w:r w:rsidR="00B75BCE">
        <w:rPr>
          <w:sz w:val="28"/>
          <w:szCs w:val="28"/>
        </w:rPr>
        <w:t>,</w:t>
      </w:r>
      <w:r w:rsidR="0068683B">
        <w:rPr>
          <w:sz w:val="28"/>
          <w:szCs w:val="28"/>
        </w:rPr>
        <w:t xml:space="preserve"> szuka</w:t>
      </w:r>
      <w:r w:rsidR="00B75BCE">
        <w:rPr>
          <w:sz w:val="28"/>
          <w:szCs w:val="28"/>
        </w:rPr>
        <w:t>jąc</w:t>
      </w:r>
      <w:r w:rsidR="0068683B">
        <w:rPr>
          <w:sz w:val="28"/>
          <w:szCs w:val="28"/>
        </w:rPr>
        <w:t xml:space="preserve"> priorytetów korzystnych dla naszej Gminy.</w:t>
      </w:r>
    </w:p>
    <w:p w:rsidR="0068683B" w:rsidRDefault="0068683B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ma nadziej</w:t>
      </w:r>
      <w:r w:rsidR="00B75BCE">
        <w:rPr>
          <w:sz w:val="28"/>
          <w:szCs w:val="28"/>
        </w:rPr>
        <w:t>e</w:t>
      </w:r>
      <w:r>
        <w:rPr>
          <w:sz w:val="28"/>
          <w:szCs w:val="28"/>
        </w:rPr>
        <w:t xml:space="preserve"> na wspólne rozmowy z radnymi przy jednym stole </w:t>
      </w:r>
      <w:r w:rsidR="00B75BCE">
        <w:rPr>
          <w:sz w:val="28"/>
          <w:szCs w:val="28"/>
        </w:rPr>
        <w:t>,</w:t>
      </w:r>
      <w:r>
        <w:rPr>
          <w:sz w:val="28"/>
          <w:szCs w:val="28"/>
        </w:rPr>
        <w:t>pamiętając o tych wszystkich rzeczach , które nie udało się wpisać do budżetu. Budżet na rok 2012 starano się wykonać w miarę bezpieczny</w:t>
      </w:r>
      <w:r w:rsidR="00B75BCE">
        <w:rPr>
          <w:sz w:val="28"/>
          <w:szCs w:val="28"/>
        </w:rPr>
        <w:t>,</w:t>
      </w:r>
      <w:r>
        <w:rPr>
          <w:sz w:val="28"/>
          <w:szCs w:val="28"/>
        </w:rPr>
        <w:t xml:space="preserve"> z minimalnym udziałem ryzyka bez tzw. </w:t>
      </w:r>
      <w:r w:rsidR="00DF514B">
        <w:rPr>
          <w:sz w:val="28"/>
          <w:szCs w:val="28"/>
        </w:rPr>
        <w:t>„</w:t>
      </w:r>
      <w:r>
        <w:rPr>
          <w:sz w:val="28"/>
          <w:szCs w:val="28"/>
        </w:rPr>
        <w:t>pieniędzy wirtualnych</w:t>
      </w:r>
      <w:r w:rsidR="00DF514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8683B" w:rsidRDefault="0068683B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5BCE">
        <w:rPr>
          <w:sz w:val="28"/>
          <w:szCs w:val="28"/>
          <w:u w:val="single"/>
        </w:rPr>
        <w:t>uchwała w sprawie uchwalenia wieloletniej prognozy finansowej Gminy Kołobrzeg na lata 2012-2024.</w:t>
      </w:r>
    </w:p>
    <w:p w:rsidR="0068683B" w:rsidRDefault="0068683B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odczytał  </w:t>
      </w:r>
      <w:r w:rsidRPr="00B75BCE">
        <w:rPr>
          <w:i/>
          <w:sz w:val="28"/>
          <w:szCs w:val="28"/>
        </w:rPr>
        <w:t>pozytywną opinię Regionalnej Izby Obrachunkowej w Szczecinie o przedłożonym projekcie uchwały Gminy Kołobrzeg o wieloletniej prognozie finansowej na lata 2012-2024</w:t>
      </w:r>
      <w:r>
        <w:rPr>
          <w:sz w:val="28"/>
          <w:szCs w:val="28"/>
        </w:rPr>
        <w:t>, która stanowi załącznik Nr 6 do niniejszego protokołu z sesji.</w:t>
      </w:r>
    </w:p>
    <w:p w:rsidR="00B75BCE" w:rsidRDefault="00B75BCE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Następnie Przewodniczący odczytał</w:t>
      </w:r>
      <w:r w:rsidR="00DF5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5BCE">
        <w:rPr>
          <w:i/>
          <w:sz w:val="28"/>
          <w:szCs w:val="28"/>
        </w:rPr>
        <w:t>Autopoprawkę Wójta Gminy Kołobrzeg do projektu uchwały w sprawie uchwalenia wieloletniej prognozy finansowej Gminy Kołobrzeg na lata 2012-2024</w:t>
      </w:r>
      <w:r w:rsidR="009846D9">
        <w:rPr>
          <w:sz w:val="28"/>
          <w:szCs w:val="28"/>
        </w:rPr>
        <w:t>, która stanowi załącznik Nr 7 do niniejszego protokołu z Sesji.</w:t>
      </w:r>
    </w:p>
    <w:p w:rsidR="00B75BCE" w:rsidRDefault="00B75BCE" w:rsidP="004438ED">
      <w:pPr>
        <w:spacing w:line="360" w:lineRule="auto"/>
        <w:jc w:val="both"/>
        <w:rPr>
          <w:sz w:val="28"/>
          <w:szCs w:val="28"/>
          <w:u w:val="single"/>
        </w:rPr>
      </w:pPr>
      <w:r w:rsidRPr="00B75BCE">
        <w:rPr>
          <w:sz w:val="28"/>
          <w:szCs w:val="28"/>
          <w:u w:val="single"/>
        </w:rPr>
        <w:t>Otwarcie dyskusji nad projektem uchwały:</w:t>
      </w:r>
    </w:p>
    <w:p w:rsidR="00B75BCE" w:rsidRDefault="00B75BCE" w:rsidP="004438ED">
      <w:pPr>
        <w:spacing w:line="360" w:lineRule="auto"/>
        <w:jc w:val="both"/>
        <w:rPr>
          <w:sz w:val="28"/>
          <w:szCs w:val="28"/>
        </w:rPr>
      </w:pPr>
      <w:r w:rsidRPr="00B75BCE">
        <w:rPr>
          <w:b/>
          <w:sz w:val="28"/>
          <w:szCs w:val="28"/>
        </w:rPr>
        <w:t>Radny Pan Tomasz Szafrański</w:t>
      </w:r>
      <w:r>
        <w:rPr>
          <w:b/>
          <w:sz w:val="28"/>
          <w:szCs w:val="28"/>
        </w:rPr>
        <w:t xml:space="preserve"> </w:t>
      </w:r>
      <w:r w:rsidRPr="00B75BCE">
        <w:rPr>
          <w:sz w:val="28"/>
          <w:szCs w:val="28"/>
        </w:rPr>
        <w:t xml:space="preserve">poruszył kwestię, iż w pierwotnej wersji </w:t>
      </w:r>
      <w:r>
        <w:rPr>
          <w:sz w:val="28"/>
          <w:szCs w:val="28"/>
        </w:rPr>
        <w:t xml:space="preserve"> wieloletniej prognozy finansowej</w:t>
      </w:r>
      <w:r w:rsidRPr="00B75BCE">
        <w:rPr>
          <w:sz w:val="28"/>
          <w:szCs w:val="28"/>
        </w:rPr>
        <w:t xml:space="preserve"> miała być w roku 2012 realizowana ulica </w:t>
      </w:r>
      <w:r>
        <w:rPr>
          <w:sz w:val="28"/>
          <w:szCs w:val="28"/>
        </w:rPr>
        <w:t>K</w:t>
      </w:r>
      <w:r w:rsidRPr="00B75BCE">
        <w:rPr>
          <w:sz w:val="28"/>
          <w:szCs w:val="28"/>
        </w:rPr>
        <w:t xml:space="preserve">ościelna w Grzybowie. Z jakiegoś względu , niewiadomo jakiego zostało  zadanie „ Przebudowa ul. Kościelnej” </w:t>
      </w:r>
      <w:r w:rsidR="00C074AB" w:rsidRPr="00B75BCE">
        <w:rPr>
          <w:sz w:val="28"/>
          <w:szCs w:val="28"/>
        </w:rPr>
        <w:t>przesunięte</w:t>
      </w:r>
      <w:r w:rsidR="00C074AB">
        <w:rPr>
          <w:sz w:val="28"/>
          <w:szCs w:val="28"/>
        </w:rPr>
        <w:t xml:space="preserve"> do realizacji na rok 2014. W 2012 roku będą poniesione zobowiązania finansowe na kwotę 20.000 złotych na wykonanie dokumentacji projektowej i uzyskanie </w:t>
      </w:r>
      <w:r w:rsidRPr="00B75BCE">
        <w:rPr>
          <w:sz w:val="28"/>
          <w:szCs w:val="28"/>
        </w:rPr>
        <w:t xml:space="preserve"> </w:t>
      </w:r>
      <w:r w:rsidR="00C074AB">
        <w:rPr>
          <w:sz w:val="28"/>
          <w:szCs w:val="28"/>
        </w:rPr>
        <w:t xml:space="preserve">pozwolenia na budowę. W miejsce tego zadania weszła ulica Lipowa w Budzistowie, gdzie mieszka radny Pan Tomasz Królikowski i prawdopodobnie dlatego to zadanie zostało wprowadzone. Jedne inwestycje w niedaleką przyszłość się przesuwa a inne się </w:t>
      </w:r>
      <w:r w:rsidR="00C074AB">
        <w:rPr>
          <w:sz w:val="28"/>
          <w:szCs w:val="28"/>
        </w:rPr>
        <w:lastRenderedPageBreak/>
        <w:t xml:space="preserve">przyspiesza. </w:t>
      </w:r>
      <w:r w:rsidR="00717E99">
        <w:rPr>
          <w:sz w:val="28"/>
          <w:szCs w:val="28"/>
        </w:rPr>
        <w:t xml:space="preserve">Według radnego taka sytuacja jest nie do poparcia. Przykładowo  w  Rościęcinie jest tzw. </w:t>
      </w:r>
      <w:r w:rsidR="00DF62CA">
        <w:rPr>
          <w:sz w:val="28"/>
          <w:szCs w:val="28"/>
        </w:rPr>
        <w:t>kaplico</w:t>
      </w:r>
      <w:r w:rsidR="00DF514B">
        <w:rPr>
          <w:sz w:val="28"/>
          <w:szCs w:val="28"/>
        </w:rPr>
        <w:t xml:space="preserve"> </w:t>
      </w:r>
      <w:r w:rsidR="00DF62CA">
        <w:rPr>
          <w:sz w:val="28"/>
          <w:szCs w:val="28"/>
        </w:rPr>
        <w:t>- świetlica, Gmina wydała pieniądze na dofinansowanie tego obiektu a w budżecie Gminy na 2012 rok wydajemy 700 tysięcy złotych na budowę świetlicy w tej miejscowości.</w:t>
      </w:r>
    </w:p>
    <w:p w:rsidR="00DF62CA" w:rsidRDefault="00DF62CA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Pewne inwestycje ustalone są w gronie osób ,które są tym zainteresowane. Radny przypomniał słowa Wójta Gminy o wspólnej pracy przy jednym stole nad projektem budżetu. Oczywiście takie spotkania miały miejsce ale z pominięciem 6 radnych z Klubu radnych „ Lepsza Gmina” . Pewne miejsco</w:t>
      </w:r>
      <w:r w:rsidR="00CD1010">
        <w:rPr>
          <w:sz w:val="28"/>
          <w:szCs w:val="28"/>
        </w:rPr>
        <w:t>wości są traktowane priorytetowo</w:t>
      </w:r>
      <w:r>
        <w:rPr>
          <w:sz w:val="28"/>
          <w:szCs w:val="28"/>
        </w:rPr>
        <w:t xml:space="preserve"> a pozostałe już nie.</w:t>
      </w:r>
    </w:p>
    <w:p w:rsidR="00DF62CA" w:rsidRDefault="00DF62CA" w:rsidP="004438E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Pan Krzysztof Filipowicz </w:t>
      </w:r>
      <w:r w:rsidRPr="00DF62CA">
        <w:rPr>
          <w:sz w:val="28"/>
          <w:szCs w:val="28"/>
        </w:rPr>
        <w:t xml:space="preserve">nie zgadza się z wypowiedzią radnego Pana Szafrańskiego, </w:t>
      </w:r>
      <w:r>
        <w:rPr>
          <w:sz w:val="28"/>
          <w:szCs w:val="28"/>
        </w:rPr>
        <w:t>ż</w:t>
      </w:r>
      <w:r w:rsidRPr="00DF62CA">
        <w:rPr>
          <w:sz w:val="28"/>
          <w:szCs w:val="28"/>
        </w:rPr>
        <w:t xml:space="preserve">e pewne miejscowości traktowane są po macoszemu. </w:t>
      </w:r>
      <w:r>
        <w:rPr>
          <w:sz w:val="28"/>
          <w:szCs w:val="28"/>
        </w:rPr>
        <w:t>„</w:t>
      </w:r>
      <w:r w:rsidRPr="00DF62CA">
        <w:rPr>
          <w:sz w:val="28"/>
          <w:szCs w:val="28"/>
        </w:rPr>
        <w:t>Weźmy wagę i zważmy jakie inwestycje s</w:t>
      </w:r>
      <w:r>
        <w:rPr>
          <w:sz w:val="28"/>
          <w:szCs w:val="28"/>
        </w:rPr>
        <w:t>ą</w:t>
      </w:r>
      <w:r w:rsidRPr="00DF62CA">
        <w:rPr>
          <w:sz w:val="28"/>
          <w:szCs w:val="28"/>
        </w:rPr>
        <w:t xml:space="preserve"> w Pańskiej miejscowości a jakie s</w:t>
      </w:r>
      <w:r>
        <w:rPr>
          <w:sz w:val="28"/>
          <w:szCs w:val="28"/>
        </w:rPr>
        <w:t>ą</w:t>
      </w:r>
      <w:r w:rsidRPr="00DF62CA">
        <w:rPr>
          <w:sz w:val="28"/>
          <w:szCs w:val="28"/>
        </w:rPr>
        <w:t xml:space="preserve"> w pozostałych miejscowościach</w:t>
      </w:r>
      <w:r>
        <w:rPr>
          <w:sz w:val="28"/>
          <w:szCs w:val="28"/>
        </w:rPr>
        <w:t>”.</w:t>
      </w:r>
    </w:p>
    <w:p w:rsidR="005522AD" w:rsidRPr="00C104AE" w:rsidRDefault="00F375DA" w:rsidP="004438ED">
      <w:pPr>
        <w:spacing w:line="360" w:lineRule="auto"/>
        <w:jc w:val="both"/>
        <w:rPr>
          <w:i/>
          <w:sz w:val="28"/>
          <w:szCs w:val="28"/>
        </w:rPr>
      </w:pPr>
      <w:r w:rsidRPr="00C104AE">
        <w:rPr>
          <w:i/>
          <w:sz w:val="28"/>
          <w:szCs w:val="28"/>
        </w:rPr>
        <w:t>Przystąpiono do głosowania autopoprawki Wójta Gminy do projektu uchwały w sprawie uchwalenia wieloletniej prognozy finansowej Gminy Kołobrzeg na lata 2012-2024.</w:t>
      </w:r>
    </w:p>
    <w:p w:rsidR="005522AD" w:rsidRDefault="005522AD" w:rsidP="005522AD">
      <w:pPr>
        <w:spacing w:line="360" w:lineRule="auto"/>
        <w:jc w:val="both"/>
        <w:rPr>
          <w:i/>
          <w:sz w:val="28"/>
          <w:szCs w:val="28"/>
          <w:u w:val="single"/>
        </w:rPr>
      </w:pPr>
      <w:r w:rsidRPr="005522AD">
        <w:rPr>
          <w:i/>
          <w:sz w:val="28"/>
          <w:szCs w:val="28"/>
          <w:u w:val="single"/>
        </w:rPr>
        <w:t>Za autopoprawką głosowało 9 radnych za, przy 2 głosach przeciwko</w:t>
      </w:r>
      <w:r>
        <w:rPr>
          <w:i/>
          <w:sz w:val="28"/>
          <w:szCs w:val="28"/>
          <w:u w:val="single"/>
        </w:rPr>
        <w:t>,</w:t>
      </w:r>
      <w:r w:rsidRPr="005522AD">
        <w:rPr>
          <w:i/>
          <w:sz w:val="28"/>
          <w:szCs w:val="28"/>
          <w:u w:val="single"/>
        </w:rPr>
        <w:t xml:space="preserve"> przy 4 głosach wstrzymujących się </w:t>
      </w:r>
      <w:r>
        <w:rPr>
          <w:i/>
          <w:sz w:val="28"/>
          <w:szCs w:val="28"/>
          <w:u w:val="single"/>
        </w:rPr>
        <w:t>.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Kołobrzeg.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.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 Pan Tomasz Królikowski </w:t>
      </w:r>
      <w:r w:rsidRPr="00703E8A">
        <w:rPr>
          <w:sz w:val="28"/>
          <w:szCs w:val="28"/>
        </w:rPr>
        <w:t>poinformował, że Komisja</w:t>
      </w:r>
      <w:r>
        <w:rPr>
          <w:sz w:val="28"/>
          <w:szCs w:val="28"/>
        </w:rPr>
        <w:t xml:space="preserve"> rekomenduje przyjęcie projektu uchwały.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przedstawiła, że skład Komisji przyjął uchwałę.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Przewodniczący Klubu radnych „ Lepsza Gmina” Pan Tomasz Szafrański</w:t>
      </w:r>
      <w:r>
        <w:rPr>
          <w:sz w:val="28"/>
          <w:szCs w:val="28"/>
        </w:rPr>
        <w:t xml:space="preserve"> poinformował, iż nie ma dyscypliny klubowej przy głosowaniu nad projektem uchwały. 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Przewodniczący Klubu radnych „Centrum” Pan Krzysztof Filipowicz</w:t>
      </w:r>
      <w:r>
        <w:rPr>
          <w:sz w:val="28"/>
          <w:szCs w:val="28"/>
        </w:rPr>
        <w:t xml:space="preserve"> poinformował, że członkowie klubu radnych są za przyjęciem projektu uchwały.</w:t>
      </w:r>
    </w:p>
    <w:p w:rsidR="009846D9" w:rsidRDefault="009846D9" w:rsidP="009846D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Przewodniczący Klubu radnych „ Forum Gminne” Pan Antoni </w:t>
      </w:r>
      <w:proofErr w:type="spellStart"/>
      <w:r>
        <w:rPr>
          <w:b/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poinformował, że klub radnych jest za przyjęciem projektu uchwały.</w:t>
      </w:r>
    </w:p>
    <w:p w:rsidR="004438ED" w:rsidRDefault="004438ED" w:rsidP="005522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 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Kołobrzeg podjęła Uchwałę Nr X</w:t>
      </w:r>
      <w:r w:rsidR="005522AD">
        <w:rPr>
          <w:b/>
          <w:sz w:val="28"/>
          <w:szCs w:val="28"/>
        </w:rPr>
        <w:t>II/90</w:t>
      </w:r>
      <w:r>
        <w:rPr>
          <w:b/>
          <w:sz w:val="28"/>
          <w:szCs w:val="28"/>
        </w:rPr>
        <w:t>/11  w sprawie</w:t>
      </w:r>
      <w:r w:rsidR="005522AD" w:rsidRPr="005522AD">
        <w:rPr>
          <w:sz w:val="28"/>
          <w:szCs w:val="28"/>
        </w:rPr>
        <w:t xml:space="preserve"> </w:t>
      </w:r>
      <w:r w:rsidR="005522AD" w:rsidRPr="005522AD">
        <w:rPr>
          <w:b/>
          <w:sz w:val="28"/>
          <w:szCs w:val="28"/>
        </w:rPr>
        <w:t>uchwalenia wieloletniej prognozy finansowej Gminy Kołobrzeg na lata 2012-2024</w:t>
      </w:r>
      <w:r w:rsidR="009846D9">
        <w:rPr>
          <w:b/>
          <w:sz w:val="28"/>
          <w:szCs w:val="28"/>
        </w:rPr>
        <w:t>, 9 głosami za, 3 głosami przeciw, przy 3 wstrzymujących</w:t>
      </w:r>
      <w:r w:rsidRPr="005522AD">
        <w:rPr>
          <w:b/>
          <w:sz w:val="28"/>
          <w:szCs w:val="28"/>
        </w:rPr>
        <w:t xml:space="preserve"> się</w:t>
      </w:r>
      <w:r w:rsidR="00CD1010">
        <w:rPr>
          <w:b/>
          <w:sz w:val="28"/>
          <w:szCs w:val="28"/>
        </w:rPr>
        <w:t>.</w:t>
      </w:r>
      <w:r w:rsidRPr="005522AD">
        <w:rPr>
          <w:b/>
          <w:sz w:val="28"/>
          <w:szCs w:val="28"/>
        </w:rPr>
        <w:t xml:space="preserve"> 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stanowi załącznik Nr </w:t>
      </w:r>
      <w:r w:rsidR="009846D9">
        <w:rPr>
          <w:sz w:val="28"/>
          <w:szCs w:val="28"/>
        </w:rPr>
        <w:t>8</w:t>
      </w:r>
      <w:r>
        <w:rPr>
          <w:sz w:val="28"/>
          <w:szCs w:val="28"/>
        </w:rPr>
        <w:t xml:space="preserve"> do niniejszego protokołu z Sesji.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 xml:space="preserve">uchwała w sprawie </w:t>
      </w:r>
      <w:r w:rsidR="007166BA">
        <w:rPr>
          <w:sz w:val="28"/>
          <w:szCs w:val="28"/>
          <w:u w:val="single"/>
        </w:rPr>
        <w:t>uchwalenia budżetu Gminy Kołobrzeg na rok 2012</w:t>
      </w:r>
    </w:p>
    <w:p w:rsidR="007166BA" w:rsidRDefault="007166BA" w:rsidP="004438ED">
      <w:pPr>
        <w:spacing w:line="360" w:lineRule="auto"/>
        <w:jc w:val="both"/>
        <w:rPr>
          <w:sz w:val="28"/>
          <w:szCs w:val="28"/>
        </w:rPr>
      </w:pPr>
      <w:r w:rsidRPr="007166BA">
        <w:rPr>
          <w:sz w:val="28"/>
          <w:szCs w:val="28"/>
        </w:rPr>
        <w:t xml:space="preserve">Zgodnie z procedurą </w:t>
      </w:r>
      <w:r>
        <w:rPr>
          <w:sz w:val="28"/>
          <w:szCs w:val="28"/>
        </w:rPr>
        <w:t>uchwalania budżetu Gminy , Przewodniczący obrad odczytał projekt uchwały budżetowej na 2012 rok , który stanowi załącznik Nr 9 do niniejszego protokołu z Sesji.</w:t>
      </w:r>
    </w:p>
    <w:p w:rsidR="007166BA" w:rsidRDefault="007166BA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odczytał pozytywne opinie Regionalnej Izby Obrachunkowej o przedłożonym projekcie uchwały budżetowej Gminy Kołobrzeg </w:t>
      </w:r>
      <w:r w:rsidR="00DF514B">
        <w:rPr>
          <w:sz w:val="28"/>
          <w:szCs w:val="28"/>
        </w:rPr>
        <w:t xml:space="preserve"> na 2012 rok oraz opinię</w:t>
      </w:r>
      <w:r w:rsidR="009400F2">
        <w:rPr>
          <w:sz w:val="28"/>
          <w:szCs w:val="28"/>
        </w:rPr>
        <w:t xml:space="preserve"> o możliwości sfinansowania deficytu budżetu Gminy w 2012 roku.</w:t>
      </w:r>
    </w:p>
    <w:p w:rsidR="009400F2" w:rsidRPr="007166BA" w:rsidRDefault="009400F2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Opinie Regionalnej Izby Obrac</w:t>
      </w:r>
      <w:r w:rsidR="00E856CE">
        <w:rPr>
          <w:sz w:val="28"/>
          <w:szCs w:val="28"/>
        </w:rPr>
        <w:t>hunkowej stanowią załącznik Nr 10 i Nr 11</w:t>
      </w:r>
      <w:r>
        <w:rPr>
          <w:sz w:val="28"/>
          <w:szCs w:val="28"/>
        </w:rPr>
        <w:t xml:space="preserve"> do niniejszego protokołu z Sesji.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</w:t>
      </w:r>
      <w:r w:rsidR="00DF514B">
        <w:rPr>
          <w:b/>
          <w:sz w:val="28"/>
          <w:szCs w:val="28"/>
        </w:rPr>
        <w:t>inie Komisji stałych Rady Gminy.</w:t>
      </w:r>
    </w:p>
    <w:p w:rsidR="00DF514B" w:rsidRDefault="00DF514B" w:rsidP="00DF514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 Pan Tomasz Królikowski </w:t>
      </w:r>
      <w:r w:rsidRPr="00703E8A">
        <w:rPr>
          <w:sz w:val="28"/>
          <w:szCs w:val="28"/>
        </w:rPr>
        <w:t>poinformował, że Komisja</w:t>
      </w:r>
      <w:r w:rsidR="00C104AE">
        <w:rPr>
          <w:sz w:val="28"/>
          <w:szCs w:val="28"/>
        </w:rPr>
        <w:t xml:space="preserve"> w dniu 27 grudnia br.</w:t>
      </w:r>
      <w:r>
        <w:rPr>
          <w:sz w:val="28"/>
          <w:szCs w:val="28"/>
        </w:rPr>
        <w:t xml:space="preserve"> rekomen</w:t>
      </w:r>
      <w:r w:rsidR="00C104AE">
        <w:rPr>
          <w:sz w:val="28"/>
          <w:szCs w:val="28"/>
        </w:rPr>
        <w:t>dowała przyjęcie budżetu Gminy Kołobrzeg na rok 2012.</w:t>
      </w:r>
    </w:p>
    <w:p w:rsidR="00DF514B" w:rsidRDefault="00DF514B" w:rsidP="00DF514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703E8A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przedstawiła, że skład Komisji</w:t>
      </w:r>
      <w:r w:rsidR="00C104AE">
        <w:rPr>
          <w:sz w:val="28"/>
          <w:szCs w:val="28"/>
        </w:rPr>
        <w:t xml:space="preserve"> większością głosów </w:t>
      </w:r>
      <w:r>
        <w:rPr>
          <w:sz w:val="28"/>
          <w:szCs w:val="28"/>
        </w:rPr>
        <w:t>przyjął uchwałę.</w:t>
      </w:r>
    </w:p>
    <w:p w:rsidR="00C104AE" w:rsidRDefault="00C104AE" w:rsidP="00DF514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Następnie Przewodniczący obrad odczytał Autopoprawkę Wójta Gminy Kołobrzeg do projektu uchwały w sprawie uchwalenia budżetu Gminy Kołobrzeg na rok 201</w:t>
      </w:r>
      <w:r w:rsidR="00E856CE">
        <w:rPr>
          <w:sz w:val="28"/>
          <w:szCs w:val="28"/>
        </w:rPr>
        <w:t>2, która stanowi załącznik Nr 12</w:t>
      </w:r>
      <w:r>
        <w:rPr>
          <w:sz w:val="28"/>
          <w:szCs w:val="28"/>
        </w:rPr>
        <w:t xml:space="preserve"> do niniejszego protokołu z sesji.</w:t>
      </w:r>
    </w:p>
    <w:p w:rsidR="00DF514B" w:rsidRDefault="00C104AE" w:rsidP="004438ED">
      <w:pPr>
        <w:pStyle w:val="Akapitzlist"/>
        <w:spacing w:line="360" w:lineRule="auto"/>
        <w:ind w:left="0"/>
        <w:jc w:val="both"/>
        <w:rPr>
          <w:i/>
          <w:sz w:val="28"/>
          <w:szCs w:val="28"/>
        </w:rPr>
      </w:pPr>
      <w:r w:rsidRPr="00C104AE">
        <w:rPr>
          <w:i/>
          <w:sz w:val="28"/>
          <w:szCs w:val="28"/>
        </w:rPr>
        <w:t xml:space="preserve">Przystąpiono do głosowania nad Autopoprawką Wójta Gminy do projektu </w:t>
      </w:r>
      <w:r>
        <w:rPr>
          <w:i/>
          <w:sz w:val="28"/>
          <w:szCs w:val="28"/>
        </w:rPr>
        <w:t>uchwały w sprawie uchwalenia budżetu Gminy Kołobrzeg na rok 2012.</w:t>
      </w:r>
    </w:p>
    <w:p w:rsidR="00C104AE" w:rsidRDefault="00C104AE" w:rsidP="004438ED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C104AE">
        <w:rPr>
          <w:i/>
          <w:sz w:val="28"/>
          <w:szCs w:val="28"/>
          <w:u w:val="single"/>
        </w:rPr>
        <w:t>Za przyjęciem głosowało 9 za, 2 przeciwko, 4 radnych wstrzymało się od głosu.</w:t>
      </w:r>
    </w:p>
    <w:p w:rsidR="00C104AE" w:rsidRDefault="00C104AE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Kolejnym </w:t>
      </w:r>
      <w:r w:rsidR="009B033C">
        <w:rPr>
          <w:sz w:val="28"/>
          <w:szCs w:val="28"/>
        </w:rPr>
        <w:t>etapem procedury uchwalania budżetu jest głosowanie wniosków Komisji Rady Gminy nie uwzględnionych przez Wójta Gminy w autopoprawce oraz pozostałych zgłoszonych wniosków.</w:t>
      </w:r>
    </w:p>
    <w:p w:rsidR="009B033C" w:rsidRDefault="009B033C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wyjaśnił, że Komisja Gospodarki i Budżetu złożyła do Wójta Gminy wniosek o dokonanie autopoprawek w projekcie budżetu, których Wójt częściowo nie uwzględnił.</w:t>
      </w:r>
    </w:p>
    <w:p w:rsidR="009B033C" w:rsidRDefault="009B033C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We wniosku Komisji jest zawartych kilka punktów , które naruszają dyscyplinę finansów publicznych, z uwagi na to, że ich wprowadzenie skutkuje zwiększeniem deficytu i te punkty zostały nie uwzględnione w autopoprawce przedstawionej przez Wójta.</w:t>
      </w:r>
    </w:p>
    <w:p w:rsidR="009B033C" w:rsidRDefault="009B033C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 uwagi na to, że te wnioski są sprzeczne z ustawą o finansach publicznych , przewodniczący obrad zgłosił wniosek , aby te punkty wniosku komisji wyłączyć spod głosowania, gdyż są bezprzedmiotowe bo zwiększają deficyt.</w:t>
      </w:r>
    </w:p>
    <w:p w:rsidR="009B033C" w:rsidRDefault="009B033C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ma zgody organu wykonawczego na zwiększenie deficytu, a to jest tylko właściwością Wójta. Rada Gminy bez zgody Wójta nie może sama zwiększyć deficytu. </w:t>
      </w:r>
    </w:p>
    <w:p w:rsidR="009B033C" w:rsidRDefault="009B033C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</w:t>
      </w:r>
      <w:r w:rsidR="0049249D">
        <w:rPr>
          <w:sz w:val="28"/>
          <w:szCs w:val="28"/>
        </w:rPr>
        <w:t>wodniczący obrad odczytał punkty wniosku K</w:t>
      </w:r>
      <w:r>
        <w:rPr>
          <w:sz w:val="28"/>
          <w:szCs w:val="28"/>
        </w:rPr>
        <w:t>omisji Gospodarki i Budżetu do projektu budżetu Gminy na 2012 rok , które powodują zwiększenie deficytu.</w:t>
      </w:r>
    </w:p>
    <w:p w:rsidR="00922622" w:rsidRDefault="00922622" w:rsidP="00922622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Wprowadzenie do budżetu Gminy na 2012 rok Przebudowy ul. Topolowej w Budzistowie</w:t>
      </w:r>
      <w:r w:rsidR="00866622">
        <w:rPr>
          <w:sz w:val="28"/>
          <w:szCs w:val="28"/>
        </w:rPr>
        <w:t>,</w:t>
      </w:r>
    </w:p>
    <w:p w:rsidR="00866622" w:rsidRDefault="00866622" w:rsidP="00922622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Wprowadzenie do WPF na lata 2013 budowy ulicy Południowej i Brzozowej w Dźwirzynie , wskazując źródło finansowania przez zwiększenie deficytu</w:t>
      </w:r>
      <w:r w:rsidR="00DE058B">
        <w:rPr>
          <w:sz w:val="28"/>
          <w:szCs w:val="28"/>
        </w:rPr>
        <w:t>,</w:t>
      </w:r>
    </w:p>
    <w:p w:rsidR="0047480C" w:rsidRDefault="00866622" w:rsidP="00922622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Wprowadzenie do WPF na lata 2014-2016 budowy ulicy Porankowej, Brzozowej , Spokojnej w Niekaninie, wskazując źródło finansowania przez zwiększenie deficytu</w:t>
      </w:r>
      <w:r w:rsidR="0047480C">
        <w:rPr>
          <w:sz w:val="28"/>
          <w:szCs w:val="28"/>
        </w:rPr>
        <w:t xml:space="preserve"> i zwiększenie dochodów Gminy.</w:t>
      </w:r>
    </w:p>
    <w:p w:rsidR="00866622" w:rsidRDefault="00866622" w:rsidP="00922622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80C">
        <w:rPr>
          <w:sz w:val="28"/>
          <w:szCs w:val="28"/>
        </w:rPr>
        <w:t xml:space="preserve">Rozszerzenie zadania inwestycyjnego adaptacja lokalu komunalnego w Bogucinie na lokale socjalne o oświetlenie dojazdu do tego lokalu – to </w:t>
      </w:r>
      <w:r w:rsidR="0047480C">
        <w:rPr>
          <w:sz w:val="28"/>
          <w:szCs w:val="28"/>
        </w:rPr>
        <w:lastRenderedPageBreak/>
        <w:t>zdanie też skutkuje zwiększeniem deficytu, bo nie zostało wskazane źródło dofinansowania,</w:t>
      </w:r>
    </w:p>
    <w:p w:rsidR="0047480C" w:rsidRDefault="0047480C" w:rsidP="00922622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Termomodernizacja świetlicy w Niekaninie poprzez zwiększenie deficytu na rok 2012,</w:t>
      </w:r>
    </w:p>
    <w:p w:rsidR="0047480C" w:rsidRDefault="00DE058B" w:rsidP="00922622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Remont ulicy K</w:t>
      </w:r>
      <w:r w:rsidR="0047480C">
        <w:rPr>
          <w:sz w:val="28"/>
          <w:szCs w:val="28"/>
        </w:rPr>
        <w:t>otwicznej w Grzybowie na odcinku 70 metrów z płyt drogowych zwiększając deficyt na rok 2012.</w:t>
      </w:r>
    </w:p>
    <w:p w:rsidR="0047480C" w:rsidRDefault="0047480C" w:rsidP="0047480C">
      <w:pPr>
        <w:spacing w:line="360" w:lineRule="auto"/>
        <w:jc w:val="both"/>
        <w:rPr>
          <w:sz w:val="28"/>
          <w:szCs w:val="28"/>
        </w:rPr>
      </w:pPr>
      <w:r w:rsidRPr="0047480C">
        <w:rPr>
          <w:sz w:val="28"/>
          <w:szCs w:val="28"/>
        </w:rPr>
        <w:t xml:space="preserve">Przewodniczący obrad </w:t>
      </w:r>
      <w:r>
        <w:rPr>
          <w:sz w:val="28"/>
          <w:szCs w:val="28"/>
        </w:rPr>
        <w:t>uważał, że należy odrzucić z wniosku Komisji Gospodarki i Budże</w:t>
      </w:r>
      <w:r w:rsidR="00DE058B">
        <w:rPr>
          <w:sz w:val="28"/>
          <w:szCs w:val="28"/>
        </w:rPr>
        <w:t>tu punkt dotyczący przeznaczenia</w:t>
      </w:r>
      <w:r>
        <w:rPr>
          <w:sz w:val="28"/>
          <w:szCs w:val="28"/>
        </w:rPr>
        <w:t xml:space="preserve"> funduszu sołeckiego z Nowogardku na oświetlenie dróg w</w:t>
      </w:r>
      <w:r w:rsidR="00DE058B">
        <w:rPr>
          <w:sz w:val="28"/>
          <w:szCs w:val="28"/>
        </w:rPr>
        <w:t xml:space="preserve"> tej miejscowości</w:t>
      </w:r>
      <w:r>
        <w:rPr>
          <w:sz w:val="28"/>
          <w:szCs w:val="28"/>
        </w:rPr>
        <w:t xml:space="preserve">. Funduszu dla </w:t>
      </w:r>
      <w:r w:rsidR="00DE058B">
        <w:rPr>
          <w:sz w:val="28"/>
          <w:szCs w:val="28"/>
        </w:rPr>
        <w:t xml:space="preserve"> tego sołectwa </w:t>
      </w:r>
      <w:r>
        <w:rPr>
          <w:sz w:val="28"/>
          <w:szCs w:val="28"/>
        </w:rPr>
        <w:t>w budżecie Gminy na 2012 rok nie ma. Pan sołtys Nowo</w:t>
      </w:r>
      <w:r w:rsidR="00DE058B">
        <w:rPr>
          <w:sz w:val="28"/>
          <w:szCs w:val="28"/>
        </w:rPr>
        <w:t>gardku wycofał swój wniosek do R</w:t>
      </w:r>
      <w:r>
        <w:rPr>
          <w:sz w:val="28"/>
          <w:szCs w:val="28"/>
        </w:rPr>
        <w:t>ady Gminy o podtrzymanie wniosku do funduszu sołeckiego, czyli fundusz sołecki na rok 2012 nie został zatwierdzony.</w:t>
      </w:r>
    </w:p>
    <w:p w:rsidR="004D3BA3" w:rsidRDefault="0047480C" w:rsidP="0047480C">
      <w:pPr>
        <w:spacing w:line="360" w:lineRule="auto"/>
        <w:jc w:val="both"/>
        <w:rPr>
          <w:sz w:val="28"/>
          <w:szCs w:val="28"/>
        </w:rPr>
      </w:pPr>
      <w:r w:rsidRPr="00DE058B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wyjaśnił kwestie odnoszącą się do funduszu sołeckiego dla miejscowości Nowogardek.</w:t>
      </w:r>
      <w:r w:rsidR="0099494B">
        <w:rPr>
          <w:sz w:val="28"/>
          <w:szCs w:val="28"/>
        </w:rPr>
        <w:t xml:space="preserve"> Komisji chodziło o to , </w:t>
      </w:r>
      <w:r w:rsidR="004D3BA3">
        <w:rPr>
          <w:sz w:val="28"/>
          <w:szCs w:val="28"/>
        </w:rPr>
        <w:t xml:space="preserve">żeby zamiast pieniędzy, które miałyby być przeznaczone na fundusz sołecki zrealizować oświetlenie. </w:t>
      </w:r>
    </w:p>
    <w:p w:rsidR="0047480C" w:rsidRDefault="004D3BA3" w:rsidP="0047480C">
      <w:pPr>
        <w:spacing w:line="360" w:lineRule="auto"/>
        <w:jc w:val="both"/>
        <w:rPr>
          <w:sz w:val="28"/>
          <w:szCs w:val="28"/>
        </w:rPr>
      </w:pPr>
      <w:r w:rsidRPr="00DE058B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wyjaśnił , że to zadanie do budżetu Gminy nie można było wpisać. Wniosek Rady Sołeckiej w Nowogardku złożony do funduszu sołeckiego na rok 2012 został załatwiony z udz</w:t>
      </w:r>
      <w:r w:rsidR="00DE058B">
        <w:rPr>
          <w:sz w:val="28"/>
          <w:szCs w:val="28"/>
        </w:rPr>
        <w:t>iałem sołtysa i rady sołeckiej, w ten sposób, że s</w:t>
      </w:r>
      <w:r>
        <w:rPr>
          <w:sz w:val="28"/>
          <w:szCs w:val="28"/>
        </w:rPr>
        <w:t>ołtys wycofał wniosek. Jednakże rozpoczęto jeszcze w tym roku</w:t>
      </w:r>
      <w:r w:rsidR="00DF2CEB">
        <w:rPr>
          <w:sz w:val="28"/>
          <w:szCs w:val="28"/>
        </w:rPr>
        <w:t xml:space="preserve"> część działań związanych z oświetleniem</w:t>
      </w:r>
      <w:r w:rsidR="00DE0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2CEB">
        <w:rPr>
          <w:sz w:val="28"/>
          <w:szCs w:val="28"/>
        </w:rPr>
        <w:t>dzięki możliwości z funduszu amortyzacji w porozumieniu ze spółką oświetleniową. To co Wójt Gminy uzgodnił z sołtysem nie wymaga rekonstrukcji budżetu , w trakcie roku budżetowego na pewno sołectwo z tego powodu nie będzie pokrzywdzone.</w:t>
      </w:r>
    </w:p>
    <w:p w:rsidR="00DF2CEB" w:rsidRDefault="00DF2CEB" w:rsidP="00474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złożył wniosek</w:t>
      </w:r>
      <w:r w:rsidR="00DE058B">
        <w:rPr>
          <w:sz w:val="28"/>
          <w:szCs w:val="28"/>
        </w:rPr>
        <w:t xml:space="preserve"> o</w:t>
      </w:r>
      <w:r w:rsidR="004A2453">
        <w:rPr>
          <w:sz w:val="28"/>
          <w:szCs w:val="28"/>
        </w:rPr>
        <w:t xml:space="preserve"> </w:t>
      </w:r>
      <w:r>
        <w:rPr>
          <w:sz w:val="28"/>
          <w:szCs w:val="28"/>
        </w:rPr>
        <w:t>odrzucenie powyżej przedstawionych punktów z autopoprawki Komisji Gospodarki i Budżetu do budżetu Gminy na 2012 rok w związku z tym, że skutkują one zwiększeniem deficytu, a na zwiększenie jego nie ma zgody organu wykonawczego.</w:t>
      </w:r>
    </w:p>
    <w:p w:rsidR="00DF2CEB" w:rsidRDefault="00DF2CEB" w:rsidP="0047480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DF2CEB">
        <w:rPr>
          <w:i/>
          <w:sz w:val="28"/>
          <w:szCs w:val="28"/>
          <w:u w:val="single"/>
        </w:rPr>
        <w:lastRenderedPageBreak/>
        <w:t>Odbyło się głosowanie za odrzuceniem punktów nie uwzględnionych w autopoprawce Wójta Gminy a skutkujących zwiększeniem deficytu.</w:t>
      </w:r>
    </w:p>
    <w:p w:rsidR="00DF2CEB" w:rsidRDefault="00DF2CEB" w:rsidP="0047480C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9 radnych było za, 6 radnych wstrzymało się od głosu.</w:t>
      </w:r>
    </w:p>
    <w:p w:rsidR="00DF2CEB" w:rsidRDefault="00DF2CEB" w:rsidP="00474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</w:t>
      </w:r>
      <w:r w:rsidR="000341BB">
        <w:rPr>
          <w:sz w:val="28"/>
          <w:szCs w:val="28"/>
        </w:rPr>
        <w:t xml:space="preserve"> obrad poinformował, że są</w:t>
      </w:r>
      <w:r>
        <w:rPr>
          <w:sz w:val="28"/>
          <w:szCs w:val="28"/>
        </w:rPr>
        <w:t xml:space="preserve"> jeszcze dwa wnioski</w:t>
      </w:r>
      <w:r w:rsidR="000341BB">
        <w:rPr>
          <w:sz w:val="28"/>
          <w:szCs w:val="28"/>
        </w:rPr>
        <w:t xml:space="preserve"> Komisji G</w:t>
      </w:r>
      <w:r>
        <w:rPr>
          <w:sz w:val="28"/>
          <w:szCs w:val="28"/>
        </w:rPr>
        <w:t xml:space="preserve">ospodarki i </w:t>
      </w:r>
      <w:r w:rsidR="000341BB">
        <w:rPr>
          <w:sz w:val="28"/>
          <w:szCs w:val="28"/>
        </w:rPr>
        <w:t>Budżetu</w:t>
      </w:r>
      <w:r>
        <w:rPr>
          <w:sz w:val="28"/>
          <w:szCs w:val="28"/>
        </w:rPr>
        <w:t xml:space="preserve">, które nie niosą za sobą powiększenia deficytu. Dotyczą </w:t>
      </w:r>
      <w:r w:rsidR="000341BB">
        <w:rPr>
          <w:sz w:val="28"/>
          <w:szCs w:val="28"/>
        </w:rPr>
        <w:t>zastąpienia wpisanej do WPF na lata 2015-2016 Przebudowę ul. Długiej w Grzybowie na ulicę Wiejską i Krótką</w:t>
      </w:r>
      <w:r w:rsidR="00115C83">
        <w:rPr>
          <w:sz w:val="28"/>
          <w:szCs w:val="28"/>
        </w:rPr>
        <w:t>.</w:t>
      </w:r>
    </w:p>
    <w:p w:rsidR="00115C83" w:rsidRDefault="00115C83" w:rsidP="00474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Drugi punkt dotyczył działu 921 rozdział 92195 – Pozostała działalność w sprawie zmniejszenia wydatków </w:t>
      </w:r>
      <w:r w:rsidR="00ED5D72">
        <w:rPr>
          <w:sz w:val="28"/>
          <w:szCs w:val="28"/>
        </w:rPr>
        <w:t>na imprezy kulturalne z rozdziału 92195 o 10% celem utworzenia puli pieniędzy na imprezy organizowane przez sołectwa . Zmienić zapis w punkcie 17 ( Spotkania wigilijne „ W gminie jak w rodzinie „ ) na „ Spotkania wigilijne w sołectwach”.</w:t>
      </w:r>
    </w:p>
    <w:p w:rsidR="00ED5D72" w:rsidRDefault="00ED5D72" w:rsidP="0047480C">
      <w:pPr>
        <w:spacing w:line="360" w:lineRule="auto"/>
        <w:jc w:val="both"/>
        <w:rPr>
          <w:sz w:val="28"/>
          <w:szCs w:val="28"/>
        </w:rPr>
      </w:pPr>
      <w:r w:rsidRPr="00ED5D72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wyjaśnił sprawę dotyczącą przebudowy ul. Długiej w Grzybowie. Ta kwestia wynikła na zebraniu wiejskim w Grzybowie, które uchwaliło priorytety w wykonaniu tych ulic. Wówczas przeszła sprawa budowy ulicy Wiejskiej  stąd był wniosek , który został poparty jednogłośnie przez Komisję Budżetową, żeby zastąpić przebudowę ul. Długiej w Grzybow</w:t>
      </w:r>
      <w:r w:rsidR="009B4A88">
        <w:rPr>
          <w:sz w:val="28"/>
          <w:szCs w:val="28"/>
        </w:rPr>
        <w:t>ie na ulice Wiejską i Krótką . C</w:t>
      </w:r>
      <w:r>
        <w:rPr>
          <w:sz w:val="28"/>
          <w:szCs w:val="28"/>
        </w:rPr>
        <w:t>hodziło o nie wycofywanie całkiem budowy ulicy Długiej , tylko przesunięcie jej na inne lata. W tej kwestii było poparcie całej Komisji Budżetowej ,ale Wójt w tej sprawie stwierdził inaczej i opisał to w autopoprawce.</w:t>
      </w:r>
    </w:p>
    <w:p w:rsidR="009B4A88" w:rsidRPr="009B4A88" w:rsidRDefault="00ED5D72" w:rsidP="0047480C">
      <w:pPr>
        <w:spacing w:line="360" w:lineRule="auto"/>
        <w:jc w:val="both"/>
        <w:rPr>
          <w:i/>
          <w:sz w:val="28"/>
          <w:szCs w:val="28"/>
        </w:rPr>
      </w:pPr>
      <w:r w:rsidRPr="009B4A88">
        <w:rPr>
          <w:i/>
          <w:sz w:val="28"/>
          <w:szCs w:val="28"/>
        </w:rPr>
        <w:t>Przystąpiono do głosowania nad punktem</w:t>
      </w:r>
      <w:r w:rsidR="009B4A88">
        <w:rPr>
          <w:i/>
          <w:sz w:val="28"/>
          <w:szCs w:val="28"/>
        </w:rPr>
        <w:t xml:space="preserve"> wniosku Komisji Gospodarki i Budżetu </w:t>
      </w:r>
      <w:r w:rsidRPr="009B4A88">
        <w:rPr>
          <w:i/>
          <w:sz w:val="28"/>
          <w:szCs w:val="28"/>
        </w:rPr>
        <w:t xml:space="preserve">w sprawie </w:t>
      </w:r>
      <w:r w:rsidR="009B4A88" w:rsidRPr="009B4A88">
        <w:rPr>
          <w:i/>
          <w:sz w:val="28"/>
          <w:szCs w:val="28"/>
        </w:rPr>
        <w:t>zastąpienia wpisanej do WPF na lata 2015-2016 Przebudowy ul. Długiej w Grzybowie na ulicę Wiejską i Krótką.</w:t>
      </w:r>
    </w:p>
    <w:p w:rsidR="009B4A88" w:rsidRPr="009B4A88" w:rsidRDefault="009B4A88" w:rsidP="0047480C">
      <w:pPr>
        <w:spacing w:line="360" w:lineRule="auto"/>
        <w:jc w:val="both"/>
        <w:rPr>
          <w:i/>
          <w:sz w:val="28"/>
          <w:szCs w:val="28"/>
        </w:rPr>
      </w:pPr>
      <w:r w:rsidRPr="009B4A88">
        <w:rPr>
          <w:i/>
          <w:sz w:val="28"/>
          <w:szCs w:val="28"/>
        </w:rPr>
        <w:t>Za przyjęciem tego punktu głosowało 6 radnych za, 9 radnych było przeciwko.</w:t>
      </w:r>
    </w:p>
    <w:p w:rsidR="00ED5D72" w:rsidRDefault="009B4A88" w:rsidP="0047480C">
      <w:pPr>
        <w:spacing w:line="360" w:lineRule="auto"/>
        <w:jc w:val="both"/>
        <w:rPr>
          <w:i/>
          <w:sz w:val="28"/>
          <w:szCs w:val="28"/>
        </w:rPr>
      </w:pPr>
      <w:r w:rsidRPr="009B4A88">
        <w:rPr>
          <w:i/>
          <w:sz w:val="28"/>
          <w:szCs w:val="28"/>
        </w:rPr>
        <w:t>Punkt został nieprzegłosowany.</w:t>
      </w:r>
      <w:r w:rsidR="00ED5D72" w:rsidRPr="009B4A88">
        <w:rPr>
          <w:i/>
          <w:sz w:val="28"/>
          <w:szCs w:val="28"/>
        </w:rPr>
        <w:t xml:space="preserve"> </w:t>
      </w:r>
    </w:p>
    <w:p w:rsidR="009B4A88" w:rsidRDefault="009B4A88" w:rsidP="0047480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Przystąpiono do głosowania nad  punktem wniosku komisji w sprawie  zmniejszenia wydatków na imprezy kulturalne z rozdziału 92195 o 10% celem utworzenia puli pieniędzy na imprezy organizowane przez sołectwa. Zmienić </w:t>
      </w:r>
      <w:r>
        <w:rPr>
          <w:i/>
          <w:sz w:val="28"/>
          <w:szCs w:val="28"/>
        </w:rPr>
        <w:lastRenderedPageBreak/>
        <w:t>zapis w punkcie 17 ( Spotkanie wigilijne „ W gminie jak w rodzinie” ) na           „ Spotkanie wigilijne w sołectwach”.</w:t>
      </w:r>
    </w:p>
    <w:p w:rsidR="009B4A88" w:rsidRDefault="009B4A88" w:rsidP="0047480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Za wprowadzeniem tego punktu głosowało 9 radnych przeciwko, 6 radnych wstrzymało się od głosu.</w:t>
      </w:r>
    </w:p>
    <w:p w:rsidR="009B4A88" w:rsidRDefault="00ED32D3" w:rsidP="0047480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Punkt został nieprzegłosowany.</w:t>
      </w:r>
    </w:p>
    <w:p w:rsidR="00ED32D3" w:rsidRDefault="00ED32D3" w:rsidP="0047480C">
      <w:pPr>
        <w:spacing w:line="360" w:lineRule="auto"/>
        <w:jc w:val="both"/>
        <w:rPr>
          <w:sz w:val="28"/>
          <w:szCs w:val="28"/>
        </w:rPr>
      </w:pPr>
      <w:r w:rsidRPr="00515D1F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 odniósł się do planu wydatków na zadania inwestycyjne na 2012 rok</w:t>
      </w:r>
      <w:r w:rsidR="00515D1F">
        <w:rPr>
          <w:sz w:val="28"/>
          <w:szCs w:val="28"/>
        </w:rPr>
        <w:t xml:space="preserve"> , który stanowi Załącznik Nr 2b do projektu uchwały budżetowej. W rubryce środki pochodzące z innych źródeł nic nie zostało wykazane. Radny zadał pytanie , czy planowane jest pozyskanie środków zewnętrznych na jakiekolwiek inwestycje? Czy planowane jest składanie wniosków o środki unijne czy też z budżetu państwa?</w:t>
      </w:r>
    </w:p>
    <w:p w:rsidR="00515D1F" w:rsidRDefault="00515D1F" w:rsidP="0047480C">
      <w:pPr>
        <w:spacing w:line="360" w:lineRule="auto"/>
        <w:jc w:val="both"/>
        <w:rPr>
          <w:sz w:val="28"/>
          <w:szCs w:val="28"/>
        </w:rPr>
      </w:pPr>
      <w:r w:rsidRPr="007F7F6B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wyjaśnił, że do budżetu wpisuje się środki zewnętrzne wtedy , kiedy jest umowa, promesa , albo wiadomym jest, że na dane zadanie zostanie przyznana kwota z środków zewnętrznych. Na chwile obecną w tej rubryce nie ma wpisanych żadnych pieniędzy. </w:t>
      </w:r>
    </w:p>
    <w:p w:rsidR="00515D1F" w:rsidRDefault="00515D1F" w:rsidP="00474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Niewątpliwie możemy liczyć na środki finansowe z Lokaln</w:t>
      </w:r>
      <w:r w:rsidR="007F7F6B">
        <w:rPr>
          <w:sz w:val="28"/>
          <w:szCs w:val="28"/>
        </w:rPr>
        <w:t>ej Grupy Rybackiej, ale zostaną one</w:t>
      </w:r>
      <w:r>
        <w:rPr>
          <w:sz w:val="28"/>
          <w:szCs w:val="28"/>
        </w:rPr>
        <w:t xml:space="preserve"> wprowadzone do budżetu , wtedy kiedy będzie decyzja i zawarta umowa na realizację</w:t>
      </w:r>
      <w:r w:rsidR="00DC037B">
        <w:rPr>
          <w:sz w:val="28"/>
          <w:szCs w:val="28"/>
        </w:rPr>
        <w:t xml:space="preserve"> zadania. </w:t>
      </w:r>
      <w:r w:rsidR="007F7F6B">
        <w:rPr>
          <w:sz w:val="28"/>
          <w:szCs w:val="28"/>
        </w:rPr>
        <w:t xml:space="preserve">W budżecie </w:t>
      </w:r>
      <w:r w:rsidR="00DC037B">
        <w:rPr>
          <w:sz w:val="28"/>
          <w:szCs w:val="28"/>
        </w:rPr>
        <w:t>wpisane</w:t>
      </w:r>
      <w:r w:rsidR="007F7F6B">
        <w:rPr>
          <w:sz w:val="28"/>
          <w:szCs w:val="28"/>
        </w:rPr>
        <w:t xml:space="preserve"> są zadania liczące na d</w:t>
      </w:r>
      <w:r w:rsidR="004A2453">
        <w:rPr>
          <w:sz w:val="28"/>
          <w:szCs w:val="28"/>
        </w:rPr>
        <w:t>ofinansowanie z Lokalnej Grupy R</w:t>
      </w:r>
      <w:r w:rsidR="007F7F6B">
        <w:rPr>
          <w:sz w:val="28"/>
          <w:szCs w:val="28"/>
        </w:rPr>
        <w:t xml:space="preserve">ybackiej </w:t>
      </w:r>
      <w:r w:rsidR="00DC037B">
        <w:rPr>
          <w:sz w:val="28"/>
          <w:szCs w:val="28"/>
        </w:rPr>
        <w:t>, to jest zejście</w:t>
      </w:r>
      <w:r>
        <w:rPr>
          <w:sz w:val="28"/>
          <w:szCs w:val="28"/>
        </w:rPr>
        <w:t xml:space="preserve"> na plaże przy ulicy Plażowej </w:t>
      </w:r>
      <w:r w:rsidR="007F7F6B">
        <w:rPr>
          <w:sz w:val="28"/>
          <w:szCs w:val="28"/>
        </w:rPr>
        <w:t>w Grzybowie, również w</w:t>
      </w:r>
      <w:r w:rsidR="00DC037B">
        <w:rPr>
          <w:sz w:val="28"/>
          <w:szCs w:val="28"/>
        </w:rPr>
        <w:t xml:space="preserve">spółpracujemy z Urzędem Morskim aby  zjazd i zejście z ulicy Bałtyckiej na plażę zrobić. </w:t>
      </w:r>
    </w:p>
    <w:p w:rsidR="00DC037B" w:rsidRDefault="00DC037B" w:rsidP="00474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Szanse na dofinansowanie będzie miał też wał przeciwpowodziowy w Dźwirzynie wzdłuż kanału Resko. Takie zadania mamy wpisane do Strategii Lokalnej Grupy Rybackiej.</w:t>
      </w:r>
      <w:r w:rsidR="008F041C">
        <w:rPr>
          <w:sz w:val="28"/>
          <w:szCs w:val="28"/>
        </w:rPr>
        <w:t xml:space="preserve"> Z tego kierunku dofinansowania  również można byłoby dofinansować przebieralnie na plaży . Staramy się i rozmawiamy o m</w:t>
      </w:r>
      <w:r w:rsidR="004A2453">
        <w:rPr>
          <w:sz w:val="28"/>
          <w:szCs w:val="28"/>
        </w:rPr>
        <w:t xml:space="preserve">ożliwościach </w:t>
      </w:r>
      <w:r w:rsidR="008F041C">
        <w:rPr>
          <w:sz w:val="28"/>
          <w:szCs w:val="28"/>
        </w:rPr>
        <w:t xml:space="preserve">dofinansowania tzw. miękkich projektów tj. </w:t>
      </w:r>
      <w:r w:rsidR="007F7F6B">
        <w:rPr>
          <w:sz w:val="28"/>
          <w:szCs w:val="28"/>
        </w:rPr>
        <w:t xml:space="preserve"> z </w:t>
      </w:r>
      <w:r w:rsidR="008F041C">
        <w:rPr>
          <w:sz w:val="28"/>
          <w:szCs w:val="28"/>
        </w:rPr>
        <w:t>Program</w:t>
      </w:r>
      <w:r w:rsidR="007F7F6B">
        <w:rPr>
          <w:sz w:val="28"/>
          <w:szCs w:val="28"/>
        </w:rPr>
        <w:t>u</w:t>
      </w:r>
      <w:r w:rsidR="008F041C">
        <w:rPr>
          <w:sz w:val="28"/>
          <w:szCs w:val="28"/>
        </w:rPr>
        <w:t xml:space="preserve"> Rozwoju Obszarów Wiejskich. Być może boisko w Drzonowie z jakiegoś projektu unijneg</w:t>
      </w:r>
      <w:r w:rsidR="007F7F6B">
        <w:rPr>
          <w:sz w:val="28"/>
          <w:szCs w:val="28"/>
        </w:rPr>
        <w:t>o uda się dofinansować.  Imprezę polsko-niemiecką</w:t>
      </w:r>
      <w:r w:rsidR="008F041C">
        <w:rPr>
          <w:sz w:val="28"/>
          <w:szCs w:val="28"/>
        </w:rPr>
        <w:t xml:space="preserve"> , która została wpisana do budżetu , będąca festynem sportowo- rekreacyjnym uda się </w:t>
      </w:r>
      <w:r w:rsidR="008F041C">
        <w:rPr>
          <w:sz w:val="28"/>
          <w:szCs w:val="28"/>
        </w:rPr>
        <w:lastRenderedPageBreak/>
        <w:t>sfinansować w dużej części z środków Pomeranii. Lista możliwości pozyskiwania środków z zewnątrz nie jest zamknięta. Dla samorządów, na</w:t>
      </w:r>
      <w:r w:rsidR="004A2453">
        <w:rPr>
          <w:sz w:val="28"/>
          <w:szCs w:val="28"/>
        </w:rPr>
        <w:t xml:space="preserve"> małe projekty lokalne </w:t>
      </w:r>
      <w:r w:rsidR="00AF371F">
        <w:rPr>
          <w:sz w:val="28"/>
          <w:szCs w:val="28"/>
        </w:rPr>
        <w:t>pieniądze</w:t>
      </w:r>
      <w:r w:rsidR="007F7F6B">
        <w:rPr>
          <w:sz w:val="28"/>
          <w:szCs w:val="28"/>
        </w:rPr>
        <w:t xml:space="preserve"> z </w:t>
      </w:r>
      <w:r w:rsidR="008F041C">
        <w:rPr>
          <w:sz w:val="28"/>
          <w:szCs w:val="28"/>
        </w:rPr>
        <w:t xml:space="preserve">Regionalnego Programu Operacyjnego na okres finansowania Unii Europejskiej zostały rozdysponowane. Do nowego budżetu środków nie będzie </w:t>
      </w:r>
      <w:r w:rsidR="003E49EB">
        <w:rPr>
          <w:sz w:val="28"/>
          <w:szCs w:val="28"/>
        </w:rPr>
        <w:t>, i nie</w:t>
      </w:r>
      <w:r w:rsidR="007F7F6B">
        <w:rPr>
          <w:sz w:val="28"/>
          <w:szCs w:val="28"/>
        </w:rPr>
        <w:t xml:space="preserve"> można liczyć na to , że jakieś inwestycje uda</w:t>
      </w:r>
      <w:r w:rsidR="003E49EB">
        <w:rPr>
          <w:sz w:val="28"/>
          <w:szCs w:val="28"/>
        </w:rPr>
        <w:t xml:space="preserve"> się zrealizować </w:t>
      </w:r>
      <w:r w:rsidR="008F041C">
        <w:rPr>
          <w:sz w:val="28"/>
          <w:szCs w:val="28"/>
        </w:rPr>
        <w:t xml:space="preserve">z </w:t>
      </w:r>
      <w:r w:rsidR="003E49EB">
        <w:rPr>
          <w:sz w:val="28"/>
          <w:szCs w:val="28"/>
        </w:rPr>
        <w:t>Regionalnego</w:t>
      </w:r>
      <w:r w:rsidR="008F041C">
        <w:rPr>
          <w:sz w:val="28"/>
          <w:szCs w:val="28"/>
        </w:rPr>
        <w:t xml:space="preserve"> Pr</w:t>
      </w:r>
      <w:r w:rsidR="003E49EB">
        <w:rPr>
          <w:sz w:val="28"/>
          <w:szCs w:val="28"/>
        </w:rPr>
        <w:t>ogramu Operacyjnego. Jeżeli</w:t>
      </w:r>
      <w:r w:rsidR="007F7F6B">
        <w:rPr>
          <w:sz w:val="28"/>
          <w:szCs w:val="28"/>
        </w:rPr>
        <w:t xml:space="preserve">  pojawiają się jeszcze</w:t>
      </w:r>
      <w:r w:rsidR="003E49EB">
        <w:rPr>
          <w:sz w:val="28"/>
          <w:szCs w:val="28"/>
        </w:rPr>
        <w:t xml:space="preserve"> środki z tego Programu</w:t>
      </w:r>
      <w:r w:rsidR="007F7F6B">
        <w:rPr>
          <w:sz w:val="28"/>
          <w:szCs w:val="28"/>
        </w:rPr>
        <w:t>,</w:t>
      </w:r>
      <w:r w:rsidR="003E49EB">
        <w:rPr>
          <w:sz w:val="28"/>
          <w:szCs w:val="28"/>
        </w:rPr>
        <w:t xml:space="preserve"> to są już one zaadresowane na konkretne zadania. Ciągl</w:t>
      </w:r>
      <w:r w:rsidR="007F7F6B">
        <w:rPr>
          <w:sz w:val="28"/>
          <w:szCs w:val="28"/>
        </w:rPr>
        <w:t>e powinniśmy się zastana</w:t>
      </w:r>
      <w:r w:rsidR="003E49EB">
        <w:rPr>
          <w:sz w:val="28"/>
          <w:szCs w:val="28"/>
        </w:rPr>
        <w:t>wi</w:t>
      </w:r>
      <w:r w:rsidR="007F7F6B">
        <w:rPr>
          <w:sz w:val="28"/>
          <w:szCs w:val="28"/>
        </w:rPr>
        <w:t>a</w:t>
      </w:r>
      <w:r w:rsidR="003E49EB">
        <w:rPr>
          <w:sz w:val="28"/>
          <w:szCs w:val="28"/>
        </w:rPr>
        <w:t>ć</w:t>
      </w:r>
      <w:r w:rsidR="007F7F6B">
        <w:rPr>
          <w:sz w:val="28"/>
          <w:szCs w:val="28"/>
        </w:rPr>
        <w:t xml:space="preserve"> się nie tracąc</w:t>
      </w:r>
      <w:r w:rsidR="003E49EB">
        <w:rPr>
          <w:sz w:val="28"/>
          <w:szCs w:val="28"/>
        </w:rPr>
        <w:t xml:space="preserve"> szansy i potencjału Gminy</w:t>
      </w:r>
      <w:r w:rsidR="007F7F6B">
        <w:rPr>
          <w:sz w:val="28"/>
          <w:szCs w:val="28"/>
        </w:rPr>
        <w:t>,</w:t>
      </w:r>
      <w:r w:rsidR="003E49EB">
        <w:rPr>
          <w:sz w:val="28"/>
          <w:szCs w:val="28"/>
        </w:rPr>
        <w:t xml:space="preserve"> jak przygotować projekty</w:t>
      </w:r>
      <w:r w:rsidR="007F7F6B">
        <w:rPr>
          <w:sz w:val="28"/>
          <w:szCs w:val="28"/>
        </w:rPr>
        <w:t xml:space="preserve"> ,</w:t>
      </w:r>
      <w:r w:rsidR="003E49EB">
        <w:rPr>
          <w:sz w:val="28"/>
          <w:szCs w:val="28"/>
        </w:rPr>
        <w:t xml:space="preserve"> które mają i</w:t>
      </w:r>
      <w:r w:rsidR="007F7F6B">
        <w:rPr>
          <w:sz w:val="28"/>
          <w:szCs w:val="28"/>
        </w:rPr>
        <w:t>stotną szanse na dofinansowanie w nowym budżecie Unii Europejskiej.</w:t>
      </w:r>
    </w:p>
    <w:p w:rsidR="00FF4E4F" w:rsidRDefault="007F7F6B" w:rsidP="0047480C">
      <w:pPr>
        <w:spacing w:line="360" w:lineRule="auto"/>
        <w:jc w:val="both"/>
        <w:rPr>
          <w:sz w:val="28"/>
          <w:szCs w:val="28"/>
        </w:rPr>
      </w:pPr>
      <w:r w:rsidRPr="00FF4E4F">
        <w:rPr>
          <w:b/>
          <w:sz w:val="28"/>
          <w:szCs w:val="28"/>
        </w:rPr>
        <w:t>Radny Pan Tomasz Sz</w:t>
      </w:r>
      <w:r w:rsidR="00FF4E4F" w:rsidRPr="00FF4E4F">
        <w:rPr>
          <w:b/>
          <w:sz w:val="28"/>
          <w:szCs w:val="28"/>
        </w:rPr>
        <w:t>a</w:t>
      </w:r>
      <w:r w:rsidRPr="00FF4E4F">
        <w:rPr>
          <w:b/>
          <w:sz w:val="28"/>
          <w:szCs w:val="28"/>
        </w:rPr>
        <w:t>frański</w:t>
      </w:r>
      <w:r>
        <w:rPr>
          <w:sz w:val="28"/>
          <w:szCs w:val="28"/>
        </w:rPr>
        <w:t xml:space="preserve"> zadał pytanie , jeżeli uda się pozyskać środki zewnętrzne to uwolnią</w:t>
      </w:r>
      <w:r w:rsidR="00FF4E4F">
        <w:rPr>
          <w:sz w:val="28"/>
          <w:szCs w:val="28"/>
        </w:rPr>
        <w:t xml:space="preserve"> się środki, które są</w:t>
      </w:r>
      <w:r>
        <w:rPr>
          <w:sz w:val="28"/>
          <w:szCs w:val="28"/>
        </w:rPr>
        <w:t xml:space="preserve"> zapisane w budżecie na</w:t>
      </w:r>
      <w:r w:rsidR="00FF4E4F">
        <w:rPr>
          <w:sz w:val="28"/>
          <w:szCs w:val="28"/>
        </w:rPr>
        <w:t xml:space="preserve"> </w:t>
      </w:r>
      <w:r w:rsidR="00EC634F">
        <w:rPr>
          <w:sz w:val="28"/>
          <w:szCs w:val="28"/>
        </w:rPr>
        <w:t>2012 rok</w:t>
      </w:r>
      <w:r w:rsidR="00FF4E4F">
        <w:rPr>
          <w:sz w:val="28"/>
          <w:szCs w:val="28"/>
        </w:rPr>
        <w:t>, w takim razie c</w:t>
      </w:r>
      <w:r>
        <w:rPr>
          <w:sz w:val="28"/>
          <w:szCs w:val="28"/>
        </w:rPr>
        <w:t xml:space="preserve">zy Wójt posiada jakieś plany w stosunku do tych środków, czy mają one zmniejszyć deficyt , czy być może </w:t>
      </w:r>
      <w:r w:rsidR="00FF4E4F">
        <w:rPr>
          <w:sz w:val="28"/>
          <w:szCs w:val="28"/>
        </w:rPr>
        <w:t>wejdą</w:t>
      </w:r>
      <w:r>
        <w:rPr>
          <w:sz w:val="28"/>
          <w:szCs w:val="28"/>
        </w:rPr>
        <w:t xml:space="preserve"> </w:t>
      </w:r>
      <w:r w:rsidR="00E8144D">
        <w:rPr>
          <w:sz w:val="28"/>
          <w:szCs w:val="28"/>
        </w:rPr>
        <w:t xml:space="preserve">do realizacji </w:t>
      </w:r>
      <w:r>
        <w:rPr>
          <w:sz w:val="28"/>
          <w:szCs w:val="28"/>
        </w:rPr>
        <w:t>jakieś nowe inwestycje</w:t>
      </w:r>
      <w:r w:rsidR="00FF4E4F">
        <w:rPr>
          <w:sz w:val="28"/>
          <w:szCs w:val="28"/>
        </w:rPr>
        <w:t xml:space="preserve"> pod warunkiem otrzymania dofinansowania z zewnątrz.</w:t>
      </w:r>
    </w:p>
    <w:p w:rsidR="007F7F6B" w:rsidRPr="00ED32D3" w:rsidRDefault="00FF4E4F" w:rsidP="0047480C">
      <w:pPr>
        <w:spacing w:line="360" w:lineRule="auto"/>
        <w:jc w:val="both"/>
        <w:rPr>
          <w:sz w:val="28"/>
          <w:szCs w:val="28"/>
        </w:rPr>
      </w:pPr>
      <w:r w:rsidRPr="00EC634F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wyjaśnił, że każde wygenerowane możliwości wymagają rozmów przy wspólnym stole. Jeżeli chodzi o plany , to odnoszą się </w:t>
      </w:r>
      <w:r w:rsidR="00EC634F">
        <w:rPr>
          <w:sz w:val="28"/>
          <w:szCs w:val="28"/>
        </w:rPr>
        <w:t xml:space="preserve"> one </w:t>
      </w:r>
      <w:r>
        <w:rPr>
          <w:sz w:val="28"/>
          <w:szCs w:val="28"/>
        </w:rPr>
        <w:t>do wszystkich wniosków, które składali mieszkańcy, rady sołeckie</w:t>
      </w:r>
      <w:r w:rsidR="00EC634F">
        <w:rPr>
          <w:sz w:val="28"/>
          <w:szCs w:val="28"/>
        </w:rPr>
        <w:t xml:space="preserve"> itp</w:t>
      </w:r>
      <w:r>
        <w:rPr>
          <w:sz w:val="28"/>
          <w:szCs w:val="28"/>
        </w:rPr>
        <w:t>. Wszystkie te wnioski są ważne</w:t>
      </w:r>
      <w:r w:rsidR="00E8144D">
        <w:rPr>
          <w:sz w:val="28"/>
          <w:szCs w:val="28"/>
        </w:rPr>
        <w:t>,</w:t>
      </w:r>
      <w:r>
        <w:rPr>
          <w:sz w:val="28"/>
          <w:szCs w:val="28"/>
        </w:rPr>
        <w:t xml:space="preserve"> tylko chodzi o kwestie ustalenia priorytetów i wypracowania kompromisów. Wójt zdaje sobie sprawę , że wielu z nas również radnych nie jest zadowolonych z tego budżetu , Wójt również nie jest z niego do końca zadowolony, bo chciałby jeszcze więcej wprowadzić do niego.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4438ED" w:rsidRDefault="004438ED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XI</w:t>
      </w:r>
      <w:r w:rsidR="00C52E4D">
        <w:rPr>
          <w:b/>
          <w:sz w:val="28"/>
          <w:szCs w:val="28"/>
        </w:rPr>
        <w:t>I</w:t>
      </w:r>
      <w:r w:rsidR="00FF4E4F">
        <w:rPr>
          <w:b/>
          <w:sz w:val="28"/>
          <w:szCs w:val="28"/>
        </w:rPr>
        <w:t>/91</w:t>
      </w:r>
      <w:r>
        <w:rPr>
          <w:b/>
          <w:sz w:val="28"/>
          <w:szCs w:val="28"/>
        </w:rPr>
        <w:t>/11 w sprawie</w:t>
      </w:r>
      <w:r w:rsidRPr="00771289">
        <w:rPr>
          <w:b/>
          <w:sz w:val="28"/>
          <w:szCs w:val="28"/>
        </w:rPr>
        <w:t xml:space="preserve"> </w:t>
      </w:r>
      <w:r w:rsidR="00C52E4D">
        <w:rPr>
          <w:b/>
          <w:sz w:val="28"/>
          <w:szCs w:val="28"/>
        </w:rPr>
        <w:t>uchwalenia budżetu Gminy Kołobrzeg na 2012 rok</w:t>
      </w:r>
      <w:r w:rsidR="00EC634F">
        <w:rPr>
          <w:b/>
          <w:sz w:val="28"/>
          <w:szCs w:val="28"/>
        </w:rPr>
        <w:t xml:space="preserve"> , 10 radnych za, 2 głosy przeciw, 3 radnych wstrzymało się od głosu.</w:t>
      </w:r>
    </w:p>
    <w:p w:rsidR="004438ED" w:rsidRDefault="00E856CE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13</w:t>
      </w:r>
      <w:r w:rsidR="004438ED">
        <w:rPr>
          <w:sz w:val="28"/>
          <w:szCs w:val="28"/>
        </w:rPr>
        <w:t xml:space="preserve"> do niniejszego protokołu z Sesji.</w:t>
      </w:r>
    </w:p>
    <w:p w:rsidR="00C52E4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5)  </w:t>
      </w:r>
      <w:r>
        <w:rPr>
          <w:sz w:val="28"/>
          <w:szCs w:val="28"/>
          <w:u w:val="single"/>
        </w:rPr>
        <w:t xml:space="preserve">uchwała </w:t>
      </w:r>
      <w:r w:rsidR="00EC634F">
        <w:rPr>
          <w:sz w:val="28"/>
          <w:szCs w:val="28"/>
          <w:u w:val="single"/>
        </w:rPr>
        <w:t>w sprawie zmiany miejscowego planu zagospodarowania przestrzennego Gminy Kołobrzeg dla części obrębu ewidencyjnego Kądzielno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Opinie Komisji stałych Rady Gminy i Klubów Radnych Gminy Kołobrzeg były pozytywne.</w:t>
      </w:r>
    </w:p>
    <w:p w:rsidR="00EC634F" w:rsidRDefault="00EC634F" w:rsidP="004438ED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EC634F">
        <w:rPr>
          <w:i/>
          <w:sz w:val="28"/>
          <w:szCs w:val="28"/>
          <w:u w:val="single"/>
        </w:rPr>
        <w:t>Przystąpiono do głosowania Rozstrzygnięcia Rady Gminy w sprawie rozpatrzenia uwag wniesionych do projektu zmiany miejscowego planu zagospodarowania przestrzennego Gminy Kołobrzeg dla części obrębu ewidencyjnego Kądzielno</w:t>
      </w:r>
      <w:r>
        <w:rPr>
          <w:i/>
          <w:sz w:val="28"/>
          <w:szCs w:val="28"/>
          <w:u w:val="single"/>
        </w:rPr>
        <w:t>. Rozstrzygniecie zostało przyjęte przez radnych jednogłośnie.</w:t>
      </w:r>
    </w:p>
    <w:p w:rsidR="00C50495" w:rsidRDefault="00EC634F" w:rsidP="004438ED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Przystąpiono do głosowania Rozstrzygnięcia Rady Gminy o sposobie realizacji zapisanych w zmianie miejscowego planu zagospodarowania przestrzennego Gminy Kołobrzeg dla części obrębu ewidencyjnego Kądzielno inwestycji z zakresu infrastruktury technicznej, które należą do zadań własnych Gminy oraz zasadach ich finansowania.</w:t>
      </w:r>
      <w:r w:rsidR="00C50495">
        <w:rPr>
          <w:i/>
          <w:sz w:val="28"/>
          <w:szCs w:val="28"/>
          <w:u w:val="single"/>
        </w:rPr>
        <w:t xml:space="preserve"> Rozstrzygniecie zostało przyjęte przez radnych jednogłośnie.</w:t>
      </w:r>
    </w:p>
    <w:p w:rsidR="00C50495" w:rsidRDefault="00C50495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C50495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nadmienił, że radni nie otrzymali załączników do projektu uchwały w sprawie Rozstrzygnięć Rady Gminy.</w:t>
      </w:r>
    </w:p>
    <w:p w:rsidR="00C50495" w:rsidRDefault="00C50495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Wice Wójt na posiedzeniu Komisji powiedziała, że żadnych uwag nie było i infrastrukturę sfinansuje inwestor.</w:t>
      </w:r>
    </w:p>
    <w:p w:rsidR="00C50495" w:rsidRPr="00C50495" w:rsidRDefault="00C50495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C50495">
        <w:rPr>
          <w:b/>
          <w:sz w:val="28"/>
          <w:szCs w:val="28"/>
        </w:rPr>
        <w:t>Zastępca Wójta Pani Krystyna Mikołajczak</w:t>
      </w:r>
      <w:r>
        <w:rPr>
          <w:sz w:val="28"/>
          <w:szCs w:val="28"/>
        </w:rPr>
        <w:t xml:space="preserve"> dodała , że koszty inwestycji z zakresu infrastruktury technicznej związane z realizację planu nie będą ponoszone przez Gminę i nie przewiduje się ponoszenia przez gminę innych kosztów związanych z realizacja planu.  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XI</w:t>
      </w:r>
      <w:r w:rsidR="00C50495">
        <w:rPr>
          <w:b/>
          <w:sz w:val="28"/>
          <w:szCs w:val="28"/>
        </w:rPr>
        <w:t>I/92</w:t>
      </w:r>
      <w:r>
        <w:rPr>
          <w:b/>
          <w:sz w:val="28"/>
          <w:szCs w:val="28"/>
        </w:rPr>
        <w:t xml:space="preserve">/11 w sprawie </w:t>
      </w:r>
      <w:r w:rsidR="00C50495">
        <w:rPr>
          <w:b/>
          <w:sz w:val="28"/>
          <w:szCs w:val="28"/>
        </w:rPr>
        <w:t>zmiany miejscowego planu zagospodarowania przestrzennego Gminy Kołobrzeg dla części obrębu ewidencyjnego Kądzielno, jednogłośnie 15 głosami za.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E856CE">
        <w:rPr>
          <w:sz w:val="28"/>
          <w:szCs w:val="28"/>
        </w:rPr>
        <w:t>chwała stanowi załącznik Nr 14</w:t>
      </w:r>
      <w:r>
        <w:rPr>
          <w:sz w:val="28"/>
          <w:szCs w:val="28"/>
        </w:rPr>
        <w:t xml:space="preserve"> do niniejszego protokołu z Sesji.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6) uchwała w sprawie </w:t>
      </w:r>
      <w:r w:rsidR="00C50495">
        <w:rPr>
          <w:sz w:val="28"/>
          <w:szCs w:val="28"/>
          <w:u w:val="single"/>
        </w:rPr>
        <w:t>przystąpienia do sporządzenia zmiany studium uwarunkowań i kierunków zagospodarowania przestrzennego Gminy Kołobrzeg w części obrębu Budzistowo.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Opinie Komisji stałych Rady Gminy i Klubów Radnych Gminy Kołobrzeg były pozytywne.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XI</w:t>
      </w:r>
      <w:r w:rsidR="00C50495">
        <w:rPr>
          <w:b/>
          <w:sz w:val="28"/>
          <w:szCs w:val="28"/>
        </w:rPr>
        <w:t>I/93</w:t>
      </w:r>
      <w:r>
        <w:rPr>
          <w:b/>
          <w:sz w:val="28"/>
          <w:szCs w:val="28"/>
        </w:rPr>
        <w:t xml:space="preserve">/11 w sprawie </w:t>
      </w:r>
      <w:r w:rsidR="00C50495" w:rsidRPr="00C50495">
        <w:rPr>
          <w:b/>
          <w:sz w:val="28"/>
          <w:szCs w:val="28"/>
        </w:rPr>
        <w:t>przystąpienia do sporządzenia zmiany studium uwarunkowań i kierunków zagospodarowania przestrzennego Gminy Kołobrzeg w części obrębu Budzistowo</w:t>
      </w:r>
      <w:r w:rsidR="00C5049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jednogłośnie 15 głosami za.</w:t>
      </w:r>
    </w:p>
    <w:p w:rsidR="004438ED" w:rsidRDefault="00E856CE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15</w:t>
      </w:r>
      <w:r w:rsidR="004438ED">
        <w:rPr>
          <w:sz w:val="28"/>
          <w:szCs w:val="28"/>
        </w:rPr>
        <w:t xml:space="preserve"> do niniejszego protokołu z Sesji.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  <w:u w:val="single"/>
        </w:rPr>
        <w:t xml:space="preserve">uchwała w sprawie </w:t>
      </w:r>
      <w:r w:rsidR="00C50495">
        <w:rPr>
          <w:sz w:val="28"/>
          <w:szCs w:val="28"/>
          <w:u w:val="single"/>
        </w:rPr>
        <w:t>budowy elektrowni atomowej w Gąskach, gmina Mielno</w:t>
      </w:r>
    </w:p>
    <w:p w:rsidR="00C50495" w:rsidRPr="00325AB4" w:rsidRDefault="00C50495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25AB4">
        <w:rPr>
          <w:sz w:val="28"/>
          <w:szCs w:val="28"/>
        </w:rPr>
        <w:t xml:space="preserve">Przewodniczący poinformował, że jest to </w:t>
      </w:r>
      <w:r w:rsidR="00325AB4" w:rsidRPr="00325AB4">
        <w:rPr>
          <w:sz w:val="28"/>
          <w:szCs w:val="28"/>
        </w:rPr>
        <w:t>uchwała wprowadzona na wniosek K</w:t>
      </w:r>
      <w:r w:rsidRPr="00325AB4">
        <w:rPr>
          <w:sz w:val="28"/>
          <w:szCs w:val="28"/>
        </w:rPr>
        <w:t xml:space="preserve">omisji do porządku obrad. Z treści </w:t>
      </w:r>
      <w:r w:rsidR="00325AB4" w:rsidRPr="00325AB4">
        <w:rPr>
          <w:sz w:val="28"/>
          <w:szCs w:val="28"/>
        </w:rPr>
        <w:t>uchwały</w:t>
      </w:r>
      <w:r w:rsidRPr="00325AB4">
        <w:rPr>
          <w:sz w:val="28"/>
          <w:szCs w:val="28"/>
        </w:rPr>
        <w:t xml:space="preserve"> wynika, że Rada Gminy wyraża stanowczy protest przeciwko zamiarowi budowy elektrowni atomowej w Gąskach , gmina </w:t>
      </w:r>
      <w:r w:rsidR="00325AB4" w:rsidRPr="00325AB4">
        <w:rPr>
          <w:sz w:val="28"/>
          <w:szCs w:val="28"/>
        </w:rPr>
        <w:t>Mielno</w:t>
      </w:r>
      <w:r w:rsidR="00325AB4">
        <w:rPr>
          <w:sz w:val="28"/>
          <w:szCs w:val="28"/>
        </w:rPr>
        <w:t>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4438ED" w:rsidRDefault="004438ED" w:rsidP="004438E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Kołobrzeg podjęła Uchwałę Nr X</w:t>
      </w:r>
      <w:r w:rsidR="00325AB4">
        <w:rPr>
          <w:b/>
          <w:sz w:val="28"/>
          <w:szCs w:val="28"/>
        </w:rPr>
        <w:t>II/94</w:t>
      </w:r>
      <w:r>
        <w:rPr>
          <w:b/>
          <w:sz w:val="28"/>
          <w:szCs w:val="28"/>
        </w:rPr>
        <w:t>/11 w sprawie</w:t>
      </w:r>
      <w:r w:rsidR="00325AB4">
        <w:rPr>
          <w:b/>
          <w:sz w:val="28"/>
          <w:szCs w:val="28"/>
        </w:rPr>
        <w:t xml:space="preserve"> budowy elektrowni atomowej w Gąskach , gmina Mielno</w:t>
      </w:r>
      <w:r>
        <w:rPr>
          <w:b/>
          <w:sz w:val="28"/>
          <w:szCs w:val="28"/>
        </w:rPr>
        <w:t>, jednogłośnie 15 głosami za.</w:t>
      </w:r>
    </w:p>
    <w:p w:rsidR="004438ED" w:rsidRDefault="00E856CE" w:rsidP="004438E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16</w:t>
      </w:r>
      <w:r w:rsidR="004438ED">
        <w:rPr>
          <w:sz w:val="28"/>
          <w:szCs w:val="28"/>
        </w:rPr>
        <w:t xml:space="preserve"> do niniejszego protokołu z Sesji.</w:t>
      </w:r>
    </w:p>
    <w:p w:rsidR="004438ED" w:rsidRDefault="00325AB4" w:rsidP="00325AB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 4</w:t>
      </w:r>
      <w:r w:rsidR="004438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Interpelacje i zapytania radnych oraz odpowiedzi.</w:t>
      </w:r>
    </w:p>
    <w:p w:rsidR="00325AB4" w:rsidRPr="00325AB4" w:rsidRDefault="00325AB4" w:rsidP="00325AB4">
      <w:pPr>
        <w:spacing w:line="360" w:lineRule="auto"/>
        <w:jc w:val="both"/>
        <w:rPr>
          <w:sz w:val="28"/>
          <w:szCs w:val="28"/>
        </w:rPr>
      </w:pPr>
      <w:r w:rsidRPr="00325AB4">
        <w:rPr>
          <w:sz w:val="28"/>
          <w:szCs w:val="28"/>
        </w:rPr>
        <w:t>Wpłynęła interpelacja Radnego Pana Tomasza Szafrańskiego :</w:t>
      </w:r>
    </w:p>
    <w:p w:rsidR="00325AB4" w:rsidRDefault="00325AB4" w:rsidP="00325AB4">
      <w:pPr>
        <w:spacing w:line="360" w:lineRule="auto"/>
        <w:jc w:val="both"/>
        <w:rPr>
          <w:sz w:val="28"/>
          <w:szCs w:val="28"/>
        </w:rPr>
      </w:pPr>
      <w:r w:rsidRPr="00325AB4">
        <w:rPr>
          <w:sz w:val="28"/>
          <w:szCs w:val="28"/>
        </w:rPr>
        <w:t>„</w:t>
      </w:r>
      <w:r>
        <w:rPr>
          <w:sz w:val="28"/>
          <w:szCs w:val="28"/>
        </w:rPr>
        <w:t xml:space="preserve"> W związku z wieloma informacjami na temat cofnięcia dofinansowania przez Unię Europejską projektu kanalizacji z Dorzecza Parsęty proszę o przedstawienie stanowiska Gminy w sprawie niebezpieczeństwa utraty poręczenia dla </w:t>
      </w:r>
      <w:proofErr w:type="spellStart"/>
      <w:r>
        <w:rPr>
          <w:sz w:val="28"/>
          <w:szCs w:val="28"/>
        </w:rPr>
        <w:t>MWiK</w:t>
      </w:r>
      <w:proofErr w:type="spellEnd"/>
      <w:r>
        <w:rPr>
          <w:sz w:val="28"/>
          <w:szCs w:val="28"/>
        </w:rPr>
        <w:t xml:space="preserve"> w Kołobrzegu i Związku Miast i Gmin Dorzecza Parsęty”.</w:t>
      </w:r>
    </w:p>
    <w:p w:rsidR="00325AB4" w:rsidRDefault="00AD122E" w:rsidP="00325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wyjaśnił, że  kończy się realizacja tego projektu w rejonie Białogard i Kołobrzeg. Zagwarantowane dofinansowanie w kwocie ponad 250 </w:t>
      </w:r>
      <w:r>
        <w:rPr>
          <w:sz w:val="28"/>
          <w:szCs w:val="28"/>
        </w:rPr>
        <w:lastRenderedPageBreak/>
        <w:t xml:space="preserve">milionów euro jest faktem. </w:t>
      </w:r>
      <w:r w:rsidR="00325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Nie zakładamy takiego scenariusza, że Unia Europejska cofnie nam dofinansowanie. Natomiast jest problem , kiedy był wdrażany projekt i były negocjacje z Komisją Europejską , zwiększyły się ceny na rynku inwestycyjnym i wcześniej wyszacowana wartość projektu uległa zdecydowanie zmianie. Otwartą jest sprawa </w:t>
      </w:r>
      <w:r w:rsidR="00AF371F">
        <w:rPr>
          <w:sz w:val="28"/>
          <w:szCs w:val="28"/>
        </w:rPr>
        <w:t xml:space="preserve">,która </w:t>
      </w:r>
      <w:r>
        <w:rPr>
          <w:sz w:val="28"/>
          <w:szCs w:val="28"/>
        </w:rPr>
        <w:t xml:space="preserve">wcześniej była </w:t>
      </w:r>
      <w:r w:rsidR="00AF371F">
        <w:rPr>
          <w:sz w:val="28"/>
          <w:szCs w:val="28"/>
        </w:rPr>
        <w:t>obietnicą</w:t>
      </w:r>
      <w:r>
        <w:rPr>
          <w:sz w:val="28"/>
          <w:szCs w:val="28"/>
        </w:rPr>
        <w:t>, że będzie tzw. druga faza tego projektu i ma być ona adresowana na dofinansowanie regionu szczecineckiego . Oczywiście są pesymiści, którzy mówią , co się wydarzy kiedy drugiej fazy nie będzie. Na chwilę obecną nie ma jednak takiej wiedzy oraz decyzji i konkretnej odmowy , że nie będzie tego dofinansowania. Sprawa jest rozs</w:t>
      </w:r>
      <w:r w:rsidR="00A206B2">
        <w:rPr>
          <w:sz w:val="28"/>
          <w:szCs w:val="28"/>
        </w:rPr>
        <w:t>trzygana , była poruszana w Brukseli</w:t>
      </w:r>
      <w:r>
        <w:rPr>
          <w:sz w:val="28"/>
          <w:szCs w:val="28"/>
        </w:rPr>
        <w:t>,</w:t>
      </w:r>
      <w:r w:rsidR="00A206B2">
        <w:rPr>
          <w:sz w:val="28"/>
          <w:szCs w:val="28"/>
        </w:rPr>
        <w:t xml:space="preserve"> ona nie dotyczy tylko Szczecinka, Związku Miast i Gmin Dorzecza Parsęty</w:t>
      </w:r>
      <w:r>
        <w:rPr>
          <w:sz w:val="28"/>
          <w:szCs w:val="28"/>
        </w:rPr>
        <w:t xml:space="preserve"> ale jest rozpatrywana na szczeblu rządowym. </w:t>
      </w:r>
    </w:p>
    <w:p w:rsidR="00AD122E" w:rsidRDefault="00AD122E" w:rsidP="00325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Sukcesem </w:t>
      </w:r>
      <w:r w:rsidR="00A206B2">
        <w:rPr>
          <w:sz w:val="28"/>
          <w:szCs w:val="28"/>
        </w:rPr>
        <w:t>jest już  uzyskanie ponad miliard złotych dofinansowania.</w:t>
      </w:r>
    </w:p>
    <w:p w:rsidR="00A206B2" w:rsidRDefault="00A206B2" w:rsidP="00325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Alternatywą dla  tego przedsięwzięcia , zanim  by doszło do takiej sytuacji o której radny Pan Szafrański , słusznie w swoim zapytaniu porusza</w:t>
      </w:r>
      <w:r w:rsidR="00200297">
        <w:rPr>
          <w:sz w:val="28"/>
          <w:szCs w:val="28"/>
        </w:rPr>
        <w:t xml:space="preserve">  i </w:t>
      </w:r>
      <w:r w:rsidR="00AF371F">
        <w:rPr>
          <w:sz w:val="28"/>
          <w:szCs w:val="28"/>
        </w:rPr>
        <w:t>Ko</w:t>
      </w:r>
      <w:r w:rsidR="00200297">
        <w:rPr>
          <w:sz w:val="28"/>
          <w:szCs w:val="28"/>
        </w:rPr>
        <w:t>misja Europejska powie</w:t>
      </w:r>
      <w:r w:rsidR="00AF371F">
        <w:rPr>
          <w:sz w:val="28"/>
          <w:szCs w:val="28"/>
        </w:rPr>
        <w:t>działaby</w:t>
      </w:r>
      <w:r w:rsidR="00200297">
        <w:rPr>
          <w:sz w:val="28"/>
          <w:szCs w:val="28"/>
        </w:rPr>
        <w:t xml:space="preserve"> , że nie ma pieniędzy są pieniądze inne , nie koniecznie gminne. WPF nie należy się bać , bo to są poręczenia nie wymagalne i one nas nie krępują. Wójt Gminy nie dopuszcza takiej myśli, że wszyscy członkowie Związku złożą się na realizację projektu w rejonie szczecineckim. </w:t>
      </w:r>
    </w:p>
    <w:p w:rsidR="00200297" w:rsidRDefault="00200297" w:rsidP="00325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takich sytuacjach  wyjściem awaryjnym jest Wojewódzki Fundusz Ochrony Środowiska , Narodowy Fundusz Ochrony Środowiska, dotacja z państwa .</w:t>
      </w:r>
    </w:p>
    <w:p w:rsidR="00200297" w:rsidRDefault="00200297" w:rsidP="00325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Precyzyjnie na ten temat na chwile obecną nie da się odpowiedzieć , ponieważ dalej jest sprawa otwarta.</w:t>
      </w:r>
    </w:p>
    <w:p w:rsidR="00200297" w:rsidRDefault="00200297" w:rsidP="00325AB4">
      <w:pPr>
        <w:spacing w:line="360" w:lineRule="auto"/>
        <w:jc w:val="both"/>
        <w:rPr>
          <w:sz w:val="28"/>
          <w:szCs w:val="28"/>
        </w:rPr>
      </w:pPr>
      <w:r w:rsidRPr="00200297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powiedział, że Wójt Gminy uczestniczy w tym wszystkim, więc ma w tym zakresie największą wiedzę. Przy tej sprawie mówi się także o efekcie ekologicznym. Chodzi o niechętne podłączanie się przez ludzi do kanalizacji. </w:t>
      </w:r>
    </w:p>
    <w:p w:rsidR="00200297" w:rsidRDefault="00200297" w:rsidP="00325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odpowiedział, że rzeczywiści</w:t>
      </w:r>
      <w:r w:rsidR="00B13A58">
        <w:rPr>
          <w:sz w:val="28"/>
          <w:szCs w:val="28"/>
        </w:rPr>
        <w:t xml:space="preserve">e jest to problem , ale został </w:t>
      </w:r>
      <w:r>
        <w:rPr>
          <w:sz w:val="28"/>
          <w:szCs w:val="28"/>
        </w:rPr>
        <w:t xml:space="preserve">on mocno rozdmuchany w </w:t>
      </w:r>
      <w:r w:rsidR="00B13A58">
        <w:rPr>
          <w:sz w:val="28"/>
          <w:szCs w:val="28"/>
        </w:rPr>
        <w:t>sensie zagrożenia i katastrofy ekologicznej , a</w:t>
      </w:r>
      <w:r>
        <w:rPr>
          <w:sz w:val="28"/>
          <w:szCs w:val="28"/>
        </w:rPr>
        <w:t xml:space="preserve"> tak nie </w:t>
      </w:r>
      <w:r>
        <w:rPr>
          <w:sz w:val="28"/>
          <w:szCs w:val="28"/>
        </w:rPr>
        <w:lastRenderedPageBreak/>
        <w:t xml:space="preserve">jest. Nie ma żadnego zagrożenia w naszym rejonie Kołobrzeskim. </w:t>
      </w:r>
      <w:r w:rsidR="00B13A58">
        <w:rPr>
          <w:sz w:val="28"/>
          <w:szCs w:val="28"/>
        </w:rPr>
        <w:t>Proces jest taki, że można być zadowolonym, oczywiście są pewne problemy ale</w:t>
      </w:r>
      <w:r w:rsidR="003F6175">
        <w:rPr>
          <w:sz w:val="28"/>
          <w:szCs w:val="28"/>
        </w:rPr>
        <w:t xml:space="preserve"> one zawsze były z podłączeniem do kanalizacji.</w:t>
      </w:r>
      <w:r w:rsidR="00B13A58">
        <w:rPr>
          <w:sz w:val="28"/>
          <w:szCs w:val="28"/>
        </w:rPr>
        <w:t xml:space="preserve"> To jest zadanie do zrealizowania. Było trochę zamieszania przy kampanii wyborczej, gdzie kandydaci na wójtów zapewniali przyłączenie się do kanalizacji za darmo. Takiej sytuacji u nas nie było.  W ustawie zapisane jest, że obowiązek przyłączenia się do kanalizacji leży po stronie przyłączającego się. </w:t>
      </w:r>
    </w:p>
    <w:p w:rsidR="00B13A58" w:rsidRDefault="00B13A58" w:rsidP="00B13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poinformował , że w dniu 5 grudnia br. do Biura Rady Gminy z prośbą  o udzielenie pisemnej odpowiedzi wpłynęły od radnej Pani Małgorzaty Łabędź zapytanie w sprawie podejmowania przez Bibliotekę Publiczną  w gminie Kołobrzeg kampanii edukacyjnej w ramach programu        „ Biblioteka – miejsce bezpiecznego Internetu” oraz wniosek w sprawie umieszczenia na stronie BIP Urzędu Gminy zakładki z kartami usług z możliwością ich elektronicznego wypełnienia.</w:t>
      </w:r>
    </w:p>
    <w:p w:rsidR="00B13A58" w:rsidRDefault="00B13A58" w:rsidP="00B13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zapytanie i wniosek radnej udzielono pisemnej odpowiedzi.</w:t>
      </w:r>
    </w:p>
    <w:p w:rsidR="004438ED" w:rsidRDefault="00B13A58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Ad.5</w:t>
      </w:r>
      <w:r w:rsidR="004438ED">
        <w:rPr>
          <w:b/>
          <w:sz w:val="28"/>
          <w:szCs w:val="28"/>
        </w:rPr>
        <w:t xml:space="preserve">  Informacja  Przewodniczącego Rady o działaniach podejmowanych w okresie międzysesyjnym.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obrad</w:t>
      </w:r>
      <w:r>
        <w:rPr>
          <w:sz w:val="28"/>
          <w:szCs w:val="28"/>
        </w:rPr>
        <w:t xml:space="preserve"> poinformował Radę , iż od ostatniej Sesji Rady Gminy Kołobrzeg odbywał dyżury zgodne są z grafikiem Dyżurów Przewodniczącego Rady Gminy.  </w:t>
      </w:r>
    </w:p>
    <w:p w:rsidR="00B13A58" w:rsidRDefault="00B13A58" w:rsidP="00B13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 ostatniej Sesji do </w:t>
      </w:r>
      <w:r w:rsidRPr="005A3BF9">
        <w:rPr>
          <w:sz w:val="28"/>
          <w:szCs w:val="28"/>
        </w:rPr>
        <w:t xml:space="preserve">Biura Rady </w:t>
      </w:r>
      <w:r>
        <w:rPr>
          <w:sz w:val="28"/>
          <w:szCs w:val="28"/>
        </w:rPr>
        <w:t>Gminy wpłynęły następujące pisma:</w:t>
      </w:r>
    </w:p>
    <w:p w:rsidR="00B13A58" w:rsidRDefault="00B13A58" w:rsidP="00B13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pismo od Pana Andrzeja </w:t>
      </w:r>
      <w:proofErr w:type="spellStart"/>
      <w:r>
        <w:rPr>
          <w:sz w:val="28"/>
          <w:szCs w:val="28"/>
        </w:rPr>
        <w:t>Różewickiego</w:t>
      </w:r>
      <w:proofErr w:type="spellEnd"/>
      <w:r>
        <w:rPr>
          <w:sz w:val="28"/>
          <w:szCs w:val="28"/>
        </w:rPr>
        <w:t xml:space="preserve"> zam. w Budzistowie w sprawie przekształcenia gruntów rolnych na budowlane. Pismo zostało przekazane radnym.</w:t>
      </w:r>
    </w:p>
    <w:p w:rsidR="00B13A58" w:rsidRDefault="00B13A58" w:rsidP="00B13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pismo z RIO informujące o wszczęciu badania uchwały Nr XI/77/11 z dnia 30.11.2011 r. w sprawie zwolnień w podatku od nieruchomości , co do zgodności z przepisami prawnymi .</w:t>
      </w:r>
    </w:p>
    <w:p w:rsidR="00B13A58" w:rsidRDefault="00B13A58" w:rsidP="00B13A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pismo z dnia 12 grudnia br. od Biskupa Koszalińsko-Kołobrzeskiego będące zaproszeniem dla przedstawicieli samorządu lokalnego  na spotkanie opłatkowe, które odbędzie się dnia 5 stycznia 2012 roku o godzinie 11:00 w Koszalinie. </w:t>
      </w:r>
    </w:p>
    <w:p w:rsidR="00B13A58" w:rsidRDefault="00C31DC2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Rady Gminy wpłynęło również pismo radnego Pana Rafała Piątkowskiego, w którym informuje , że z dniem 27 grudnia br. składa rezygnację z członkostwa w Klubie Radnym „ Lepsza Gmina”.</w:t>
      </w:r>
    </w:p>
    <w:p w:rsidR="00C31DC2" w:rsidRDefault="00C31DC2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Radny Pan Krzysztof Filipowicz złożył wniosek o ogłaszanie od następnego posiedzenia sesji Rady Gminy krótkiej kilku minutowej przerwy w obradach.</w:t>
      </w:r>
    </w:p>
    <w:p w:rsidR="004438ED" w:rsidRDefault="00B13A58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6</w:t>
      </w:r>
      <w:r w:rsidR="004438ED">
        <w:rPr>
          <w:b/>
          <w:sz w:val="28"/>
          <w:szCs w:val="28"/>
        </w:rPr>
        <w:t xml:space="preserve"> Sprawy bieżące</w:t>
      </w:r>
    </w:p>
    <w:p w:rsidR="00C31DC2" w:rsidRPr="00C31DC2" w:rsidRDefault="00C31DC2" w:rsidP="004438E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Skarbnik Gminy Pani Bożena </w:t>
      </w:r>
      <w:proofErr w:type="spellStart"/>
      <w:r>
        <w:rPr>
          <w:b/>
          <w:sz w:val="28"/>
          <w:szCs w:val="28"/>
        </w:rPr>
        <w:t>Hok</w:t>
      </w:r>
      <w:proofErr w:type="spellEnd"/>
      <w:r>
        <w:rPr>
          <w:b/>
          <w:sz w:val="28"/>
          <w:szCs w:val="28"/>
        </w:rPr>
        <w:t xml:space="preserve"> </w:t>
      </w:r>
      <w:r w:rsidRPr="00C31DC2">
        <w:rPr>
          <w:sz w:val="28"/>
          <w:szCs w:val="28"/>
        </w:rPr>
        <w:t xml:space="preserve">przekazała informację dla sołtysów i do radnych. Prezydent RP podpisał ustawy okołobudżetowe </w:t>
      </w:r>
      <w:r>
        <w:rPr>
          <w:sz w:val="28"/>
          <w:szCs w:val="28"/>
        </w:rPr>
        <w:t>,</w:t>
      </w:r>
      <w:r w:rsidRPr="00C31DC2">
        <w:rPr>
          <w:sz w:val="28"/>
          <w:szCs w:val="28"/>
        </w:rPr>
        <w:t xml:space="preserve">między innymi dotyczące zwrotu podatku akcyzowego zawartego w cenie oleju napędowego wykorzystywanego do produkcji rolnej . </w:t>
      </w:r>
      <w:r>
        <w:rPr>
          <w:sz w:val="28"/>
          <w:szCs w:val="28"/>
        </w:rPr>
        <w:t>S</w:t>
      </w:r>
      <w:r w:rsidRPr="00C31DC2">
        <w:rPr>
          <w:sz w:val="28"/>
          <w:szCs w:val="28"/>
        </w:rPr>
        <w:t>karbnik prosi o przekazanie wszystkim</w:t>
      </w:r>
      <w:r>
        <w:rPr>
          <w:sz w:val="28"/>
          <w:szCs w:val="28"/>
        </w:rPr>
        <w:t xml:space="preserve"> zainteresowanym</w:t>
      </w:r>
      <w:r w:rsidRPr="00C31DC2">
        <w:rPr>
          <w:sz w:val="28"/>
          <w:szCs w:val="28"/>
        </w:rPr>
        <w:t xml:space="preserve"> , że zmienił się termin składania wniosków. Wnioski będą składane od 1 lutego do końca lutego każdego roku i następnie od 1 sierpnia do 30 sierpnia. Zwrot podatku będzie nas</w:t>
      </w:r>
      <w:r>
        <w:rPr>
          <w:sz w:val="28"/>
          <w:szCs w:val="28"/>
        </w:rPr>
        <w:t>tę</w:t>
      </w:r>
      <w:r w:rsidRPr="00C31DC2">
        <w:rPr>
          <w:sz w:val="28"/>
          <w:szCs w:val="28"/>
        </w:rPr>
        <w:t>pował w przypadku miesiąc</w:t>
      </w:r>
      <w:r>
        <w:rPr>
          <w:sz w:val="28"/>
          <w:szCs w:val="28"/>
        </w:rPr>
        <w:t>a</w:t>
      </w:r>
      <w:r w:rsidRPr="00C31DC2">
        <w:rPr>
          <w:sz w:val="28"/>
          <w:szCs w:val="28"/>
        </w:rPr>
        <w:t xml:space="preserve"> lut</w:t>
      </w:r>
      <w:r>
        <w:rPr>
          <w:sz w:val="28"/>
          <w:szCs w:val="28"/>
        </w:rPr>
        <w:t>ego</w:t>
      </w:r>
      <w:r w:rsidRPr="00C31DC2">
        <w:rPr>
          <w:sz w:val="28"/>
          <w:szCs w:val="28"/>
        </w:rPr>
        <w:t xml:space="preserve"> w miesiącu kwietniu, w przypadku składania wniosków w sierpniu zwrot nastąpi w miesiącu październiku.</w:t>
      </w:r>
    </w:p>
    <w:p w:rsidR="00C31DC2" w:rsidRDefault="00C31DC2" w:rsidP="004438ED">
      <w:pPr>
        <w:spacing w:line="360" w:lineRule="auto"/>
        <w:jc w:val="both"/>
        <w:rPr>
          <w:sz w:val="28"/>
          <w:szCs w:val="28"/>
        </w:rPr>
      </w:pPr>
      <w:r w:rsidRPr="00C31DC2">
        <w:rPr>
          <w:sz w:val="28"/>
          <w:szCs w:val="28"/>
        </w:rPr>
        <w:t>Zmieni się również wniosek , czy</w:t>
      </w:r>
      <w:r>
        <w:rPr>
          <w:sz w:val="28"/>
          <w:szCs w:val="28"/>
        </w:rPr>
        <w:t>li</w:t>
      </w:r>
      <w:r w:rsidRPr="00C31DC2">
        <w:rPr>
          <w:sz w:val="28"/>
          <w:szCs w:val="28"/>
        </w:rPr>
        <w:t xml:space="preserve"> obecny wniosek, którzy rolnicy posiadają jest już nieaktualny. </w:t>
      </w:r>
    </w:p>
    <w:p w:rsidR="00C31DC2" w:rsidRDefault="00C31DC2" w:rsidP="004438ED">
      <w:pPr>
        <w:spacing w:line="360" w:lineRule="auto"/>
        <w:jc w:val="both"/>
        <w:rPr>
          <w:sz w:val="28"/>
          <w:szCs w:val="28"/>
        </w:rPr>
      </w:pPr>
      <w:r w:rsidRPr="006B7544">
        <w:rPr>
          <w:b/>
          <w:sz w:val="28"/>
          <w:szCs w:val="28"/>
        </w:rPr>
        <w:t>Radna Pani Anastazja Kędziora</w:t>
      </w:r>
      <w:r>
        <w:rPr>
          <w:sz w:val="28"/>
          <w:szCs w:val="28"/>
        </w:rPr>
        <w:t xml:space="preserve"> odniosła się do ulicy Wiejskiej w Grzybowie. Wolą mieszkańców była zamiana </w:t>
      </w:r>
      <w:r w:rsidR="006B7544">
        <w:rPr>
          <w:sz w:val="28"/>
          <w:szCs w:val="28"/>
        </w:rPr>
        <w:t>przebudowy ul. Długiej  na ul. Wiejską. W odpowiedzi na wnioski złożone przez Komisję</w:t>
      </w:r>
      <w:r w:rsidR="00356C00">
        <w:rPr>
          <w:sz w:val="28"/>
          <w:szCs w:val="28"/>
        </w:rPr>
        <w:t>,</w:t>
      </w:r>
      <w:r w:rsidR="006B7544">
        <w:rPr>
          <w:sz w:val="28"/>
          <w:szCs w:val="28"/>
        </w:rPr>
        <w:t xml:space="preserve"> Wójt uzasadnia odmowę tym, że gmina nie jest właścicielem działki na której jest zlokalizowana ulica i problematyczne jest w najbliższych latach przejęcie tej działki. Czy gmina nie jest właścicielem działki w części</w:t>
      </w:r>
      <w:r w:rsidR="00356C00">
        <w:rPr>
          <w:sz w:val="28"/>
          <w:szCs w:val="28"/>
        </w:rPr>
        <w:t>,</w:t>
      </w:r>
      <w:r w:rsidR="006B7544">
        <w:rPr>
          <w:sz w:val="28"/>
          <w:szCs w:val="28"/>
        </w:rPr>
        <w:t xml:space="preserve"> czy też w całości i jakie to rodzi skutki na przyszłość? Czy to znaczy , że ta ulica będzie spychana wciąż na dalszy plan?</w:t>
      </w:r>
    </w:p>
    <w:p w:rsidR="006B7544" w:rsidRDefault="006B7544" w:rsidP="004438ED">
      <w:pPr>
        <w:spacing w:line="360" w:lineRule="auto"/>
        <w:jc w:val="both"/>
        <w:rPr>
          <w:sz w:val="28"/>
          <w:szCs w:val="28"/>
        </w:rPr>
      </w:pPr>
      <w:r w:rsidRPr="006B7544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wyjaśnił, że to nie zebranie wiejskie ustala zadania, które mają być realizowane w budżecie </w:t>
      </w:r>
      <w:r w:rsidR="00356C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może</w:t>
      </w:r>
      <w:r w:rsidR="00356C00">
        <w:rPr>
          <w:sz w:val="28"/>
          <w:szCs w:val="28"/>
        </w:rPr>
        <w:t xml:space="preserve"> tylko</w:t>
      </w:r>
      <w:r>
        <w:rPr>
          <w:sz w:val="28"/>
          <w:szCs w:val="28"/>
        </w:rPr>
        <w:t xml:space="preserve"> wnioskować . </w:t>
      </w:r>
      <w:r w:rsidR="00476D7F">
        <w:rPr>
          <w:sz w:val="28"/>
          <w:szCs w:val="28"/>
        </w:rPr>
        <w:t>U</w:t>
      </w:r>
      <w:r>
        <w:rPr>
          <w:sz w:val="28"/>
          <w:szCs w:val="28"/>
        </w:rPr>
        <w:t xml:space="preserve">lica Długa powtarza </w:t>
      </w:r>
      <w:r>
        <w:rPr>
          <w:sz w:val="28"/>
          <w:szCs w:val="28"/>
        </w:rPr>
        <w:lastRenderedPageBreak/>
        <w:t xml:space="preserve">się  od </w:t>
      </w:r>
      <w:r w:rsidR="00476D7F">
        <w:rPr>
          <w:sz w:val="28"/>
          <w:szCs w:val="28"/>
        </w:rPr>
        <w:t>kilku</w:t>
      </w:r>
      <w:r>
        <w:rPr>
          <w:sz w:val="28"/>
          <w:szCs w:val="28"/>
        </w:rPr>
        <w:t xml:space="preserve"> lat we wnioskach, również radny Pan Szafrański w imieniu rady sołeckiej i zebrania wiejskiego </w:t>
      </w:r>
      <w:r w:rsidR="00476D7F">
        <w:rPr>
          <w:sz w:val="28"/>
          <w:szCs w:val="28"/>
        </w:rPr>
        <w:t xml:space="preserve">wnioskował o tą ulicę. Gdyby zrobiono referendum w Grzybowie , to okazałoby się na jakim miejscu klasyfikuje się ulica Długa, Kwiatowa czy też inne, a na którym ulica Wiejska.  </w:t>
      </w:r>
    </w:p>
    <w:p w:rsidR="00895F32" w:rsidRDefault="00476D7F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Jeżeli chodzi o Grzybowo we wnioskach sprzed 10 lat , wszystkie ulice są wymieniane. Wójt Gminy nie uważa , że zrobiono coś wbrew mieszkańcom. Te projekty</w:t>
      </w:r>
      <w:r w:rsidR="00356C00">
        <w:rPr>
          <w:sz w:val="28"/>
          <w:szCs w:val="28"/>
        </w:rPr>
        <w:t xml:space="preserve"> inwestycyjne</w:t>
      </w:r>
      <w:r>
        <w:rPr>
          <w:sz w:val="28"/>
          <w:szCs w:val="28"/>
        </w:rPr>
        <w:t xml:space="preserve"> są w wyniku postulatów mieszkańców. Sprawy graniczne wymagają regulacji ale wtedy</w:t>
      </w:r>
      <w:r w:rsidR="00356C00">
        <w:rPr>
          <w:sz w:val="28"/>
          <w:szCs w:val="28"/>
        </w:rPr>
        <w:t>,</w:t>
      </w:r>
      <w:r>
        <w:rPr>
          <w:sz w:val="28"/>
          <w:szCs w:val="28"/>
        </w:rPr>
        <w:t xml:space="preserve"> kiedy będzie wyraźny zamiar przebudowy. </w:t>
      </w:r>
      <w:r w:rsidR="00356C00">
        <w:rPr>
          <w:sz w:val="28"/>
          <w:szCs w:val="28"/>
        </w:rPr>
        <w:t>W</w:t>
      </w:r>
      <w:r>
        <w:rPr>
          <w:sz w:val="28"/>
          <w:szCs w:val="28"/>
        </w:rPr>
        <w:t>spomniał o przeprowadzonej niedawno naprawie ulicy Wiejskiej. Wójt</w:t>
      </w:r>
      <w:r w:rsidR="00356C00">
        <w:rPr>
          <w:sz w:val="28"/>
          <w:szCs w:val="28"/>
        </w:rPr>
        <w:t xml:space="preserve"> Gminy kiedyś sam podnosił ulicę</w:t>
      </w:r>
      <w:r>
        <w:rPr>
          <w:sz w:val="28"/>
          <w:szCs w:val="28"/>
        </w:rPr>
        <w:t xml:space="preserve"> Wiejską jako priorytet wtedy, kiedy Komunikacja Miejska powiedziała, że nie bę</w:t>
      </w:r>
      <w:r w:rsidR="00356C00">
        <w:rPr>
          <w:sz w:val="28"/>
          <w:szCs w:val="28"/>
        </w:rPr>
        <w:t>dzie jeździć ulicą Nadmorską a Ulica Z</w:t>
      </w:r>
      <w:r>
        <w:rPr>
          <w:sz w:val="28"/>
          <w:szCs w:val="28"/>
        </w:rPr>
        <w:t>achodnia była wtedy drogą mi</w:t>
      </w:r>
      <w:r w:rsidR="00356C00">
        <w:rPr>
          <w:sz w:val="28"/>
          <w:szCs w:val="28"/>
        </w:rPr>
        <w:t>ejską. Wówczas mówiono o ulicy W</w:t>
      </w:r>
      <w:r>
        <w:rPr>
          <w:sz w:val="28"/>
          <w:szCs w:val="28"/>
        </w:rPr>
        <w:t>iejskiej jako połączenie od ulicy Kołobrzeskiej</w:t>
      </w:r>
      <w:r w:rsidR="00356C00">
        <w:rPr>
          <w:sz w:val="28"/>
          <w:szCs w:val="28"/>
        </w:rPr>
        <w:t xml:space="preserve"> dla jakiejkolwiek komunikacji,</w:t>
      </w:r>
      <w:r>
        <w:rPr>
          <w:sz w:val="28"/>
          <w:szCs w:val="28"/>
        </w:rPr>
        <w:t xml:space="preserve"> żeby</w:t>
      </w:r>
      <w:r w:rsidR="00356C00">
        <w:rPr>
          <w:sz w:val="28"/>
          <w:szCs w:val="28"/>
        </w:rPr>
        <w:t xml:space="preserve"> móc</w:t>
      </w:r>
      <w:r>
        <w:rPr>
          <w:sz w:val="28"/>
          <w:szCs w:val="28"/>
        </w:rPr>
        <w:t xml:space="preserve"> wjechać ulicą </w:t>
      </w:r>
      <w:r w:rsidR="00895F32">
        <w:rPr>
          <w:sz w:val="28"/>
          <w:szCs w:val="28"/>
        </w:rPr>
        <w:t>Wiejską</w:t>
      </w:r>
      <w:r>
        <w:rPr>
          <w:sz w:val="28"/>
          <w:szCs w:val="28"/>
        </w:rPr>
        <w:t xml:space="preserve"> a Namiotową wyjechać. Ulica Wiejska została odłożona, gdyż </w:t>
      </w:r>
      <w:r w:rsidR="00895F32">
        <w:rPr>
          <w:sz w:val="28"/>
          <w:szCs w:val="28"/>
        </w:rPr>
        <w:t>zaczęto</w:t>
      </w:r>
      <w:r>
        <w:rPr>
          <w:sz w:val="28"/>
          <w:szCs w:val="28"/>
        </w:rPr>
        <w:t xml:space="preserve"> rozmawiać o</w:t>
      </w:r>
      <w:r w:rsidR="00356C00">
        <w:rPr>
          <w:sz w:val="28"/>
          <w:szCs w:val="28"/>
        </w:rPr>
        <w:t xml:space="preserve"> przebudowie ul. Zachodniej, z</w:t>
      </w:r>
      <w:r>
        <w:rPr>
          <w:sz w:val="28"/>
          <w:szCs w:val="28"/>
        </w:rPr>
        <w:t xml:space="preserve">budowana z udziałem finansowym Gminy sprawiła , że ulica Wiejska nie jest </w:t>
      </w:r>
      <w:r w:rsidR="00356C00">
        <w:rPr>
          <w:sz w:val="28"/>
          <w:szCs w:val="28"/>
        </w:rPr>
        <w:t xml:space="preserve"> już </w:t>
      </w:r>
      <w:r>
        <w:rPr>
          <w:sz w:val="28"/>
          <w:szCs w:val="28"/>
        </w:rPr>
        <w:t xml:space="preserve">priorytetem na chwilę </w:t>
      </w:r>
      <w:proofErr w:type="spellStart"/>
      <w:r>
        <w:rPr>
          <w:sz w:val="28"/>
          <w:szCs w:val="28"/>
        </w:rPr>
        <w:t>obecną.</w:t>
      </w:r>
      <w:r w:rsidR="00895F32">
        <w:rPr>
          <w:sz w:val="28"/>
          <w:szCs w:val="28"/>
        </w:rPr>
        <w:t>Wójt</w:t>
      </w:r>
      <w:proofErr w:type="spellEnd"/>
      <w:r w:rsidR="00895F32">
        <w:rPr>
          <w:sz w:val="28"/>
          <w:szCs w:val="28"/>
        </w:rPr>
        <w:t xml:space="preserve"> Gminy chciałby , aby połowa dróg w Grzybowie miała taką nawierzchnie</w:t>
      </w:r>
      <w:r w:rsidR="00356C00">
        <w:rPr>
          <w:sz w:val="28"/>
          <w:szCs w:val="28"/>
        </w:rPr>
        <w:t xml:space="preserve">, </w:t>
      </w:r>
      <w:r w:rsidR="00895F32">
        <w:rPr>
          <w:sz w:val="28"/>
          <w:szCs w:val="28"/>
        </w:rPr>
        <w:t xml:space="preserve"> jak ulica Wiejska.</w:t>
      </w:r>
    </w:p>
    <w:p w:rsidR="00895F32" w:rsidRDefault="00895F32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Tadeusz Królikowski sołtys Budzistowa podziękował radnemu z Budzistowa za przekazanie jego diety na zorganizowanie spotkania wigilijnego dla samotnych</w:t>
      </w:r>
      <w:r w:rsidR="00356C00">
        <w:rPr>
          <w:sz w:val="28"/>
          <w:szCs w:val="28"/>
        </w:rPr>
        <w:t>,</w:t>
      </w:r>
      <w:r>
        <w:rPr>
          <w:sz w:val="28"/>
          <w:szCs w:val="28"/>
        </w:rPr>
        <w:t xml:space="preserve"> przygotowanego przez Radę Sołecką w Budzistowie.</w:t>
      </w:r>
    </w:p>
    <w:p w:rsidR="00895F32" w:rsidRDefault="00895F32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</w:t>
      </w:r>
      <w:r w:rsidR="004438ED">
        <w:rPr>
          <w:b/>
          <w:sz w:val="28"/>
          <w:szCs w:val="28"/>
        </w:rPr>
        <w:t xml:space="preserve"> Wolne wnioski i zapytania.</w:t>
      </w:r>
    </w:p>
    <w:p w:rsidR="00895F32" w:rsidRDefault="00895F32" w:rsidP="004438ED">
      <w:pPr>
        <w:spacing w:line="360" w:lineRule="auto"/>
        <w:jc w:val="both"/>
        <w:rPr>
          <w:sz w:val="28"/>
          <w:szCs w:val="28"/>
        </w:rPr>
      </w:pPr>
      <w:r w:rsidRPr="00895F32">
        <w:rPr>
          <w:sz w:val="28"/>
          <w:szCs w:val="28"/>
        </w:rPr>
        <w:t>Na zapytanie sołtysa Nowogardku w sprawie oświetlenia</w:t>
      </w:r>
      <w:r w:rsidR="00E856CE">
        <w:rPr>
          <w:sz w:val="28"/>
          <w:szCs w:val="28"/>
        </w:rPr>
        <w:t xml:space="preserve">  wójt wyjaśnił, żeby uzyskać pozwolenie na budowę oświetlenia trzeba spełnić określone widełki. Wraz z projektantem będziemy ustalać koncepcję</w:t>
      </w:r>
      <w:r w:rsidR="00356C00">
        <w:rPr>
          <w:sz w:val="28"/>
          <w:szCs w:val="28"/>
        </w:rPr>
        <w:t xml:space="preserve"> planowanego </w:t>
      </w:r>
      <w:proofErr w:type="spellStart"/>
      <w:r w:rsidR="00356C00">
        <w:rPr>
          <w:sz w:val="28"/>
          <w:szCs w:val="28"/>
        </w:rPr>
        <w:t>ośwaitlenia</w:t>
      </w:r>
      <w:proofErr w:type="spellEnd"/>
      <w:r w:rsidR="00E856CE">
        <w:rPr>
          <w:sz w:val="28"/>
          <w:szCs w:val="28"/>
        </w:rPr>
        <w:t>, zgodnie z wymogami ustawowymi.</w:t>
      </w:r>
    </w:p>
    <w:p w:rsidR="00E856CE" w:rsidRDefault="00E856CE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Poruszono sprawę przebudowy dróg powiatowych na terenie Gminy</w:t>
      </w:r>
      <w:r w:rsidR="000E01DA">
        <w:rPr>
          <w:sz w:val="28"/>
          <w:szCs w:val="28"/>
        </w:rPr>
        <w:t xml:space="preserve">. Trzeba brać pod uwagę to, że </w:t>
      </w:r>
      <w:r>
        <w:rPr>
          <w:sz w:val="28"/>
          <w:szCs w:val="28"/>
        </w:rPr>
        <w:t xml:space="preserve"> w budżecie powiatu są też</w:t>
      </w:r>
      <w:r w:rsidR="000E01DA">
        <w:rPr>
          <w:sz w:val="28"/>
          <w:szCs w:val="28"/>
        </w:rPr>
        <w:t xml:space="preserve"> określane</w:t>
      </w:r>
      <w:r>
        <w:rPr>
          <w:sz w:val="28"/>
          <w:szCs w:val="28"/>
        </w:rPr>
        <w:t xml:space="preserve"> priorytety do realizacji </w:t>
      </w:r>
      <w:r w:rsidR="000E01DA">
        <w:rPr>
          <w:sz w:val="28"/>
          <w:szCs w:val="28"/>
        </w:rPr>
        <w:t xml:space="preserve">, ograniczeniem jest </w:t>
      </w:r>
      <w:r>
        <w:rPr>
          <w:sz w:val="28"/>
          <w:szCs w:val="28"/>
        </w:rPr>
        <w:t xml:space="preserve">brak pieniędzy, również środków unijnych. </w:t>
      </w:r>
      <w:r>
        <w:rPr>
          <w:sz w:val="28"/>
          <w:szCs w:val="28"/>
        </w:rPr>
        <w:lastRenderedPageBreak/>
        <w:t>Problem</w:t>
      </w:r>
      <w:r w:rsidR="00356C00">
        <w:rPr>
          <w:sz w:val="28"/>
          <w:szCs w:val="28"/>
        </w:rPr>
        <w:t xml:space="preserve">em </w:t>
      </w:r>
      <w:r>
        <w:rPr>
          <w:sz w:val="28"/>
          <w:szCs w:val="28"/>
        </w:rPr>
        <w:t xml:space="preserve"> jest to , że jest mniej pieniędzy niż potrzeb wymagających realizacji. Jeżeli chodzi o remonty dróg powiatowych , gmina na bieżąco monitoruje te sprawy, spotyka się z kierownictwem Zarządu Dróg Powiatowych,  robione są objazdy po miejscowościach ale Wójt nie może obiecać , że dana droga zostanie natychmiast zrealizowana, wszystko rozchodzi się o</w:t>
      </w:r>
      <w:r w:rsidR="000E01DA">
        <w:rPr>
          <w:sz w:val="28"/>
          <w:szCs w:val="28"/>
        </w:rPr>
        <w:t xml:space="preserve"> posiadane</w:t>
      </w:r>
      <w:r>
        <w:rPr>
          <w:sz w:val="28"/>
          <w:szCs w:val="28"/>
        </w:rPr>
        <w:t xml:space="preserve"> możliwości finansowe.</w:t>
      </w:r>
    </w:p>
    <w:p w:rsidR="000E01DA" w:rsidRDefault="00E856CE" w:rsidP="004438ED">
      <w:pPr>
        <w:spacing w:line="360" w:lineRule="auto"/>
        <w:jc w:val="both"/>
        <w:rPr>
          <w:sz w:val="28"/>
          <w:szCs w:val="28"/>
        </w:rPr>
      </w:pPr>
      <w:r w:rsidRPr="000E01DA">
        <w:rPr>
          <w:b/>
          <w:sz w:val="28"/>
          <w:szCs w:val="28"/>
        </w:rPr>
        <w:t>Pani Kwiatkowska</w:t>
      </w:r>
      <w:r>
        <w:rPr>
          <w:sz w:val="28"/>
          <w:szCs w:val="28"/>
        </w:rPr>
        <w:t xml:space="preserve"> mieszkanka miejscowości Bogucino skierowała słowa do Pana Wójta, że samej jest jej ciężko się przebić ze swoim wnioskiem , który nie został ujęty w uchwalonym budżecie Gminy na 2012 rok. Wójt jest wybierany przez </w:t>
      </w:r>
      <w:r w:rsidR="000E01DA">
        <w:rPr>
          <w:sz w:val="28"/>
          <w:szCs w:val="28"/>
        </w:rPr>
        <w:t>mieszkańców</w:t>
      </w:r>
      <w:r>
        <w:rPr>
          <w:sz w:val="28"/>
          <w:szCs w:val="28"/>
        </w:rPr>
        <w:t xml:space="preserve"> a w egoistyczny sposób kieruje</w:t>
      </w:r>
      <w:r w:rsidR="000E01DA">
        <w:rPr>
          <w:sz w:val="28"/>
          <w:szCs w:val="28"/>
        </w:rPr>
        <w:t xml:space="preserve"> ich</w:t>
      </w:r>
      <w:r>
        <w:rPr>
          <w:sz w:val="28"/>
          <w:szCs w:val="28"/>
        </w:rPr>
        <w:t xml:space="preserve"> dobrem, nie traktuje wszystkich w sposób jednakowy. Zamiast wspierać rodzinę Pani Kwiatkowskiej</w:t>
      </w:r>
      <w:r w:rsidR="000E01DA">
        <w:rPr>
          <w:sz w:val="28"/>
          <w:szCs w:val="28"/>
        </w:rPr>
        <w:t>,</w:t>
      </w:r>
      <w:r>
        <w:rPr>
          <w:sz w:val="28"/>
          <w:szCs w:val="28"/>
        </w:rPr>
        <w:t xml:space="preserve"> która ma dziecko niepełnosprawne, to gmina szykuje rozmówczyni „ melinę za ścianą” , przekształcając budynek gminny na lokale socjalne narażając na niebezpieczeństwo rodzinę Pani Kwiatkowskiej. </w:t>
      </w:r>
    </w:p>
    <w:p w:rsidR="00E856CE" w:rsidRDefault="000E01DA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E856CE">
        <w:rPr>
          <w:sz w:val="28"/>
          <w:szCs w:val="28"/>
        </w:rPr>
        <w:t xml:space="preserve">Wójt kłamie i dalej brnie w tym </w:t>
      </w:r>
      <w:r>
        <w:rPr>
          <w:sz w:val="28"/>
          <w:szCs w:val="28"/>
        </w:rPr>
        <w:t>i</w:t>
      </w:r>
      <w:r w:rsidR="00E856CE">
        <w:rPr>
          <w:sz w:val="28"/>
          <w:szCs w:val="28"/>
        </w:rPr>
        <w:t xml:space="preserve"> nie chce się przyznać do błędu</w:t>
      </w:r>
      <w:r>
        <w:rPr>
          <w:sz w:val="28"/>
          <w:szCs w:val="28"/>
        </w:rPr>
        <w:t>.</w:t>
      </w:r>
      <w:r w:rsidR="00E856CE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E856CE">
        <w:rPr>
          <w:sz w:val="28"/>
          <w:szCs w:val="28"/>
        </w:rPr>
        <w:t xml:space="preserve">świetlenie, ma cała wioska </w:t>
      </w:r>
      <w:r>
        <w:rPr>
          <w:sz w:val="28"/>
          <w:szCs w:val="28"/>
        </w:rPr>
        <w:t xml:space="preserve">, oprócz mnie  i </w:t>
      </w:r>
      <w:r w:rsidR="00E856CE">
        <w:rPr>
          <w:sz w:val="28"/>
          <w:szCs w:val="28"/>
        </w:rPr>
        <w:t>mus</w:t>
      </w:r>
      <w:r>
        <w:rPr>
          <w:sz w:val="28"/>
          <w:szCs w:val="28"/>
        </w:rPr>
        <w:t>zę teraz</w:t>
      </w:r>
      <w:r w:rsidR="00E856CE">
        <w:rPr>
          <w:sz w:val="28"/>
          <w:szCs w:val="28"/>
        </w:rPr>
        <w:t xml:space="preserve"> chodzić do Gminy i domagać się lampy oświetleniowej . Trzeba traktować ludzi jednakowo a nie wybiórczo</w:t>
      </w:r>
      <w:r>
        <w:rPr>
          <w:sz w:val="28"/>
          <w:szCs w:val="28"/>
        </w:rPr>
        <w:t>”.</w:t>
      </w:r>
    </w:p>
    <w:p w:rsidR="00E856CE" w:rsidRDefault="00E856CE" w:rsidP="004438ED">
      <w:pPr>
        <w:spacing w:line="360" w:lineRule="auto"/>
        <w:jc w:val="both"/>
        <w:rPr>
          <w:sz w:val="28"/>
          <w:szCs w:val="28"/>
        </w:rPr>
      </w:pPr>
      <w:r w:rsidRPr="000E01DA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wyjaśnił, że nie jest to wybiórcze traktowan</w:t>
      </w:r>
      <w:r w:rsidR="000E01DA">
        <w:rPr>
          <w:sz w:val="28"/>
          <w:szCs w:val="28"/>
        </w:rPr>
        <w:t>i</w:t>
      </w:r>
      <w:r>
        <w:rPr>
          <w:sz w:val="28"/>
          <w:szCs w:val="28"/>
        </w:rPr>
        <w:t>e , tylko wszystko co jest</w:t>
      </w:r>
      <w:r w:rsidR="000E01DA">
        <w:rPr>
          <w:sz w:val="28"/>
          <w:szCs w:val="28"/>
        </w:rPr>
        <w:t xml:space="preserve"> podejmowane</w:t>
      </w:r>
      <w:r>
        <w:rPr>
          <w:sz w:val="28"/>
          <w:szCs w:val="28"/>
        </w:rPr>
        <w:t xml:space="preserve"> w gminie</w:t>
      </w:r>
      <w:r w:rsidR="000E01DA">
        <w:rPr>
          <w:sz w:val="28"/>
          <w:szCs w:val="28"/>
        </w:rPr>
        <w:t>,</w:t>
      </w:r>
      <w:r>
        <w:rPr>
          <w:sz w:val="28"/>
          <w:szCs w:val="28"/>
        </w:rPr>
        <w:t xml:space="preserve"> jest</w:t>
      </w:r>
      <w:r w:rsidR="000E01DA">
        <w:rPr>
          <w:sz w:val="28"/>
          <w:szCs w:val="28"/>
        </w:rPr>
        <w:t xml:space="preserve"> na wniosek Wójta  zatwierdzane </w:t>
      </w:r>
      <w:r>
        <w:rPr>
          <w:sz w:val="28"/>
          <w:szCs w:val="28"/>
        </w:rPr>
        <w:t>decyzją rady. Jest wybierany przez mieszkańców , pewnie gdyby kłamał , nie wybierany</w:t>
      </w:r>
      <w:r w:rsidR="000E01DA">
        <w:rPr>
          <w:sz w:val="28"/>
          <w:szCs w:val="28"/>
        </w:rPr>
        <w:t xml:space="preserve"> byłby</w:t>
      </w:r>
      <w:r>
        <w:rPr>
          <w:sz w:val="28"/>
          <w:szCs w:val="28"/>
        </w:rPr>
        <w:t xml:space="preserve"> na kolejną kadencję , bo ludzie są</w:t>
      </w:r>
      <w:r w:rsidR="000E01DA">
        <w:rPr>
          <w:sz w:val="28"/>
          <w:szCs w:val="28"/>
        </w:rPr>
        <w:t xml:space="preserve"> na te kwestie </w:t>
      </w:r>
      <w:r>
        <w:rPr>
          <w:sz w:val="28"/>
          <w:szCs w:val="28"/>
        </w:rPr>
        <w:t>bardziej wrażliwi. Każda rodzina , która wymaga pomocy</w:t>
      </w:r>
      <w:r w:rsidR="000E01DA" w:rsidRPr="000E01DA">
        <w:rPr>
          <w:sz w:val="28"/>
          <w:szCs w:val="28"/>
        </w:rPr>
        <w:t xml:space="preserve"> </w:t>
      </w:r>
      <w:r w:rsidR="000E01DA">
        <w:rPr>
          <w:sz w:val="28"/>
          <w:szCs w:val="28"/>
        </w:rPr>
        <w:t>jeśli chodzi o pomoc społeczną</w:t>
      </w:r>
      <w:r>
        <w:rPr>
          <w:sz w:val="28"/>
          <w:szCs w:val="28"/>
        </w:rPr>
        <w:t xml:space="preserve"> nie wychodzi nigdy</w:t>
      </w:r>
      <w:r w:rsidR="000E01DA">
        <w:rPr>
          <w:sz w:val="28"/>
          <w:szCs w:val="28"/>
        </w:rPr>
        <w:t xml:space="preserve"> z Gminy </w:t>
      </w:r>
      <w:r>
        <w:rPr>
          <w:sz w:val="28"/>
          <w:szCs w:val="28"/>
        </w:rPr>
        <w:t>nie załatwiona, ale nie ma to</w:t>
      </w:r>
      <w:r w:rsidR="000E01DA" w:rsidRPr="000E01DA">
        <w:rPr>
          <w:sz w:val="28"/>
          <w:szCs w:val="28"/>
        </w:rPr>
        <w:t xml:space="preserve"> </w:t>
      </w:r>
      <w:r w:rsidR="000E01DA">
        <w:rPr>
          <w:sz w:val="28"/>
          <w:szCs w:val="28"/>
        </w:rPr>
        <w:t>się</w:t>
      </w:r>
      <w:r>
        <w:rPr>
          <w:sz w:val="28"/>
          <w:szCs w:val="28"/>
        </w:rPr>
        <w:t xml:space="preserve"> nijak do spraw związanych z oświetleniem. </w:t>
      </w:r>
    </w:p>
    <w:p w:rsidR="00E856CE" w:rsidRDefault="00E856CE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Pani Kwiatkowska uzbierała podpisy, że chce oświetlenia , ale ma to być wyłączn</w:t>
      </w:r>
      <w:r w:rsidR="000E01DA">
        <w:rPr>
          <w:sz w:val="28"/>
          <w:szCs w:val="28"/>
        </w:rPr>
        <w:t>ie</w:t>
      </w:r>
      <w:r>
        <w:rPr>
          <w:sz w:val="28"/>
          <w:szCs w:val="28"/>
        </w:rPr>
        <w:t xml:space="preserve"> </w:t>
      </w:r>
      <w:r w:rsidR="000E01DA">
        <w:rPr>
          <w:sz w:val="28"/>
          <w:szCs w:val="28"/>
        </w:rPr>
        <w:t>P</w:t>
      </w:r>
      <w:r>
        <w:rPr>
          <w:sz w:val="28"/>
          <w:szCs w:val="28"/>
        </w:rPr>
        <w:t>ani posesja i żeby nikt z</w:t>
      </w:r>
      <w:r w:rsidR="000E01DA">
        <w:rPr>
          <w:sz w:val="28"/>
          <w:szCs w:val="28"/>
        </w:rPr>
        <w:t xml:space="preserve"> innych</w:t>
      </w:r>
      <w:r>
        <w:rPr>
          <w:sz w:val="28"/>
          <w:szCs w:val="28"/>
        </w:rPr>
        <w:t xml:space="preserve"> </w:t>
      </w:r>
      <w:r w:rsidR="000E01DA">
        <w:rPr>
          <w:sz w:val="28"/>
          <w:szCs w:val="28"/>
        </w:rPr>
        <w:t>osób</w:t>
      </w:r>
      <w:r>
        <w:rPr>
          <w:sz w:val="28"/>
          <w:szCs w:val="28"/>
        </w:rPr>
        <w:t xml:space="preserve"> tam nie mieszkał. Nazywane jest to przez Panią </w:t>
      </w:r>
      <w:r w:rsidR="000E01DA">
        <w:rPr>
          <w:sz w:val="28"/>
          <w:szCs w:val="28"/>
        </w:rPr>
        <w:t>„</w:t>
      </w:r>
      <w:r>
        <w:rPr>
          <w:sz w:val="28"/>
          <w:szCs w:val="28"/>
        </w:rPr>
        <w:t>meliną i patologią</w:t>
      </w:r>
      <w:r w:rsidR="000E01DA">
        <w:rPr>
          <w:sz w:val="28"/>
          <w:szCs w:val="28"/>
        </w:rPr>
        <w:t>”</w:t>
      </w:r>
      <w:r>
        <w:rPr>
          <w:sz w:val="28"/>
          <w:szCs w:val="28"/>
        </w:rPr>
        <w:t>. Wielu ludzi, którzy podpisali to pismo</w:t>
      </w:r>
      <w:r w:rsidR="008A713D">
        <w:rPr>
          <w:sz w:val="28"/>
          <w:szCs w:val="28"/>
        </w:rPr>
        <w:t>,</w:t>
      </w:r>
      <w:r>
        <w:rPr>
          <w:sz w:val="28"/>
          <w:szCs w:val="28"/>
        </w:rPr>
        <w:t xml:space="preserve"> teraz </w:t>
      </w:r>
      <w:r w:rsidR="000E01DA">
        <w:rPr>
          <w:sz w:val="28"/>
          <w:szCs w:val="28"/>
        </w:rPr>
        <w:t>c</w:t>
      </w:r>
      <w:r>
        <w:rPr>
          <w:sz w:val="28"/>
          <w:szCs w:val="28"/>
        </w:rPr>
        <w:t xml:space="preserve">zytają </w:t>
      </w:r>
      <w:r w:rsidR="000E01DA">
        <w:rPr>
          <w:sz w:val="28"/>
          <w:szCs w:val="28"/>
        </w:rPr>
        <w:t xml:space="preserve"> jego treść</w:t>
      </w:r>
      <w:r>
        <w:rPr>
          <w:sz w:val="28"/>
          <w:szCs w:val="28"/>
        </w:rPr>
        <w:t xml:space="preserve"> ze zdziwieniem. Wójt słowami</w:t>
      </w:r>
      <w:r w:rsidR="008A713D">
        <w:rPr>
          <w:sz w:val="28"/>
          <w:szCs w:val="28"/>
        </w:rPr>
        <w:t xml:space="preserve"> skierowanymi do jego osoby nie jest</w:t>
      </w:r>
      <w:r>
        <w:rPr>
          <w:sz w:val="28"/>
          <w:szCs w:val="28"/>
        </w:rPr>
        <w:t xml:space="preserve"> obrażony , większość mieszkańców Gminy takich wątpliwości nie </w:t>
      </w:r>
      <w:r>
        <w:rPr>
          <w:sz w:val="28"/>
          <w:szCs w:val="28"/>
        </w:rPr>
        <w:lastRenderedPageBreak/>
        <w:t>ma. To nie jest jedyne miejsce w gminie, gdzie potrzebne jest oświetlenie. Są ulice o dużym natężeniu</w:t>
      </w:r>
      <w:r w:rsidR="008A713D">
        <w:rPr>
          <w:sz w:val="28"/>
          <w:szCs w:val="28"/>
        </w:rPr>
        <w:t xml:space="preserve"> ruchu, niebezpieczne i nie mają</w:t>
      </w:r>
      <w:r>
        <w:rPr>
          <w:sz w:val="28"/>
          <w:szCs w:val="28"/>
        </w:rPr>
        <w:t xml:space="preserve"> oświetlenia i ludzie wyrozumiale do tego podchodzą. </w:t>
      </w:r>
    </w:p>
    <w:p w:rsidR="00E856CE" w:rsidRDefault="00E856CE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tym roku na terenie Gminy dostawiono 100 now</w:t>
      </w:r>
      <w:r w:rsidR="008A713D">
        <w:rPr>
          <w:sz w:val="28"/>
          <w:szCs w:val="28"/>
        </w:rPr>
        <w:t xml:space="preserve">ych punktów świetlnych i wciąż </w:t>
      </w:r>
      <w:r>
        <w:rPr>
          <w:sz w:val="28"/>
          <w:szCs w:val="28"/>
        </w:rPr>
        <w:t xml:space="preserve">ich brakuje. Pani </w:t>
      </w:r>
      <w:r w:rsidR="008A713D">
        <w:rPr>
          <w:sz w:val="28"/>
          <w:szCs w:val="28"/>
        </w:rPr>
        <w:t>problem</w:t>
      </w:r>
      <w:r>
        <w:rPr>
          <w:sz w:val="28"/>
          <w:szCs w:val="28"/>
        </w:rPr>
        <w:t xml:space="preserve"> nie jest wybiórczym potraktowaniem tej sprawy.</w:t>
      </w:r>
    </w:p>
    <w:p w:rsidR="00E856CE" w:rsidRDefault="00E856CE" w:rsidP="004438ED">
      <w:pPr>
        <w:spacing w:line="360" w:lineRule="auto"/>
        <w:jc w:val="both"/>
        <w:rPr>
          <w:sz w:val="28"/>
          <w:szCs w:val="28"/>
        </w:rPr>
      </w:pPr>
      <w:r w:rsidRPr="008A713D">
        <w:rPr>
          <w:b/>
          <w:sz w:val="28"/>
          <w:szCs w:val="28"/>
        </w:rPr>
        <w:t>Sołtys Dźwirzyna</w:t>
      </w:r>
      <w:r>
        <w:rPr>
          <w:sz w:val="28"/>
          <w:szCs w:val="28"/>
        </w:rPr>
        <w:t xml:space="preserve"> w imieniu Szkoły Podstawowej i Gimnazjum w Dźwi</w:t>
      </w:r>
      <w:r w:rsidR="008A713D">
        <w:rPr>
          <w:sz w:val="28"/>
          <w:szCs w:val="28"/>
        </w:rPr>
        <w:t>rzynie zaprosił</w:t>
      </w:r>
      <w:r>
        <w:rPr>
          <w:sz w:val="28"/>
          <w:szCs w:val="28"/>
        </w:rPr>
        <w:t xml:space="preserve"> wszystkich</w:t>
      </w:r>
      <w:r w:rsidR="008A713D">
        <w:rPr>
          <w:sz w:val="28"/>
          <w:szCs w:val="28"/>
        </w:rPr>
        <w:t xml:space="preserve"> zebranych </w:t>
      </w:r>
      <w:r>
        <w:rPr>
          <w:sz w:val="28"/>
          <w:szCs w:val="28"/>
        </w:rPr>
        <w:t xml:space="preserve"> na  XVII Charytatywny Bal Kanałowy , które odbędzie się w Ośrodku Wczasowym </w:t>
      </w:r>
      <w:r w:rsidR="008A713D">
        <w:rPr>
          <w:sz w:val="28"/>
          <w:szCs w:val="28"/>
        </w:rPr>
        <w:t xml:space="preserve"> </w:t>
      </w:r>
      <w:r>
        <w:rPr>
          <w:sz w:val="28"/>
          <w:szCs w:val="28"/>
        </w:rPr>
        <w:t>Ania w Dźwirzynie 18 lutego 2012 roku o godzinie 20:00.</w:t>
      </w:r>
    </w:p>
    <w:p w:rsidR="00E856CE" w:rsidRDefault="00E856CE" w:rsidP="004438ED">
      <w:pPr>
        <w:spacing w:line="360" w:lineRule="auto"/>
        <w:jc w:val="both"/>
        <w:rPr>
          <w:sz w:val="28"/>
          <w:szCs w:val="28"/>
        </w:rPr>
      </w:pPr>
      <w:r w:rsidRPr="008A713D">
        <w:rPr>
          <w:b/>
          <w:sz w:val="28"/>
          <w:szCs w:val="28"/>
        </w:rPr>
        <w:t>Sołtys Grzybowa</w:t>
      </w:r>
      <w:r w:rsidR="008A713D">
        <w:rPr>
          <w:sz w:val="28"/>
          <w:szCs w:val="28"/>
        </w:rPr>
        <w:t xml:space="preserve"> powiedział, ż</w:t>
      </w:r>
      <w:r>
        <w:rPr>
          <w:sz w:val="28"/>
          <w:szCs w:val="28"/>
        </w:rPr>
        <w:t xml:space="preserve">e dzisiaj toczyła się dyskusja nad uchwaleniem budżetu na 2012 rok. Uchwalenie budżetu ma to do siebie, że nikt prawie nie jest do końca </w:t>
      </w:r>
      <w:r w:rsidR="008A713D">
        <w:rPr>
          <w:sz w:val="28"/>
          <w:szCs w:val="28"/>
        </w:rPr>
        <w:t xml:space="preserve">z niego </w:t>
      </w:r>
      <w:r>
        <w:rPr>
          <w:sz w:val="28"/>
          <w:szCs w:val="28"/>
        </w:rPr>
        <w:t>zadowolony</w:t>
      </w:r>
      <w:r w:rsidR="008A713D">
        <w:rPr>
          <w:sz w:val="28"/>
          <w:szCs w:val="28"/>
        </w:rPr>
        <w:t xml:space="preserve">. Za drzwiami czeka już nowy </w:t>
      </w:r>
      <w:r>
        <w:rPr>
          <w:sz w:val="28"/>
          <w:szCs w:val="28"/>
        </w:rPr>
        <w:t>2012</w:t>
      </w:r>
      <w:r w:rsidR="008A713D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 , Pan Marek Maj</w:t>
      </w:r>
      <w:r w:rsidR="008A713D">
        <w:rPr>
          <w:sz w:val="28"/>
          <w:szCs w:val="28"/>
        </w:rPr>
        <w:t xml:space="preserve"> złożył sołtysom i radnym życzenia</w:t>
      </w:r>
      <w:r w:rsidR="0064299E">
        <w:rPr>
          <w:sz w:val="28"/>
          <w:szCs w:val="28"/>
        </w:rPr>
        <w:t xml:space="preserve"> , aby wnioski, które będą składać</w:t>
      </w:r>
      <w:r>
        <w:rPr>
          <w:sz w:val="28"/>
          <w:szCs w:val="28"/>
        </w:rPr>
        <w:t xml:space="preserve"> w przyszłym roku</w:t>
      </w:r>
      <w:r w:rsidR="0064299E">
        <w:rPr>
          <w:sz w:val="28"/>
          <w:szCs w:val="28"/>
        </w:rPr>
        <w:t xml:space="preserve"> do budżetu </w:t>
      </w:r>
      <w:r>
        <w:rPr>
          <w:sz w:val="28"/>
          <w:szCs w:val="28"/>
        </w:rPr>
        <w:t xml:space="preserve"> zo</w:t>
      </w:r>
      <w:r w:rsidR="0064299E">
        <w:rPr>
          <w:sz w:val="28"/>
          <w:szCs w:val="28"/>
        </w:rPr>
        <w:t>stały przyjęte w całości. Władzą</w:t>
      </w:r>
      <w:r>
        <w:rPr>
          <w:sz w:val="28"/>
          <w:szCs w:val="28"/>
        </w:rPr>
        <w:t xml:space="preserve"> Gminy życzy</w:t>
      </w:r>
      <w:r w:rsidR="009F4ED8">
        <w:rPr>
          <w:sz w:val="28"/>
          <w:szCs w:val="28"/>
        </w:rPr>
        <w:t>ł,</w:t>
      </w:r>
      <w:r w:rsidR="0064299E">
        <w:rPr>
          <w:sz w:val="28"/>
          <w:szCs w:val="28"/>
        </w:rPr>
        <w:t xml:space="preserve"> aby te wnioski realizowane były</w:t>
      </w:r>
      <w:r w:rsidR="009F4ED8">
        <w:rPr>
          <w:sz w:val="28"/>
          <w:szCs w:val="28"/>
        </w:rPr>
        <w:t xml:space="preserve"> ograniczeń i </w:t>
      </w:r>
      <w:r w:rsidR="0064299E">
        <w:rPr>
          <w:sz w:val="28"/>
          <w:szCs w:val="28"/>
        </w:rPr>
        <w:t xml:space="preserve">przede wszystkim </w:t>
      </w:r>
      <w:r>
        <w:rPr>
          <w:sz w:val="28"/>
          <w:szCs w:val="28"/>
        </w:rPr>
        <w:t>pieniędzy</w:t>
      </w:r>
      <w:r w:rsidR="009F4ED8">
        <w:rPr>
          <w:sz w:val="28"/>
          <w:szCs w:val="28"/>
        </w:rPr>
        <w:t xml:space="preserve"> potrzebnych na ich wykonanie</w:t>
      </w:r>
      <w:r>
        <w:rPr>
          <w:sz w:val="28"/>
          <w:szCs w:val="28"/>
        </w:rPr>
        <w:t xml:space="preserve">. </w:t>
      </w:r>
    </w:p>
    <w:p w:rsidR="009F4ED8" w:rsidRDefault="00E856CE" w:rsidP="004438ED">
      <w:pPr>
        <w:spacing w:line="360" w:lineRule="auto"/>
        <w:jc w:val="both"/>
        <w:rPr>
          <w:sz w:val="28"/>
          <w:szCs w:val="28"/>
        </w:rPr>
      </w:pPr>
      <w:r w:rsidRPr="009F4ED8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 odniósł się do Stowarzyszenia „ Gmina Jest Najważniejsza</w:t>
      </w:r>
      <w:r w:rsidR="002B2270">
        <w:rPr>
          <w:sz w:val="28"/>
          <w:szCs w:val="28"/>
        </w:rPr>
        <w:t>” , gdyż wiele osób zadaje</w:t>
      </w:r>
      <w:r w:rsidR="009F4ED8">
        <w:rPr>
          <w:sz w:val="28"/>
          <w:szCs w:val="28"/>
        </w:rPr>
        <w:t xml:space="preserve"> wójtowi </w:t>
      </w:r>
      <w:r w:rsidR="002B2270">
        <w:rPr>
          <w:sz w:val="28"/>
          <w:szCs w:val="28"/>
        </w:rPr>
        <w:t xml:space="preserve"> pytanie, czy</w:t>
      </w:r>
      <w:r w:rsidR="009F4ED8">
        <w:rPr>
          <w:sz w:val="28"/>
          <w:szCs w:val="28"/>
        </w:rPr>
        <w:t>ja</w:t>
      </w:r>
      <w:r w:rsidR="002B2270">
        <w:rPr>
          <w:sz w:val="28"/>
          <w:szCs w:val="28"/>
        </w:rPr>
        <w:t xml:space="preserve"> jest t</w:t>
      </w:r>
      <w:r w:rsidR="009F4ED8">
        <w:rPr>
          <w:sz w:val="28"/>
          <w:szCs w:val="28"/>
        </w:rPr>
        <w:t>o inicjatywa?</w:t>
      </w:r>
    </w:p>
    <w:p w:rsidR="00E856CE" w:rsidRPr="00895F32" w:rsidRDefault="002B2270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Jest to nieformalnie </w:t>
      </w:r>
      <w:r w:rsidR="009F4ED8">
        <w:rPr>
          <w:sz w:val="28"/>
          <w:szCs w:val="28"/>
        </w:rPr>
        <w:t>rozpoczęta kampania , której</w:t>
      </w:r>
      <w:r w:rsidR="009F4ED8" w:rsidRPr="009F4ED8">
        <w:rPr>
          <w:sz w:val="28"/>
          <w:szCs w:val="28"/>
        </w:rPr>
        <w:t xml:space="preserve"> </w:t>
      </w:r>
      <w:r w:rsidR="009F4ED8">
        <w:rPr>
          <w:sz w:val="28"/>
          <w:szCs w:val="28"/>
        </w:rPr>
        <w:t xml:space="preserve">wójt nie prowadzi </w:t>
      </w:r>
      <w:r>
        <w:rPr>
          <w:sz w:val="28"/>
          <w:szCs w:val="28"/>
        </w:rPr>
        <w:t xml:space="preserve"> i w niej nie uczestniczy. Dla wójta gmina jest najważniejsza</w:t>
      </w:r>
      <w:r w:rsidR="009F4ED8">
        <w:rPr>
          <w:sz w:val="28"/>
          <w:szCs w:val="28"/>
        </w:rPr>
        <w:t>,</w:t>
      </w:r>
      <w:r>
        <w:rPr>
          <w:sz w:val="28"/>
          <w:szCs w:val="28"/>
        </w:rPr>
        <w:t xml:space="preserve"> jest jej mieszkańcem. </w:t>
      </w:r>
      <w:r w:rsidR="009F4ED8">
        <w:rPr>
          <w:sz w:val="28"/>
          <w:szCs w:val="28"/>
        </w:rPr>
        <w:t>Sprawdzono</w:t>
      </w:r>
      <w:r>
        <w:rPr>
          <w:sz w:val="28"/>
          <w:szCs w:val="28"/>
        </w:rPr>
        <w:t xml:space="preserve"> </w:t>
      </w:r>
      <w:r w:rsidR="00483CA6">
        <w:rPr>
          <w:sz w:val="28"/>
          <w:szCs w:val="28"/>
        </w:rPr>
        <w:t xml:space="preserve"> </w:t>
      </w:r>
      <w:r>
        <w:rPr>
          <w:sz w:val="28"/>
          <w:szCs w:val="28"/>
        </w:rPr>
        <w:t>u starosty, czy takie Stowarzyszenie istnieje, ono nie istnieje , jest zarejestrowane</w:t>
      </w:r>
      <w:r w:rsidR="009F4ED8">
        <w:rPr>
          <w:sz w:val="28"/>
          <w:szCs w:val="28"/>
        </w:rPr>
        <w:t xml:space="preserve"> tylko </w:t>
      </w:r>
      <w:r>
        <w:rPr>
          <w:sz w:val="28"/>
          <w:szCs w:val="28"/>
        </w:rPr>
        <w:t xml:space="preserve"> Stowarzyszenie „</w:t>
      </w:r>
      <w:r w:rsidR="009F4ED8">
        <w:rPr>
          <w:sz w:val="28"/>
          <w:szCs w:val="28"/>
        </w:rPr>
        <w:t xml:space="preserve"> Gmina Miasto jest Najważniejsze</w:t>
      </w:r>
      <w:r>
        <w:rPr>
          <w:sz w:val="28"/>
          <w:szCs w:val="28"/>
        </w:rPr>
        <w:t>”. Wójt</w:t>
      </w:r>
      <w:r w:rsidR="009F4ED8">
        <w:rPr>
          <w:sz w:val="28"/>
          <w:szCs w:val="28"/>
        </w:rPr>
        <w:t xml:space="preserve"> poinformował, ż</w:t>
      </w:r>
      <w:r>
        <w:rPr>
          <w:sz w:val="28"/>
          <w:szCs w:val="28"/>
        </w:rPr>
        <w:t xml:space="preserve">e jest to </w:t>
      </w:r>
      <w:r w:rsidR="009F4ED8">
        <w:rPr>
          <w:sz w:val="28"/>
          <w:szCs w:val="28"/>
        </w:rPr>
        <w:t xml:space="preserve"> jego </w:t>
      </w:r>
      <w:r>
        <w:rPr>
          <w:sz w:val="28"/>
          <w:szCs w:val="28"/>
        </w:rPr>
        <w:t xml:space="preserve">ostatnia kadencja i </w:t>
      </w:r>
      <w:r w:rsidR="009F4ED8">
        <w:rPr>
          <w:sz w:val="28"/>
          <w:szCs w:val="28"/>
        </w:rPr>
        <w:t>chciałby</w:t>
      </w:r>
      <w:r>
        <w:rPr>
          <w:sz w:val="28"/>
          <w:szCs w:val="28"/>
        </w:rPr>
        <w:t xml:space="preserve"> do </w:t>
      </w:r>
      <w:r w:rsidR="009F4ED8">
        <w:rPr>
          <w:sz w:val="28"/>
          <w:szCs w:val="28"/>
        </w:rPr>
        <w:t>końca</w:t>
      </w:r>
      <w:r>
        <w:rPr>
          <w:sz w:val="28"/>
          <w:szCs w:val="28"/>
        </w:rPr>
        <w:t xml:space="preserve"> tej kadencji być wójtem.</w:t>
      </w:r>
    </w:p>
    <w:p w:rsidR="004438ED" w:rsidRDefault="00895F32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8</w:t>
      </w:r>
      <w:r w:rsidR="004438ED">
        <w:rPr>
          <w:b/>
          <w:sz w:val="28"/>
          <w:szCs w:val="28"/>
        </w:rPr>
        <w:t xml:space="preserve">  Zamknięcie Sesji.</w:t>
      </w:r>
    </w:p>
    <w:p w:rsidR="00483CA6" w:rsidRDefault="004438ED" w:rsidP="004438ED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obrad stwierdził, że porządek obrad został w całości wyczerpany. Podziękował za udział w obradach i zamknął XI</w:t>
      </w:r>
      <w:r w:rsidR="002B2270">
        <w:rPr>
          <w:b/>
          <w:szCs w:val="28"/>
        </w:rPr>
        <w:t>I</w:t>
      </w:r>
      <w:r>
        <w:rPr>
          <w:b/>
          <w:szCs w:val="28"/>
        </w:rPr>
        <w:t xml:space="preserve"> Sesję Rady Gminy Kołobrzeg.</w:t>
      </w:r>
      <w:r w:rsidR="002B2270">
        <w:rPr>
          <w:b/>
          <w:szCs w:val="28"/>
        </w:rPr>
        <w:t xml:space="preserve"> </w:t>
      </w:r>
      <w:r w:rsidR="009F4ED8">
        <w:rPr>
          <w:b/>
          <w:szCs w:val="28"/>
        </w:rPr>
        <w:t>Podziękował</w:t>
      </w:r>
      <w:r w:rsidR="002B2270">
        <w:rPr>
          <w:b/>
          <w:szCs w:val="28"/>
        </w:rPr>
        <w:t xml:space="preserve"> za </w:t>
      </w:r>
      <w:r w:rsidR="009F4ED8">
        <w:rPr>
          <w:b/>
          <w:szCs w:val="28"/>
        </w:rPr>
        <w:t>wspólną prace w mijającym</w:t>
      </w:r>
      <w:r w:rsidR="002B2270">
        <w:rPr>
          <w:b/>
          <w:szCs w:val="28"/>
        </w:rPr>
        <w:t xml:space="preserve"> roku. </w:t>
      </w:r>
    </w:p>
    <w:p w:rsidR="004438ED" w:rsidRDefault="002B2270" w:rsidP="004438ED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Był to trudny</w:t>
      </w:r>
      <w:r w:rsidR="009F4ED8" w:rsidRPr="009F4ED8">
        <w:rPr>
          <w:b/>
          <w:szCs w:val="28"/>
        </w:rPr>
        <w:t xml:space="preserve"> </w:t>
      </w:r>
      <w:r w:rsidR="009F4ED8">
        <w:rPr>
          <w:b/>
          <w:szCs w:val="28"/>
        </w:rPr>
        <w:t>rok, za wszystkie potknięcia</w:t>
      </w:r>
      <w:r>
        <w:rPr>
          <w:b/>
          <w:szCs w:val="28"/>
        </w:rPr>
        <w:t xml:space="preserve"> i nieporozumienia Przewodniczący przeprosił i ma </w:t>
      </w:r>
      <w:r w:rsidR="009F4ED8">
        <w:rPr>
          <w:b/>
          <w:szCs w:val="28"/>
        </w:rPr>
        <w:t>nadzieje ,że ta współpraca w mijającym</w:t>
      </w:r>
      <w:r>
        <w:rPr>
          <w:b/>
          <w:szCs w:val="28"/>
        </w:rPr>
        <w:t xml:space="preserve"> roku dała nam </w:t>
      </w:r>
      <w:r w:rsidR="009F4ED8">
        <w:rPr>
          <w:b/>
          <w:szCs w:val="28"/>
        </w:rPr>
        <w:t>wszystkim większe</w:t>
      </w:r>
      <w:r>
        <w:rPr>
          <w:b/>
          <w:szCs w:val="28"/>
        </w:rPr>
        <w:t xml:space="preserve"> doświadczenie</w:t>
      </w:r>
      <w:r w:rsidR="009F4ED8">
        <w:rPr>
          <w:b/>
          <w:szCs w:val="28"/>
        </w:rPr>
        <w:t>.</w:t>
      </w:r>
    </w:p>
    <w:p w:rsidR="002B2270" w:rsidRDefault="002B2270" w:rsidP="004438ED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Zostały złożone życzenia noworoczne</w:t>
      </w:r>
      <w:r w:rsidR="009F4ED8">
        <w:rPr>
          <w:b/>
          <w:szCs w:val="28"/>
        </w:rPr>
        <w:t>,</w:t>
      </w:r>
      <w:r>
        <w:rPr>
          <w:b/>
          <w:szCs w:val="28"/>
        </w:rPr>
        <w:t xml:space="preserve"> do których dołączył się także  Wójt Gminy wraz z</w:t>
      </w:r>
      <w:r w:rsidR="009F4ED8">
        <w:rPr>
          <w:b/>
          <w:szCs w:val="28"/>
        </w:rPr>
        <w:t xml:space="preserve"> kierownictwem</w:t>
      </w:r>
      <w:r>
        <w:rPr>
          <w:b/>
          <w:szCs w:val="28"/>
        </w:rPr>
        <w:t xml:space="preserve"> Urzędu Gminy.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2B2270">
        <w:rPr>
          <w:sz w:val="28"/>
          <w:szCs w:val="28"/>
        </w:rPr>
        <w:t>esja trwała w godz. 10:00 – 12:1</w:t>
      </w:r>
      <w:r>
        <w:rPr>
          <w:sz w:val="28"/>
          <w:szCs w:val="28"/>
        </w:rPr>
        <w:t>0.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 Kołobrzeg                            </w:t>
      </w: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Julian Nowicki  </w:t>
      </w: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</w:p>
    <w:p w:rsidR="004438ED" w:rsidRDefault="004438ED" w:rsidP="00443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>
      <w:pPr>
        <w:jc w:val="both"/>
        <w:rPr>
          <w:sz w:val="28"/>
          <w:szCs w:val="28"/>
        </w:rPr>
      </w:pPr>
    </w:p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4438ED" w:rsidRDefault="004438ED" w:rsidP="004438ED"/>
    <w:p w:rsidR="00E67F9F" w:rsidRDefault="00E67F9F"/>
    <w:sectPr w:rsidR="00E67F9F" w:rsidSect="004144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93" w:rsidRDefault="00F60793" w:rsidP="00653744">
      <w:r>
        <w:separator/>
      </w:r>
    </w:p>
  </w:endnote>
  <w:endnote w:type="continuationSeparator" w:id="0">
    <w:p w:rsidR="00F60793" w:rsidRDefault="00F60793" w:rsidP="0065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225"/>
      <w:docPartObj>
        <w:docPartGallery w:val="Page Numbers (Bottom of Page)"/>
        <w:docPartUnique/>
      </w:docPartObj>
    </w:sdtPr>
    <w:sdtContent>
      <w:p w:rsidR="000E01DA" w:rsidRDefault="00CD76C8">
        <w:pPr>
          <w:pStyle w:val="Stopka"/>
          <w:jc w:val="right"/>
        </w:pPr>
        <w:fldSimple w:instr=" PAGE   \* MERGEFORMAT ">
          <w:r w:rsidR="00483CA6">
            <w:rPr>
              <w:noProof/>
            </w:rPr>
            <w:t>19</w:t>
          </w:r>
        </w:fldSimple>
      </w:p>
    </w:sdtContent>
  </w:sdt>
  <w:p w:rsidR="000E01DA" w:rsidRDefault="000E01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93" w:rsidRDefault="00F60793" w:rsidP="00653744">
      <w:r>
        <w:separator/>
      </w:r>
    </w:p>
  </w:footnote>
  <w:footnote w:type="continuationSeparator" w:id="0">
    <w:p w:rsidR="00F60793" w:rsidRDefault="00F60793" w:rsidP="00653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7A13"/>
    <w:multiLevelType w:val="hybridMultilevel"/>
    <w:tmpl w:val="529E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1082"/>
    <w:multiLevelType w:val="hybridMultilevel"/>
    <w:tmpl w:val="BAF26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8ED"/>
    <w:rsid w:val="000341BB"/>
    <w:rsid w:val="000E01DA"/>
    <w:rsid w:val="00115C83"/>
    <w:rsid w:val="001248DB"/>
    <w:rsid w:val="00200297"/>
    <w:rsid w:val="002B2270"/>
    <w:rsid w:val="00325AB4"/>
    <w:rsid w:val="00356C00"/>
    <w:rsid w:val="003C0870"/>
    <w:rsid w:val="003E49EB"/>
    <w:rsid w:val="003F6175"/>
    <w:rsid w:val="00414487"/>
    <w:rsid w:val="004438ED"/>
    <w:rsid w:val="0047480C"/>
    <w:rsid w:val="00476D7F"/>
    <w:rsid w:val="00483CA6"/>
    <w:rsid w:val="0049249D"/>
    <w:rsid w:val="004A2453"/>
    <w:rsid w:val="004C6EFF"/>
    <w:rsid w:val="004D3BA3"/>
    <w:rsid w:val="00515D1F"/>
    <w:rsid w:val="005522AD"/>
    <w:rsid w:val="005E1175"/>
    <w:rsid w:val="0064299E"/>
    <w:rsid w:val="00653744"/>
    <w:rsid w:val="0068683B"/>
    <w:rsid w:val="006B7544"/>
    <w:rsid w:val="007166BA"/>
    <w:rsid w:val="00717E99"/>
    <w:rsid w:val="00726EB1"/>
    <w:rsid w:val="007430D7"/>
    <w:rsid w:val="007A3497"/>
    <w:rsid w:val="007F12D8"/>
    <w:rsid w:val="007F7F6B"/>
    <w:rsid w:val="00831DC4"/>
    <w:rsid w:val="00866622"/>
    <w:rsid w:val="00895F32"/>
    <w:rsid w:val="008A713D"/>
    <w:rsid w:val="008F041C"/>
    <w:rsid w:val="00922622"/>
    <w:rsid w:val="009400F2"/>
    <w:rsid w:val="009846D9"/>
    <w:rsid w:val="0099494B"/>
    <w:rsid w:val="009B033C"/>
    <w:rsid w:val="009B4A88"/>
    <w:rsid w:val="009F4ED8"/>
    <w:rsid w:val="00A206B2"/>
    <w:rsid w:val="00AD122E"/>
    <w:rsid w:val="00AE5E91"/>
    <w:rsid w:val="00AF371F"/>
    <w:rsid w:val="00B13A58"/>
    <w:rsid w:val="00B75BCE"/>
    <w:rsid w:val="00BB6CD3"/>
    <w:rsid w:val="00C074AB"/>
    <w:rsid w:val="00C104AE"/>
    <w:rsid w:val="00C31DC2"/>
    <w:rsid w:val="00C50495"/>
    <w:rsid w:val="00C52E4D"/>
    <w:rsid w:val="00CD1010"/>
    <w:rsid w:val="00CD76C8"/>
    <w:rsid w:val="00DC037B"/>
    <w:rsid w:val="00DE058B"/>
    <w:rsid w:val="00DF2CEB"/>
    <w:rsid w:val="00DF514B"/>
    <w:rsid w:val="00DF62CA"/>
    <w:rsid w:val="00E67F9F"/>
    <w:rsid w:val="00E8144D"/>
    <w:rsid w:val="00E856CE"/>
    <w:rsid w:val="00EC634F"/>
    <w:rsid w:val="00ED32D3"/>
    <w:rsid w:val="00ED5D72"/>
    <w:rsid w:val="00F375DA"/>
    <w:rsid w:val="00F60793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8ED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38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8E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38E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438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38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38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8ED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3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4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38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8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8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8ED"/>
    <w:rPr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8E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8ED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4E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58AA-100A-4342-96F0-E3B14503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24</Pages>
  <Words>6216</Words>
  <Characters>37302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14</cp:revision>
  <cp:lastPrinted>2012-01-13T13:54:00Z</cp:lastPrinted>
  <dcterms:created xsi:type="dcterms:W3CDTF">2012-01-11T09:51:00Z</dcterms:created>
  <dcterms:modified xsi:type="dcterms:W3CDTF">2012-01-13T14:00:00Z</dcterms:modified>
</cp:coreProperties>
</file>