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21" w:rsidRPr="00652D8A" w:rsidRDefault="00006121" w:rsidP="00006121">
      <w:pPr>
        <w:pStyle w:val="Nagwek1"/>
        <w:spacing w:line="360" w:lineRule="auto"/>
        <w:ind w:left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PROTOKÓŁ NR III/ 2014</w:t>
      </w:r>
    </w:p>
    <w:p w:rsidR="00006121" w:rsidRPr="002C7233" w:rsidRDefault="00006121" w:rsidP="00006121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006121" w:rsidRPr="002C7233" w:rsidRDefault="00006121" w:rsidP="00006121">
      <w:pPr>
        <w:jc w:val="center"/>
        <w:rPr>
          <w:b/>
        </w:rPr>
      </w:pPr>
      <w:r>
        <w:rPr>
          <w:b/>
        </w:rPr>
        <w:t>odbytej w dniu 29 grudnia 2014</w:t>
      </w:r>
      <w:r w:rsidRPr="002C7233">
        <w:rPr>
          <w:b/>
        </w:rPr>
        <w:t xml:space="preserve"> roku</w:t>
      </w:r>
    </w:p>
    <w:p w:rsidR="00006121" w:rsidRDefault="00006121" w:rsidP="00006121">
      <w:pPr>
        <w:jc w:val="center"/>
      </w:pPr>
      <w:r>
        <w:t>w sali konferencyjnej Urzędu Gminy Kołobrzeg</w:t>
      </w:r>
    </w:p>
    <w:p w:rsidR="00006121" w:rsidRDefault="00006121" w:rsidP="00006121">
      <w:pPr>
        <w:jc w:val="center"/>
      </w:pPr>
    </w:p>
    <w:p w:rsidR="00006121" w:rsidRDefault="00006121" w:rsidP="00006121">
      <w:r>
        <w:t>Na Sesji obecnych było 14 radnych, sołtysi, pracownicy Urzędu Gminy oraz zaproszone osoby.</w:t>
      </w:r>
    </w:p>
    <w:p w:rsidR="00006121" w:rsidRDefault="00006121" w:rsidP="00006121">
      <w:r>
        <w:t>Listy obecności stanowią załącznik Nr 1, 1A, 1B  do niniejszego protokołu.</w:t>
      </w:r>
    </w:p>
    <w:p w:rsidR="00006121" w:rsidRPr="002C7233" w:rsidRDefault="00006121" w:rsidP="00006121">
      <w:pPr>
        <w:rPr>
          <w:b/>
        </w:rPr>
      </w:pPr>
      <w:r w:rsidRPr="002C7233">
        <w:rPr>
          <w:b/>
        </w:rPr>
        <w:t>Ad. 1 Sprawy regulaminowe</w:t>
      </w:r>
    </w:p>
    <w:p w:rsidR="00006121" w:rsidRDefault="00006121" w:rsidP="00006121">
      <w:r>
        <w:t xml:space="preserve">Na podstawie art. 20 ust. 1  ustawy z dnia 8 marca 1990 roku o samorządzie gminnym ( Dz. U. z 2013 r.  poz. 594 z zm.) oraz § 21 ust. 5 Uchwały Nr XXI/142/12 Rady Gminy Kołobrzeg z dnia 23 października 2012 roku w sprawie uchwalenia Statutu Gminy Kołobrzeg, III Sesję Rady Gminy Kołobrzeg otworzył Przewodniczący Rady Gminy Pan Julian Nowicki. </w:t>
      </w:r>
    </w:p>
    <w:p w:rsidR="00006121" w:rsidRDefault="00006121" w:rsidP="00006121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   </w:t>
      </w:r>
    </w:p>
    <w:p w:rsidR="00006121" w:rsidRDefault="00006121" w:rsidP="00006121">
      <w:pPr>
        <w:rPr>
          <w:b/>
          <w:u w:val="single"/>
        </w:rPr>
      </w:pPr>
      <w:r w:rsidRPr="00984DA8">
        <w:rPr>
          <w:b/>
          <w:u w:val="single"/>
        </w:rPr>
        <w:t>Proponowany porządek obrad ustalony przez Przewodniczącego Rady Gminy Kołobrzeg przedstawiał się następująco:</w:t>
      </w:r>
    </w:p>
    <w:p w:rsidR="00006121" w:rsidRPr="00EE2CDC" w:rsidRDefault="00006121" w:rsidP="00006121">
      <w:r w:rsidRPr="00EE2CDC">
        <w:rPr>
          <w:b/>
        </w:rPr>
        <w:t>1.</w:t>
      </w:r>
      <w:r w:rsidRPr="00EE2CDC">
        <w:t xml:space="preserve"> Sprawy regulaminowe:</w:t>
      </w:r>
    </w:p>
    <w:p w:rsidR="00006121" w:rsidRPr="00EE2CDC" w:rsidRDefault="00006121" w:rsidP="00006121">
      <w:r w:rsidRPr="00EE2CDC">
        <w:t xml:space="preserve"> - Otwarcie sesji i stwierdzenie jej prawomocności,</w:t>
      </w:r>
    </w:p>
    <w:p w:rsidR="00006121" w:rsidRPr="00EE2CDC" w:rsidRDefault="00006121" w:rsidP="00006121">
      <w:r w:rsidRPr="00EE2CDC">
        <w:t>- Zatwierdzenie porządku obrad,</w:t>
      </w:r>
    </w:p>
    <w:p w:rsidR="00006121" w:rsidRPr="00EE2CDC" w:rsidRDefault="00006121" w:rsidP="00006121">
      <w:r>
        <w:t xml:space="preserve">- Przyjęcie protokołu z </w:t>
      </w:r>
      <w:r w:rsidRPr="00EE2CDC">
        <w:t xml:space="preserve"> Sesji Rady Gminy Kołobrzeg.</w:t>
      </w:r>
    </w:p>
    <w:p w:rsidR="00006121" w:rsidRDefault="00006121" w:rsidP="00006121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006121" w:rsidRDefault="00006121" w:rsidP="00006121">
      <w:r>
        <w:rPr>
          <w:b/>
        </w:rPr>
        <w:t>3</w:t>
      </w:r>
      <w:r w:rsidRPr="00BE6EB2">
        <w:rPr>
          <w:b/>
        </w:rPr>
        <w:t>.</w:t>
      </w:r>
      <w:r>
        <w:rPr>
          <w:b/>
        </w:rPr>
        <w:t xml:space="preserve"> </w:t>
      </w:r>
      <w:r w:rsidRPr="00BE6EB2">
        <w:t>Rozpatrzenie projektów uchwał</w:t>
      </w:r>
      <w:r>
        <w:t xml:space="preserve"> w sprawie</w:t>
      </w:r>
      <w:r w:rsidRPr="00BE6EB2">
        <w:t>:</w:t>
      </w:r>
    </w:p>
    <w:p w:rsidR="00006121" w:rsidRDefault="00006121" w:rsidP="00006121">
      <w:r>
        <w:t xml:space="preserve">1) zmian w budżecie </w:t>
      </w:r>
      <w:proofErr w:type="spellStart"/>
      <w:r>
        <w:t>gminy</w:t>
      </w:r>
      <w:proofErr w:type="spellEnd"/>
      <w:r>
        <w:t xml:space="preserve"> na 2014 rok,</w:t>
      </w:r>
    </w:p>
    <w:p w:rsidR="00006121" w:rsidRDefault="00006121" w:rsidP="00006121">
      <w:r>
        <w:t xml:space="preserve">2) </w:t>
      </w:r>
      <w:r w:rsidR="00E12792">
        <w:t>ustalenia</w:t>
      </w:r>
      <w:r>
        <w:t xml:space="preserve"> wynagrodzenia Wójta Gminy Kołobrze</w:t>
      </w:r>
      <w:r w:rsidR="00E12792">
        <w:t>g,</w:t>
      </w:r>
    </w:p>
    <w:p w:rsidR="00E12792" w:rsidRDefault="00E12792" w:rsidP="00006121">
      <w:r>
        <w:t>3) wyboru delegata do Stowarzyszenia pn. „ Związku Miast i Gmin Morskich”,</w:t>
      </w:r>
    </w:p>
    <w:p w:rsidR="00E12792" w:rsidRPr="00BE6EB2" w:rsidRDefault="00E12792" w:rsidP="00006121">
      <w:pPr>
        <w:rPr>
          <w:b/>
        </w:rPr>
      </w:pPr>
      <w:r>
        <w:lastRenderedPageBreak/>
        <w:t>4) wyboru delegatów do Stowarzyszenia Gmin Polskich Euroregionu Pomerania,</w:t>
      </w:r>
    </w:p>
    <w:p w:rsidR="00006121" w:rsidRPr="00EE2CDC" w:rsidRDefault="00E12792" w:rsidP="00006121">
      <w:pPr>
        <w:rPr>
          <w:bCs/>
        </w:rPr>
      </w:pPr>
      <w:r>
        <w:rPr>
          <w:b/>
          <w:bCs/>
        </w:rPr>
        <w:t>4</w:t>
      </w:r>
      <w:r w:rsidR="00006121" w:rsidRPr="00EE2CDC">
        <w:rPr>
          <w:bCs/>
        </w:rPr>
        <w:t>.  Interpelacje i zapytania radnych oraz odpowiedzi.</w:t>
      </w:r>
    </w:p>
    <w:p w:rsidR="00006121" w:rsidRPr="00EE2CDC" w:rsidRDefault="00E12792" w:rsidP="00006121">
      <w:pPr>
        <w:rPr>
          <w:bCs/>
        </w:rPr>
      </w:pPr>
      <w:r>
        <w:rPr>
          <w:b/>
          <w:bCs/>
        </w:rPr>
        <w:t>5</w:t>
      </w:r>
      <w:r w:rsidR="00006121" w:rsidRPr="00EE2CDC">
        <w:rPr>
          <w:b/>
          <w:bCs/>
        </w:rPr>
        <w:t>.</w:t>
      </w:r>
      <w:r w:rsidR="00006121" w:rsidRPr="00EE2CDC">
        <w:rPr>
          <w:bCs/>
        </w:rPr>
        <w:t xml:space="preserve">  Informacje Przewodniczącego Rady o działaniach podejmowanych w okresie międzysesyjnym.</w:t>
      </w:r>
    </w:p>
    <w:p w:rsidR="00006121" w:rsidRPr="00EE2CDC" w:rsidRDefault="00E12792" w:rsidP="00006121">
      <w:pPr>
        <w:rPr>
          <w:bCs/>
        </w:rPr>
      </w:pPr>
      <w:r>
        <w:rPr>
          <w:b/>
          <w:bCs/>
        </w:rPr>
        <w:t>6</w:t>
      </w:r>
      <w:r w:rsidR="00006121" w:rsidRPr="00EE2CDC">
        <w:rPr>
          <w:b/>
          <w:bCs/>
        </w:rPr>
        <w:t xml:space="preserve">. </w:t>
      </w:r>
      <w:r w:rsidR="00006121" w:rsidRPr="00EE2CDC">
        <w:rPr>
          <w:bCs/>
        </w:rPr>
        <w:t xml:space="preserve"> Wolne wnioski i oświadczenia.</w:t>
      </w:r>
    </w:p>
    <w:p w:rsidR="00006121" w:rsidRPr="00EE2CDC" w:rsidRDefault="00006121" w:rsidP="00006121">
      <w:pPr>
        <w:rPr>
          <w:bCs/>
        </w:rPr>
      </w:pPr>
      <w:r>
        <w:rPr>
          <w:b/>
          <w:bCs/>
        </w:rPr>
        <w:t>8</w:t>
      </w:r>
      <w:r w:rsidRPr="00EE2CDC">
        <w:rPr>
          <w:bCs/>
        </w:rPr>
        <w:t>. Komunikaty i informacje</w:t>
      </w:r>
    </w:p>
    <w:p w:rsidR="00006121" w:rsidRPr="00EE2CDC" w:rsidRDefault="00E12792" w:rsidP="00006121">
      <w:pPr>
        <w:rPr>
          <w:b/>
        </w:rPr>
      </w:pPr>
      <w:r>
        <w:rPr>
          <w:b/>
        </w:rPr>
        <w:t>7</w:t>
      </w:r>
      <w:r w:rsidR="00006121" w:rsidRPr="00EE2CDC">
        <w:rPr>
          <w:b/>
        </w:rPr>
        <w:t xml:space="preserve">.  </w:t>
      </w:r>
      <w:r w:rsidR="00006121" w:rsidRPr="00EE2CDC">
        <w:t>Zapytania i informacje składane przez sołtysów</w:t>
      </w:r>
    </w:p>
    <w:p w:rsidR="00006121" w:rsidRPr="00EE2CDC" w:rsidRDefault="00E12792" w:rsidP="00006121">
      <w:pPr>
        <w:rPr>
          <w:b/>
          <w:u w:val="single"/>
        </w:rPr>
      </w:pPr>
      <w:r>
        <w:rPr>
          <w:b/>
        </w:rPr>
        <w:t>8</w:t>
      </w:r>
      <w:r w:rsidR="00006121" w:rsidRPr="00EE2CDC">
        <w:t>. Zamknięcie Sesji.</w:t>
      </w:r>
      <w:r w:rsidR="00006121" w:rsidRPr="00EE2CDC">
        <w:rPr>
          <w:b/>
        </w:rPr>
        <w:tab/>
      </w:r>
      <w:r w:rsidR="00006121" w:rsidRPr="00EE2CDC">
        <w:rPr>
          <w:b/>
        </w:rPr>
        <w:tab/>
      </w:r>
    </w:p>
    <w:p w:rsidR="00006121" w:rsidRDefault="00006121" w:rsidP="00006121">
      <w:r>
        <w:t>Porządek obrad stanowi załącznik Nr 2 do niniejszego protokołu z sesji.</w:t>
      </w:r>
    </w:p>
    <w:p w:rsidR="00006121" w:rsidRDefault="00E12792" w:rsidP="00006121">
      <w:r>
        <w:t>Przewodniczący obrad wniósł wniosek formalny o wyłączenie z porządku obrad projektu uchwały w sprawie wyboru delegata do Stowarzyszenia pn. „ Związek Miast i Gmin Morskich”</w:t>
      </w:r>
      <w:r w:rsidR="0056138E">
        <w:t>,</w:t>
      </w:r>
      <w:r>
        <w:t xml:space="preserve"> a wprowadzenie projektu uchwały w sprawie wystąpienia Gminy Kołobrzeg ze Stowarzyszenia pn. „ Związek Miast i Gmin Morskich”</w:t>
      </w:r>
      <w:r w:rsidR="00D25AAD">
        <w:t>.</w:t>
      </w:r>
    </w:p>
    <w:p w:rsidR="00D25AAD" w:rsidRDefault="00D25AAD" w:rsidP="00006121">
      <w:r>
        <w:t xml:space="preserve">To Stowarzyszenie skupia </w:t>
      </w:r>
      <w:proofErr w:type="spellStart"/>
      <w:r>
        <w:t>gminy</w:t>
      </w:r>
      <w:proofErr w:type="spellEnd"/>
      <w:r>
        <w:t xml:space="preserve">, które są gminami morskimi  i miastami typowo portowymi i nasza gmina nie jest traktowana w sposób równoznaczny. Przewodniczący uważa, że nasze uczestnictwo w tym Stowarzyszeniu nie przekłada się na jakieś konkretne efekty i możliwość korzystania wprost z </w:t>
      </w:r>
      <w:proofErr w:type="spellStart"/>
      <w:r>
        <w:t>działalności</w:t>
      </w:r>
      <w:proofErr w:type="spellEnd"/>
      <w:r>
        <w:t xml:space="preserve"> tego związku.</w:t>
      </w:r>
    </w:p>
    <w:p w:rsidR="00D25AAD" w:rsidRDefault="00D25AAD" w:rsidP="00006121">
      <w:r>
        <w:t>Składka członkowska wynosiła około 3 tysięcy rocznie</w:t>
      </w:r>
      <w:r w:rsidR="0056138E">
        <w:t>,</w:t>
      </w:r>
      <w:r>
        <w:t xml:space="preserve"> plus koszty związane z wyjazdem delegata na zebranie Stowarzyszenia.</w:t>
      </w:r>
    </w:p>
    <w:p w:rsidR="00D25AAD" w:rsidRDefault="00D25AAD" w:rsidP="00006121">
      <w:r>
        <w:t xml:space="preserve">Przewodniczący obrad poprosił o przegłosowanie wniosku formalnego o </w:t>
      </w:r>
      <w:r w:rsidR="0056138E">
        <w:t>porządku  obrad ,</w:t>
      </w:r>
      <w:r>
        <w:t xml:space="preserve"> poprzez wycofanie projektu uchwały w sprawie wyboru delegata do Stowarzyszenia pn. „ Zw</w:t>
      </w:r>
      <w:r w:rsidR="0056138E">
        <w:t xml:space="preserve">iązku Miast i Gmin Morskich” w wprowadzenie w to miejsce </w:t>
      </w:r>
      <w:r>
        <w:t xml:space="preserve">projekt uchwały w sprawie wystąpienia Gminy Kołobrzeg ze Stowarzyszenia pn. </w:t>
      </w:r>
      <w:r w:rsidR="0056138E">
        <w:t xml:space="preserve">       </w:t>
      </w:r>
      <w:r>
        <w:t>„ Związek Miast i Gmin Morskich”.</w:t>
      </w:r>
    </w:p>
    <w:p w:rsidR="00D25AAD" w:rsidRPr="00D25AAD" w:rsidRDefault="00D25AAD" w:rsidP="00006121">
      <w:pPr>
        <w:rPr>
          <w:i/>
        </w:rPr>
      </w:pPr>
      <w:r w:rsidRPr="00D25AAD">
        <w:rPr>
          <w:i/>
        </w:rPr>
        <w:t>Za wnioskiem formalnym  głosowało 14 radnych za.</w:t>
      </w:r>
    </w:p>
    <w:p w:rsidR="00D25AAD" w:rsidRDefault="00D25AAD" w:rsidP="00006121">
      <w:r>
        <w:t>Porządek obrad po wprowadzonych zmianach przyjęto jednogłośnie</w:t>
      </w:r>
      <w:r w:rsidR="005A2A8E">
        <w:t>.</w:t>
      </w:r>
    </w:p>
    <w:p w:rsidR="005A2A8E" w:rsidRDefault="005A2A8E" w:rsidP="00006121"/>
    <w:p w:rsidR="005A2A8E" w:rsidRDefault="005A2A8E" w:rsidP="00006121"/>
    <w:p w:rsidR="00006121" w:rsidRPr="002C7233" w:rsidRDefault="00006121" w:rsidP="00006121">
      <w:pPr>
        <w:rPr>
          <w:b/>
        </w:rPr>
      </w:pPr>
      <w:r>
        <w:rPr>
          <w:b/>
        </w:rPr>
        <w:lastRenderedPageBreak/>
        <w:t xml:space="preserve">Przyjęcie protokołu  </w:t>
      </w:r>
      <w:r w:rsidRPr="002C7233">
        <w:rPr>
          <w:b/>
        </w:rPr>
        <w:t>Sesji Rady Gminy Kołobrzeg.</w:t>
      </w:r>
    </w:p>
    <w:p w:rsidR="00006121" w:rsidRDefault="00006121" w:rsidP="00006121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006121" w:rsidRDefault="00006121" w:rsidP="00006121">
      <w:r>
        <w:t xml:space="preserve">Radni przyjęli protokół z Sesji Rady </w:t>
      </w:r>
      <w:r w:rsidR="00D25AAD">
        <w:t>Gminy Kołobrzeg, jednogłośnie 14</w:t>
      </w:r>
      <w:r>
        <w:t xml:space="preserve"> głosami za.  </w:t>
      </w:r>
    </w:p>
    <w:p w:rsidR="00006121" w:rsidRPr="00DB0773" w:rsidRDefault="00006121" w:rsidP="00006121">
      <w:r w:rsidRPr="00DB06F4">
        <w:rPr>
          <w:b/>
        </w:rPr>
        <w:t>Ad. 2 Informacja z pracy Wójta Gminy między Sesjami</w:t>
      </w:r>
    </w:p>
    <w:p w:rsidR="00006121" w:rsidRDefault="00006121" w:rsidP="00006121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1D5F73" w:rsidRDefault="00D25AAD" w:rsidP="00006121">
      <w:pPr>
        <w:rPr>
          <w:b/>
        </w:rPr>
      </w:pPr>
      <w:r>
        <w:rPr>
          <w:b/>
        </w:rPr>
        <w:t>Ad.3</w:t>
      </w:r>
      <w:r w:rsidR="00006121" w:rsidRPr="00AD1462">
        <w:rPr>
          <w:b/>
        </w:rPr>
        <w:t xml:space="preserve"> Rozpatrzenie projektów uchwał </w:t>
      </w:r>
      <w:r w:rsidR="006B4C2E">
        <w:rPr>
          <w:b/>
        </w:rPr>
        <w:t xml:space="preserve"> </w:t>
      </w:r>
    </w:p>
    <w:p w:rsidR="00006121" w:rsidRPr="001D5F73" w:rsidRDefault="00006121" w:rsidP="00006121">
      <w:pPr>
        <w:rPr>
          <w:b/>
        </w:rPr>
      </w:pPr>
      <w:r>
        <w:t xml:space="preserve">1 ) </w:t>
      </w:r>
      <w:r w:rsidRPr="00AD1462">
        <w:rPr>
          <w:u w:val="single"/>
        </w:rPr>
        <w:t xml:space="preserve">zmian w budżecie </w:t>
      </w:r>
      <w:proofErr w:type="spellStart"/>
      <w:r w:rsidRPr="00AD1462">
        <w:rPr>
          <w:u w:val="single"/>
        </w:rPr>
        <w:t>gminy</w:t>
      </w:r>
      <w:proofErr w:type="spellEnd"/>
      <w:r w:rsidRPr="00AD1462">
        <w:rPr>
          <w:u w:val="single"/>
        </w:rPr>
        <w:t xml:space="preserve"> na 2014 rok</w:t>
      </w:r>
    </w:p>
    <w:p w:rsidR="00006121" w:rsidRDefault="00006121" w:rsidP="00006121">
      <w:pPr>
        <w:rPr>
          <w:u w:val="single"/>
        </w:rPr>
      </w:pPr>
      <w:r w:rsidRPr="00AD1462">
        <w:rPr>
          <w:u w:val="single"/>
        </w:rPr>
        <w:t>Op</w:t>
      </w:r>
      <w:r w:rsidR="00741FE3">
        <w:rPr>
          <w:u w:val="single"/>
        </w:rPr>
        <w:t>inie Komisji Rady Gminy i Klubu</w:t>
      </w:r>
      <w:r w:rsidRPr="00AD1462">
        <w:rPr>
          <w:u w:val="single"/>
        </w:rPr>
        <w:t xml:space="preserve"> Radnych były pozytywne.</w:t>
      </w:r>
    </w:p>
    <w:p w:rsidR="00006121" w:rsidRDefault="00006121" w:rsidP="00006121">
      <w:r>
        <w:t>Przystąpiono do głosowania nad uchwałą.</w:t>
      </w:r>
    </w:p>
    <w:p w:rsidR="00006121" w:rsidRDefault="00006121" w:rsidP="00006121">
      <w:pPr>
        <w:rPr>
          <w:u w:val="single"/>
        </w:rPr>
      </w:pPr>
      <w:r w:rsidRPr="00FA73D7">
        <w:rPr>
          <w:b/>
        </w:rPr>
        <w:t>Rada Gminy Ko</w:t>
      </w:r>
      <w:r w:rsidR="006B4C2E">
        <w:rPr>
          <w:b/>
        </w:rPr>
        <w:t>łobrzeg podjęła Uchwałę Nr III/7</w:t>
      </w:r>
      <w:r>
        <w:rPr>
          <w:b/>
        </w:rPr>
        <w:t>/</w:t>
      </w:r>
      <w:r w:rsidR="006B4C2E">
        <w:rPr>
          <w:b/>
        </w:rPr>
        <w:t>20</w:t>
      </w:r>
      <w:r>
        <w:rPr>
          <w:b/>
        </w:rPr>
        <w:t>14</w:t>
      </w:r>
      <w:r w:rsidRPr="00FA73D7">
        <w:rPr>
          <w:b/>
        </w:rPr>
        <w:t xml:space="preserve"> w sprawie</w:t>
      </w:r>
      <w:r>
        <w:rPr>
          <w:b/>
        </w:rPr>
        <w:t xml:space="preserve"> zmian w budżec</w:t>
      </w:r>
      <w:r w:rsidR="001D5F73">
        <w:rPr>
          <w:b/>
        </w:rPr>
        <w:t xml:space="preserve">ie </w:t>
      </w:r>
      <w:proofErr w:type="spellStart"/>
      <w:r w:rsidR="001D5F73">
        <w:rPr>
          <w:b/>
        </w:rPr>
        <w:t>gminy</w:t>
      </w:r>
      <w:proofErr w:type="spellEnd"/>
      <w:r w:rsidR="001D5F73">
        <w:rPr>
          <w:b/>
        </w:rPr>
        <w:t xml:space="preserve"> na 2014 jednogłośnie 14</w:t>
      </w:r>
      <w:r>
        <w:rPr>
          <w:b/>
        </w:rPr>
        <w:t xml:space="preserve"> głosami za</w:t>
      </w:r>
      <w:r w:rsidR="0009052F">
        <w:rPr>
          <w:b/>
        </w:rPr>
        <w:t xml:space="preserve"> </w:t>
      </w:r>
      <w:r>
        <w:rPr>
          <w:b/>
        </w:rPr>
        <w:t>.</w:t>
      </w:r>
    </w:p>
    <w:p w:rsidR="00006121" w:rsidRDefault="00006121" w:rsidP="00006121">
      <w:r>
        <w:t>Uchwała stanowi załącznik Nr 4 do niniejszego protokołu z Sesji.</w:t>
      </w:r>
    </w:p>
    <w:p w:rsidR="00006121" w:rsidRDefault="00006121" w:rsidP="00006121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741FE3">
        <w:rPr>
          <w:u w:val="single"/>
        </w:rPr>
        <w:t>ustalenia wynagrodzenia Wójta Gminy Kołobrzeg</w:t>
      </w:r>
    </w:p>
    <w:p w:rsidR="00006121" w:rsidRDefault="00006121" w:rsidP="00006121">
      <w:pPr>
        <w:rPr>
          <w:u w:val="single"/>
        </w:rPr>
      </w:pPr>
      <w:r w:rsidRPr="00AD1462">
        <w:rPr>
          <w:u w:val="single"/>
        </w:rPr>
        <w:t>Op</w:t>
      </w:r>
      <w:r w:rsidR="001D5F73">
        <w:rPr>
          <w:u w:val="single"/>
        </w:rPr>
        <w:t xml:space="preserve">inie Komisji Rady Gminy i Klubu </w:t>
      </w:r>
      <w:r w:rsidRPr="00AD1462">
        <w:rPr>
          <w:u w:val="single"/>
        </w:rPr>
        <w:t xml:space="preserve"> Radnych były pozytywne.</w:t>
      </w:r>
    </w:p>
    <w:p w:rsidR="001D5F73" w:rsidRPr="001D5F73" w:rsidRDefault="001D5F73" w:rsidP="00006121">
      <w:r w:rsidRPr="005A2A8E">
        <w:rPr>
          <w:b/>
        </w:rPr>
        <w:t>Radny Pan Tomasz Szafrański</w:t>
      </w:r>
      <w:r w:rsidRPr="001D5F73">
        <w:t xml:space="preserve"> zadał pytanie czy jest to maksymalna stawka wynagrodzenia przyznana Wójtowi?</w:t>
      </w:r>
    </w:p>
    <w:p w:rsidR="001D5F73" w:rsidRDefault="001D5F73" w:rsidP="00006121">
      <w:r w:rsidRPr="001D5F73">
        <w:t>Przewodniczący obrad odpowiedział ,że zgodnie z Rozporz</w:t>
      </w:r>
      <w:r>
        <w:t>ą</w:t>
      </w:r>
      <w:r w:rsidRPr="001D5F73">
        <w:t>dz</w:t>
      </w:r>
      <w:r>
        <w:t>e</w:t>
      </w:r>
      <w:r w:rsidRPr="001D5F73">
        <w:t>niem wynagrodzenie zasadnicze mieści się w maksymalnej stawce.</w:t>
      </w:r>
    </w:p>
    <w:p w:rsidR="001D5F73" w:rsidRDefault="001D5F73" w:rsidP="00006121">
      <w:r w:rsidRPr="005A2A8E">
        <w:rPr>
          <w:b/>
        </w:rPr>
        <w:t>Radny Pan Tomasz Szafrański</w:t>
      </w:r>
      <w:r>
        <w:t xml:space="preserve"> zadał pytanie odnośnie spraw kadrowych dotyczących Zastępcy Wójta Pani Krys</w:t>
      </w:r>
      <w:r w:rsidR="0056138E">
        <w:t>tyny Mikołajczak oraz</w:t>
      </w:r>
      <w:r>
        <w:t xml:space="preserve"> specjalisty od spraw inwestycji.</w:t>
      </w:r>
    </w:p>
    <w:p w:rsidR="001D5F73" w:rsidRDefault="001D5F73" w:rsidP="00006121">
      <w:r w:rsidRPr="005A2A8E">
        <w:rPr>
          <w:b/>
        </w:rPr>
        <w:t>Wójt Gminy Pan Włodzimierz Popiołek</w:t>
      </w:r>
      <w:r>
        <w:t xml:space="preserve"> , że na takie pytania odpowie </w:t>
      </w:r>
      <w:r w:rsidR="0056138E">
        <w:t>,</w:t>
      </w:r>
      <w:r>
        <w:t xml:space="preserve">ale  nie w tym punkcie lecz w </w:t>
      </w:r>
      <w:r w:rsidR="004B3D86">
        <w:t>w</w:t>
      </w:r>
      <w:r>
        <w:t>olnych wnioskach i zapytaniach</w:t>
      </w:r>
      <w:r w:rsidR="004B3D86">
        <w:t>.</w:t>
      </w:r>
    </w:p>
    <w:p w:rsidR="004B3D86" w:rsidRPr="001D5F73" w:rsidRDefault="004B3D86" w:rsidP="00006121">
      <w:r>
        <w:lastRenderedPageBreak/>
        <w:t>Wójt dodał odnośnie projektu uchwały, że stawka zasadnicza jego wynagrodzenia jest maksymalna</w:t>
      </w:r>
      <w:r w:rsidR="0056138E">
        <w:t>,</w:t>
      </w:r>
      <w:r>
        <w:t xml:space="preserve"> natomiast dodatek funkcyjny, specjalny nie jest określony w górnych stawkach.</w:t>
      </w:r>
    </w:p>
    <w:p w:rsidR="00006121" w:rsidRDefault="00006121" w:rsidP="00006121">
      <w:r>
        <w:t>Przystąpiono do głosowania nad uchwałą.</w:t>
      </w:r>
    </w:p>
    <w:p w:rsidR="00006121" w:rsidRDefault="00006121" w:rsidP="00006121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 xml:space="preserve">łobrzeg podjęła Uchwałę Nr </w:t>
      </w:r>
      <w:r w:rsidR="004B3D86">
        <w:rPr>
          <w:b/>
        </w:rPr>
        <w:t>III/8/2014 w sprawie ustalenia wynagrodzenia Wójta Gminy Kołobrzeg, jednogłośnie 14</w:t>
      </w:r>
      <w:r w:rsidRPr="00436299">
        <w:rPr>
          <w:b/>
        </w:rPr>
        <w:t xml:space="preserve"> głosami za</w:t>
      </w:r>
      <w:r>
        <w:rPr>
          <w:b/>
        </w:rPr>
        <w:t>.</w:t>
      </w:r>
    </w:p>
    <w:p w:rsidR="00006121" w:rsidRDefault="00006121" w:rsidP="00006121">
      <w:r>
        <w:t>Uchwała stanowi załącznik Nr  5 do niniejszego protokołu z sesji.</w:t>
      </w:r>
    </w:p>
    <w:p w:rsidR="00006121" w:rsidRDefault="00006121" w:rsidP="00006121">
      <w:pPr>
        <w:rPr>
          <w:u w:val="single"/>
        </w:rPr>
      </w:pPr>
      <w:r>
        <w:t xml:space="preserve">3) </w:t>
      </w:r>
      <w:r w:rsidRPr="00436299">
        <w:rPr>
          <w:u w:val="single"/>
        </w:rPr>
        <w:t xml:space="preserve">w sprawie </w:t>
      </w:r>
      <w:r w:rsidR="00292AD8">
        <w:rPr>
          <w:u w:val="single"/>
        </w:rPr>
        <w:t xml:space="preserve"> </w:t>
      </w:r>
      <w:r w:rsidR="00A1067A">
        <w:rPr>
          <w:u w:val="single"/>
        </w:rPr>
        <w:t>wystąpienia Gminy Kołobrzeg ze Stowarzyszenia pn. „ Związek Miast i Gmin Morskich”</w:t>
      </w:r>
    </w:p>
    <w:p w:rsidR="00A1067A" w:rsidRDefault="005A2A8E" w:rsidP="00006121">
      <w:r w:rsidRPr="0056138E">
        <w:rPr>
          <w:b/>
        </w:rPr>
        <w:t>Radny Pan Tomasz Szafrański</w:t>
      </w:r>
      <w:r>
        <w:t xml:space="preserve"> </w:t>
      </w:r>
      <w:r w:rsidR="00A1067A">
        <w:t>zadał pytanie</w:t>
      </w:r>
      <w:r w:rsidR="0056138E">
        <w:t>,</w:t>
      </w:r>
      <w:r w:rsidR="00A1067A">
        <w:t xml:space="preserve"> czy nasze uczestnictwo w Stowarzyszeniu powodowało jakiekolwiek pozytywne skutki</w:t>
      </w:r>
      <w:r w:rsidR="0056138E">
        <w:t>,</w:t>
      </w:r>
      <w:r w:rsidR="00A1067A">
        <w:t xml:space="preserve"> wpływające na poprawę współpracy z Urzędem Morskim</w:t>
      </w:r>
      <w:r>
        <w:t>, z jednostkami rządowymi?</w:t>
      </w:r>
      <w:r w:rsidR="0056138E">
        <w:t xml:space="preserve"> To miał być tylko lobbing na rzecz gmin morskich?</w:t>
      </w:r>
      <w:r w:rsidR="00A1067A">
        <w:t xml:space="preserve"> Czy występując z takiego Związku</w:t>
      </w:r>
      <w:r w:rsidR="0056138E">
        <w:t>,</w:t>
      </w:r>
      <w:r w:rsidR="00A1067A">
        <w:t xml:space="preserve"> nie będzi</w:t>
      </w:r>
      <w:r w:rsidR="0056138E">
        <w:t>emy mieli mniejszego przebicia w kwestii</w:t>
      </w:r>
      <w:r w:rsidR="00A1067A">
        <w:t xml:space="preserve"> pozyskiw</w:t>
      </w:r>
      <w:r w:rsidR="0056138E">
        <w:t>ania</w:t>
      </w:r>
      <w:r w:rsidR="00A1067A">
        <w:t xml:space="preserve"> rządowych środków</w:t>
      </w:r>
      <w:r w:rsidR="005048BF">
        <w:t xml:space="preserve"> finans</w:t>
      </w:r>
      <w:r>
        <w:t>owych</w:t>
      </w:r>
      <w:r w:rsidR="0056138E">
        <w:t>,</w:t>
      </w:r>
      <w:r>
        <w:t xml:space="preserve"> a także</w:t>
      </w:r>
      <w:r w:rsidR="0056138E">
        <w:t xml:space="preserve"> z</w:t>
      </w:r>
      <w:r>
        <w:t xml:space="preserve"> Unii Europejskiej?</w:t>
      </w:r>
      <w:r w:rsidR="005048BF">
        <w:t xml:space="preserve"> Czy dla naszej </w:t>
      </w:r>
      <w:proofErr w:type="spellStart"/>
      <w:r w:rsidR="005048BF">
        <w:t>gminy</w:t>
      </w:r>
      <w:proofErr w:type="spellEnd"/>
      <w:r w:rsidR="005048BF">
        <w:t xml:space="preserve"> były określone profity z uczestnictwa w Stowarzyszenia</w:t>
      </w:r>
      <w:r w:rsidR="0056138E">
        <w:t>,</w:t>
      </w:r>
      <w:r w:rsidR="005048BF">
        <w:t xml:space="preserve"> oprócz płacenia tylko składki członkowskiej?</w:t>
      </w:r>
    </w:p>
    <w:p w:rsidR="005048BF" w:rsidRDefault="005048BF" w:rsidP="00006121">
      <w:r w:rsidRPr="0056138E">
        <w:rPr>
          <w:b/>
        </w:rPr>
        <w:t>Przewodniczący obrad Pan Julian Nowicki</w:t>
      </w:r>
      <w:r>
        <w:t xml:space="preserve"> jako  dotychczasowy delegat Związku Miast i Gmin Morskich wyjaśnił, że nie mieliśmy większych profitów z uczestnictwa w Stowarzyszeniu. Głównym celem było wspieranie dużych gmin morskich ,poprzez uczestnictwo w opracowywaniu projektów na rozwój portów morskich i przystani.</w:t>
      </w:r>
    </w:p>
    <w:p w:rsidR="005048BF" w:rsidRDefault="005048BF" w:rsidP="00006121">
      <w:r>
        <w:t xml:space="preserve">Stowarzyszenie współpracowało z uczelniami wyższymi w sprawie ochrony brzegów morskich. </w:t>
      </w:r>
      <w:r w:rsidR="0056138E">
        <w:t>N</w:t>
      </w:r>
      <w:r>
        <w:t>a tym etapie członkostwo</w:t>
      </w:r>
      <w:r w:rsidR="0056138E">
        <w:t xml:space="preserve"> </w:t>
      </w:r>
      <w:proofErr w:type="spellStart"/>
      <w:r w:rsidR="0056138E">
        <w:t>gminy</w:t>
      </w:r>
      <w:proofErr w:type="spellEnd"/>
      <w:r w:rsidR="0056138E">
        <w:t xml:space="preserve"> Kołobrzeg</w:t>
      </w:r>
      <w:r>
        <w:t xml:space="preserve"> w Związku nie przyc</w:t>
      </w:r>
      <w:r w:rsidR="005339C2">
        <w:t>zyniło się na efekty wymierne. W</w:t>
      </w:r>
      <w:r>
        <w:t xml:space="preserve"> wcześniejszej </w:t>
      </w:r>
      <w:proofErr w:type="spellStart"/>
      <w:r>
        <w:t>działalności</w:t>
      </w:r>
      <w:proofErr w:type="spellEnd"/>
      <w:r>
        <w:t xml:space="preserve"> gmina Ustronie Morskie</w:t>
      </w:r>
      <w:r w:rsidR="005339C2">
        <w:t>,</w:t>
      </w:r>
      <w:r>
        <w:t xml:space="preserve"> jako pierwsza skorzystała z prawa zmiany ustaw dotyczących ochrony pasa nadmorskiego.</w:t>
      </w:r>
    </w:p>
    <w:p w:rsidR="005048BF" w:rsidRDefault="005048BF" w:rsidP="00006121">
      <w:r>
        <w:t xml:space="preserve">W głównej mierze chodziło o lobbing </w:t>
      </w:r>
      <w:r w:rsidR="00DF4822">
        <w:t>w kwestii uchwalania przepisów prawnych, które później Sejm przyjmował do procedowania. Przewodniczący obrad uważa, że rezygnacja z członkowstwa w Związku Miast i Gmin Morskich nie będzie dla nas żadnym ubocznym elementem.</w:t>
      </w:r>
    </w:p>
    <w:p w:rsidR="00DF4822" w:rsidRDefault="00DF4822" w:rsidP="00006121">
      <w:r w:rsidRPr="005A2A8E">
        <w:rPr>
          <w:b/>
        </w:rPr>
        <w:lastRenderedPageBreak/>
        <w:t xml:space="preserve">Radny Pan Tadeusz </w:t>
      </w:r>
      <w:proofErr w:type="spellStart"/>
      <w:r w:rsidRPr="005A2A8E">
        <w:rPr>
          <w:b/>
        </w:rPr>
        <w:t>Szopik</w:t>
      </w:r>
      <w:proofErr w:type="spellEnd"/>
      <w:r>
        <w:t xml:space="preserve"> zadał pytanie czy inne ościenne </w:t>
      </w:r>
      <w:proofErr w:type="spellStart"/>
      <w:r>
        <w:t>gminy</w:t>
      </w:r>
      <w:proofErr w:type="spellEnd"/>
      <w:r>
        <w:t xml:space="preserve"> zastanawiają się </w:t>
      </w:r>
      <w:r w:rsidR="002F519C">
        <w:t xml:space="preserve"> albo zrezygnowały z uczestnictwa</w:t>
      </w:r>
      <w:r w:rsidR="00131844">
        <w:t xml:space="preserve"> w Związku Miast i Gmin Morskich</w:t>
      </w:r>
      <w:r w:rsidR="005A2A8E">
        <w:t>?</w:t>
      </w:r>
    </w:p>
    <w:p w:rsidR="00131844" w:rsidRDefault="00131844" w:rsidP="00006121">
      <w:r w:rsidRPr="005339C2">
        <w:rPr>
          <w:b/>
        </w:rPr>
        <w:t>Przewodniczący obrad</w:t>
      </w:r>
      <w:r>
        <w:t xml:space="preserve"> powiedział, że takiej wiedzy nie ma. </w:t>
      </w:r>
      <w:r w:rsidR="005339C2">
        <w:t xml:space="preserve">Większe </w:t>
      </w:r>
      <w:r>
        <w:t>Miasta i Gminy posiadające porty  morskie nie zrezygnują z członkostwa.</w:t>
      </w:r>
    </w:p>
    <w:p w:rsidR="00131844" w:rsidRPr="00A1067A" w:rsidRDefault="00131844" w:rsidP="00006121">
      <w:r w:rsidRPr="005A2A8E">
        <w:rPr>
          <w:b/>
        </w:rPr>
        <w:t>Wójt Gminy</w:t>
      </w:r>
      <w:r>
        <w:t xml:space="preserve"> powiedział, że z posiadanej wiedzy wie, że w tym roku kilka gmin wystąpiło z Stowarzyszenia. Gmina Mielno, która </w:t>
      </w:r>
      <w:r w:rsidR="005A2A8E">
        <w:t xml:space="preserve">jest większa od </w:t>
      </w:r>
      <w:proofErr w:type="spellStart"/>
      <w:r w:rsidR="005A2A8E">
        <w:t>gminy</w:t>
      </w:r>
      <w:proofErr w:type="spellEnd"/>
      <w:r w:rsidR="005A2A8E">
        <w:t xml:space="preserve"> Kołobrzeg nie była członkiem Stowarzyszenia.</w:t>
      </w:r>
      <w:r w:rsidR="002E5AFC">
        <w:t xml:space="preserve"> Argumentacja Przewodniczącego Rady Gminy jest słuszna.</w:t>
      </w:r>
    </w:p>
    <w:p w:rsidR="00006121" w:rsidRDefault="00006121" w:rsidP="00006121">
      <w:r>
        <w:t>Przystąpiono do głosowania nad uchwałą.</w:t>
      </w:r>
    </w:p>
    <w:p w:rsidR="00006121" w:rsidRDefault="00006121" w:rsidP="00006121">
      <w:pPr>
        <w:rPr>
          <w:b/>
        </w:rPr>
      </w:pPr>
      <w:r w:rsidRPr="00FA73D7">
        <w:rPr>
          <w:b/>
        </w:rPr>
        <w:t>Rada Gminy Ko</w:t>
      </w:r>
      <w:r w:rsidR="002E5AFC">
        <w:rPr>
          <w:b/>
        </w:rPr>
        <w:t>łobrzeg podjęła Uchwałę Nr III/9</w:t>
      </w:r>
      <w:r>
        <w:rPr>
          <w:b/>
        </w:rPr>
        <w:t>/</w:t>
      </w:r>
      <w:r w:rsidR="002E5AFC">
        <w:rPr>
          <w:b/>
        </w:rPr>
        <w:t>20</w:t>
      </w:r>
      <w:r>
        <w:rPr>
          <w:b/>
        </w:rPr>
        <w:t>14</w:t>
      </w:r>
      <w:r w:rsidRPr="00FA73D7">
        <w:rPr>
          <w:b/>
        </w:rPr>
        <w:t xml:space="preserve"> w</w:t>
      </w:r>
      <w:r>
        <w:rPr>
          <w:b/>
        </w:rPr>
        <w:t xml:space="preserve"> sprawie</w:t>
      </w:r>
      <w:r w:rsidR="002E5AFC">
        <w:rPr>
          <w:b/>
        </w:rPr>
        <w:t xml:space="preserve"> wystąpienia Gminy Kołobrzeg ze Stowarzyszenia pn. „ Związek Miast i Gmin Morskich”, jednogłośnie 14 głosami za.</w:t>
      </w:r>
    </w:p>
    <w:p w:rsidR="00006121" w:rsidRDefault="00006121" w:rsidP="00006121">
      <w:pPr>
        <w:rPr>
          <w:b/>
        </w:rPr>
      </w:pPr>
      <w:r>
        <w:t>Uchwała stanowi załącznik Nr  6 do niniejszego protokołu z sesji.</w:t>
      </w:r>
    </w:p>
    <w:p w:rsidR="00006121" w:rsidRDefault="00006121" w:rsidP="001F1ACB">
      <w:pPr>
        <w:rPr>
          <w:b/>
          <w:u w:val="single"/>
        </w:rPr>
      </w:pPr>
      <w:r>
        <w:t xml:space="preserve">4) </w:t>
      </w:r>
      <w:r w:rsidR="002E5AFC" w:rsidRPr="002E5AFC">
        <w:rPr>
          <w:u w:val="single"/>
        </w:rPr>
        <w:t>w sprawie wyboru delegatów do Stowarzyszenia Gmin Polskich Euroregionu Pomerania</w:t>
      </w:r>
    </w:p>
    <w:p w:rsidR="002E5AFC" w:rsidRDefault="002E5AFC" w:rsidP="001F1ACB">
      <w:r w:rsidRPr="002E5AFC">
        <w:rPr>
          <w:b/>
        </w:rPr>
        <w:t xml:space="preserve">Radny Pan Krzysztof </w:t>
      </w:r>
      <w:proofErr w:type="spellStart"/>
      <w:r w:rsidRPr="002E5AFC">
        <w:rPr>
          <w:b/>
        </w:rPr>
        <w:t>Chabaj</w:t>
      </w:r>
      <w:proofErr w:type="spellEnd"/>
      <w:r>
        <w:t xml:space="preserve"> podał kandydaturę </w:t>
      </w:r>
      <w:r w:rsidRPr="002E5AFC">
        <w:rPr>
          <w:i/>
        </w:rPr>
        <w:t xml:space="preserve">Wójta Gminy Pana Włodzimierza </w:t>
      </w:r>
      <w:proofErr w:type="spellStart"/>
      <w:r w:rsidRPr="002E5AFC">
        <w:rPr>
          <w:i/>
        </w:rPr>
        <w:t>Popiołka</w:t>
      </w:r>
      <w:proofErr w:type="spellEnd"/>
      <w:r w:rsidRPr="002E5AFC">
        <w:rPr>
          <w:i/>
        </w:rPr>
        <w:t xml:space="preserve"> </w:t>
      </w:r>
      <w:r>
        <w:t xml:space="preserve">oraz </w:t>
      </w:r>
      <w:r w:rsidRPr="002E5AFC">
        <w:rPr>
          <w:i/>
        </w:rPr>
        <w:t xml:space="preserve">radnego Pana Antoniego </w:t>
      </w:r>
      <w:proofErr w:type="spellStart"/>
      <w:r w:rsidRPr="002E5AFC">
        <w:rPr>
          <w:i/>
        </w:rPr>
        <w:t>Miściura</w:t>
      </w:r>
      <w:proofErr w:type="spellEnd"/>
      <w:r w:rsidRPr="002E5AFC">
        <w:rPr>
          <w:i/>
        </w:rPr>
        <w:t>.</w:t>
      </w:r>
      <w:r>
        <w:t xml:space="preserve"> Kandydaci wyrazili zgodę na wyznaczenie ich osoby na delegatów Stowarzyszenia.</w:t>
      </w:r>
    </w:p>
    <w:p w:rsidR="002E5AFC" w:rsidRDefault="002E5AFC" w:rsidP="001F1ACB">
      <w:r>
        <w:t>Nie zgłoszono więcej kandydatur.</w:t>
      </w:r>
    </w:p>
    <w:p w:rsidR="002E5AFC" w:rsidRDefault="002E5AFC" w:rsidP="001F1ACB">
      <w:r w:rsidRPr="005339C2">
        <w:rPr>
          <w:b/>
        </w:rPr>
        <w:t>Radna Pani Anastazja Kędziora</w:t>
      </w:r>
      <w:r>
        <w:t xml:space="preserve"> poprosiła o przedstawienie zakresu funkcjonowania Stowarzyszenia i w jakiej wysokości gmina Kołobrzeg płaci składki członkowskie?</w:t>
      </w:r>
    </w:p>
    <w:p w:rsidR="002E5AFC" w:rsidRDefault="002E5AFC" w:rsidP="001F1ACB">
      <w:r w:rsidRPr="005339C2">
        <w:rPr>
          <w:b/>
        </w:rPr>
        <w:t>Sekretarz Gminy Pan Adam Budka</w:t>
      </w:r>
      <w:r w:rsidR="003E2939">
        <w:t xml:space="preserve"> wyjaśnił, że składka członkowska </w:t>
      </w:r>
      <w:proofErr w:type="spellStart"/>
      <w:r w:rsidR="003E2939">
        <w:t>gminy</w:t>
      </w:r>
      <w:proofErr w:type="spellEnd"/>
      <w:r w:rsidR="003E2939">
        <w:t xml:space="preserve"> wynosi 0,60 groszy od mieszkańca. W budżecie </w:t>
      </w:r>
      <w:proofErr w:type="spellStart"/>
      <w:r w:rsidR="003E2939">
        <w:t>gminy</w:t>
      </w:r>
      <w:proofErr w:type="spellEnd"/>
      <w:r w:rsidR="003E2939">
        <w:t xml:space="preserve"> na 2015 rok jest zaplanowana kwota 6 300,00 zł. S</w:t>
      </w:r>
      <w:r w:rsidR="005339C2">
        <w:t xml:space="preserve">tatut Związku Pomerania mówi , że </w:t>
      </w:r>
      <w:proofErr w:type="spellStart"/>
      <w:r w:rsidR="005339C2">
        <w:t>gminy</w:t>
      </w:r>
      <w:proofErr w:type="spellEnd"/>
      <w:r w:rsidR="005339C2">
        <w:t xml:space="preserve"> są </w:t>
      </w:r>
      <w:proofErr w:type="spellStart"/>
      <w:r w:rsidR="005339C2">
        <w:t>reprezentowanę</w:t>
      </w:r>
      <w:proofErr w:type="spellEnd"/>
      <w:r w:rsidR="003E2939">
        <w:t xml:space="preserve"> przez swoich delegatów przez okres trwania kadencji. W przypadku </w:t>
      </w:r>
      <w:proofErr w:type="spellStart"/>
      <w:r w:rsidR="003E2939">
        <w:t>gminy</w:t>
      </w:r>
      <w:proofErr w:type="spellEnd"/>
      <w:r w:rsidR="003E2939">
        <w:t xml:space="preserve"> Kołobrzeg mamy prawo powołać do Stowarzyszenia dwóch delegatów. Gmina liczy powyżej 10 tysięcy mieszkańców</w:t>
      </w:r>
      <w:r w:rsidR="005339C2">
        <w:t>,</w:t>
      </w:r>
      <w:r w:rsidR="003E2939">
        <w:t xml:space="preserve"> co daje nam możliwość powołania dodatkowo o jednego więcej delegata. Do tej pory przedstawicielem </w:t>
      </w:r>
      <w:proofErr w:type="spellStart"/>
      <w:r w:rsidR="003E2939">
        <w:t>gminy</w:t>
      </w:r>
      <w:proofErr w:type="spellEnd"/>
      <w:r w:rsidR="003E2939">
        <w:t xml:space="preserve"> do Stowarzyszenia Pomerania był Wójt Gminy Kołobrzeg.</w:t>
      </w:r>
    </w:p>
    <w:p w:rsidR="003E2939" w:rsidRDefault="003E2939" w:rsidP="001F1ACB">
      <w:r>
        <w:lastRenderedPageBreak/>
        <w:t xml:space="preserve">Z większych przedsięwzięć </w:t>
      </w:r>
      <w:r w:rsidR="005339C2">
        <w:t>z</w:t>
      </w:r>
      <w:r>
        <w:t xml:space="preserve">realizowanych na terenie </w:t>
      </w:r>
      <w:proofErr w:type="spellStart"/>
      <w:r>
        <w:t>gminy</w:t>
      </w:r>
      <w:proofErr w:type="spellEnd"/>
      <w:r>
        <w:t xml:space="preserve"> z programów , które Stowarzyszenie realizowało to budowa ścieżki rowerowej od Ustronia Morskiego do miejscowości Dźwirzyno oraz w 2012 roku realizowano projekt spotkań integracyjnych polsko- niemieckich pod tytułem „ Poznajmy się bliżej”</w:t>
      </w:r>
      <w:r w:rsidR="005339C2">
        <w:t>.</w:t>
      </w:r>
      <w:r>
        <w:t xml:space="preserve"> Wartość tego projektu wynosiła około 15 tysięcy euro</w:t>
      </w:r>
      <w:r w:rsidR="005339C2">
        <w:t>,</w:t>
      </w:r>
      <w:r>
        <w:t xml:space="preserve">  z tego 12,5 tysiąca euro było dofinansowania z tego Stowarzyszenia.</w:t>
      </w:r>
    </w:p>
    <w:p w:rsidR="003E2939" w:rsidRDefault="003E2939" w:rsidP="001F1ACB">
      <w:r>
        <w:t>Stowarzyszenie Pomerania jest instytucją zarządzająca programem INTEREG, co daje możliwość pozyskania środków unijnych.</w:t>
      </w:r>
    </w:p>
    <w:p w:rsidR="002E5AFC" w:rsidRDefault="002E5AFC" w:rsidP="002E5AFC">
      <w:r>
        <w:t>Przystąpiono do głosowania nad uchwałą.</w:t>
      </w:r>
    </w:p>
    <w:p w:rsidR="003E2939" w:rsidRDefault="002E5AFC" w:rsidP="003E2939">
      <w:pPr>
        <w:rPr>
          <w:b/>
        </w:rPr>
      </w:pPr>
      <w:r w:rsidRPr="00FA73D7">
        <w:rPr>
          <w:b/>
        </w:rPr>
        <w:t>Rada Gminy Ko</w:t>
      </w:r>
      <w:r w:rsidR="003E2939">
        <w:rPr>
          <w:b/>
        </w:rPr>
        <w:t>łobrzeg podjęła Uchwałę Nr III/10</w:t>
      </w:r>
      <w:r>
        <w:rPr>
          <w:b/>
        </w:rPr>
        <w:t>/2014</w:t>
      </w:r>
      <w:r w:rsidRPr="00FA73D7">
        <w:rPr>
          <w:b/>
        </w:rPr>
        <w:t xml:space="preserve"> w</w:t>
      </w:r>
      <w:r>
        <w:rPr>
          <w:b/>
        </w:rPr>
        <w:t xml:space="preserve"> sprawie</w:t>
      </w:r>
      <w:r w:rsidR="003E2939">
        <w:rPr>
          <w:b/>
        </w:rPr>
        <w:t xml:space="preserve"> wyboru delegatów do Stowarzyszenia Gmin Polskich Euroregionu Pomerania, jednogłośnie 14 głosami za.</w:t>
      </w:r>
    </w:p>
    <w:p w:rsidR="003E2939" w:rsidRDefault="003E2939" w:rsidP="003E2939">
      <w:pPr>
        <w:rPr>
          <w:b/>
        </w:rPr>
      </w:pPr>
      <w:r>
        <w:t>Uchwała stanowi załącznik Nr  7 do niniejszego protokołu z sesji.</w:t>
      </w:r>
    </w:p>
    <w:p w:rsidR="00006121" w:rsidRDefault="00006121" w:rsidP="00006121">
      <w:pPr>
        <w:rPr>
          <w:b/>
        </w:rPr>
      </w:pPr>
      <w:r>
        <w:rPr>
          <w:b/>
        </w:rPr>
        <w:t>Ad. 5</w:t>
      </w:r>
      <w:r w:rsidRPr="00D333A3">
        <w:rPr>
          <w:b/>
        </w:rPr>
        <w:t xml:space="preserve"> Interpelacje i zapytani</w:t>
      </w:r>
      <w:r>
        <w:rPr>
          <w:b/>
        </w:rPr>
        <w:t>a radnych</w:t>
      </w:r>
    </w:p>
    <w:p w:rsidR="003E2939" w:rsidRDefault="003E2939" w:rsidP="00006121">
      <w:r>
        <w:rPr>
          <w:b/>
        </w:rPr>
        <w:t xml:space="preserve">Radny Pan Zbigniew Kałdus </w:t>
      </w:r>
      <w:r w:rsidRPr="003E2939">
        <w:t xml:space="preserve">złożył </w:t>
      </w:r>
      <w:r>
        <w:t>interpelację do Wójta Gminy o następującej treści:</w:t>
      </w:r>
    </w:p>
    <w:p w:rsidR="003E2939" w:rsidRDefault="003E2939" w:rsidP="00006121">
      <w:r>
        <w:t xml:space="preserve">„ Proszę o podjecie uchwały o zorganizowanie wyjazdu radnych  na teren </w:t>
      </w:r>
      <w:proofErr w:type="spellStart"/>
      <w:r>
        <w:t>gminy</w:t>
      </w:r>
      <w:proofErr w:type="spellEnd"/>
      <w:r>
        <w:t xml:space="preserve"> do miejsc wnioskowanych zamierzeń inwestycyjnych. Radni powinni zapoznać się z uwarunkowaniami w terenie”.</w:t>
      </w:r>
    </w:p>
    <w:p w:rsidR="003E2939" w:rsidRDefault="003E2939" w:rsidP="00006121">
      <w:r w:rsidRPr="003E2939">
        <w:t>Przewodniczący obrad</w:t>
      </w:r>
      <w:r>
        <w:t xml:space="preserve"> dodał , że Komisje Rady Gminy w swoich planach </w:t>
      </w:r>
      <w:r w:rsidR="005339C2">
        <w:t>pracy wprowadziły</w:t>
      </w:r>
      <w:r w:rsidR="00F54CEE">
        <w:t xml:space="preserve"> punkt wyjazdu</w:t>
      </w:r>
      <w:r w:rsidR="005339C2">
        <w:t xml:space="preserve"> w teren i wizję</w:t>
      </w:r>
      <w:r w:rsidR="00F54CEE">
        <w:t xml:space="preserve"> lokalną terenów planowanych pod inwestycje w okresie trwania kadencji.</w:t>
      </w:r>
    </w:p>
    <w:p w:rsidR="00F54CEE" w:rsidRDefault="00F54CEE" w:rsidP="00006121">
      <w:r>
        <w:rPr>
          <w:b/>
        </w:rPr>
        <w:t xml:space="preserve">Radny Pan Tomasz Szafrański </w:t>
      </w:r>
      <w:r w:rsidRPr="00F54CEE">
        <w:t xml:space="preserve">zadał </w:t>
      </w:r>
      <w:r>
        <w:t xml:space="preserve">pytanie w sprawie rozbudowy kompostowni. </w:t>
      </w:r>
    </w:p>
    <w:p w:rsidR="00F54CEE" w:rsidRDefault="00F54CEE" w:rsidP="00006121">
      <w:r>
        <w:t xml:space="preserve">Spółka Zieleń Miejska podpisała umowę  z firmą na zmodernizowanie kompostowni w </w:t>
      </w:r>
      <w:proofErr w:type="spellStart"/>
      <w:r>
        <w:t>Korzyścienku</w:t>
      </w:r>
      <w:proofErr w:type="spellEnd"/>
      <w:r>
        <w:t>. Dosyć duży opór do rozbudowy tego typu instalacji mają mieszkańcy Radzikowa oraz Grzybowa. Czy Pan Wójt poczynił jakieś działania w tej sprawie, czy posiada informacje do dalszego postępowania w tej sprawie?</w:t>
      </w:r>
    </w:p>
    <w:p w:rsidR="00F54CEE" w:rsidRDefault="00F54CEE" w:rsidP="00006121">
      <w:r w:rsidRPr="005339C2">
        <w:rPr>
          <w:b/>
        </w:rPr>
        <w:t>Wójt Gminy</w:t>
      </w:r>
      <w:r w:rsidR="005339C2">
        <w:t xml:space="preserve"> </w:t>
      </w:r>
      <w:r>
        <w:t xml:space="preserve"> sytuacja jest taka, że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wydaje decyzję ,czy kompostownie zrobić czy też nie i taka decyzja została już dawno wydana.  Nie jesteśmy za tym , </w:t>
      </w:r>
      <w:r>
        <w:lastRenderedPageBreak/>
        <w:t xml:space="preserve">żeby w tym miejscu </w:t>
      </w:r>
      <w:r w:rsidR="005339C2">
        <w:t>lokować</w:t>
      </w:r>
      <w:r>
        <w:t xml:space="preserve"> dużo </w:t>
      </w:r>
      <w:r w:rsidR="005339C2">
        <w:t>więcej</w:t>
      </w:r>
      <w:r>
        <w:t xml:space="preserve"> takiej formy </w:t>
      </w:r>
      <w:proofErr w:type="spellStart"/>
      <w:r>
        <w:t>inwestycj</w:t>
      </w:r>
      <w:r w:rsidR="005339C2">
        <w:t>,</w:t>
      </w:r>
      <w:r>
        <w:t>i</w:t>
      </w:r>
      <w:proofErr w:type="spellEnd"/>
      <w:r>
        <w:t xml:space="preserve"> obciążających </w:t>
      </w:r>
      <w:proofErr w:type="spellStart"/>
      <w:r>
        <w:t>szkodliwościami</w:t>
      </w:r>
      <w:proofErr w:type="spellEnd"/>
      <w:r>
        <w:t xml:space="preserve"> różnego rodzaju. </w:t>
      </w:r>
      <w:r w:rsidR="005339C2">
        <w:t>Wszystkie kwestie z tym związane</w:t>
      </w:r>
      <w:r>
        <w:t xml:space="preserve"> dzieją się poza nami. Poprzednio wydano pr</w:t>
      </w:r>
      <w:r w:rsidR="005339C2">
        <w:t>zez Wójta decyzję środowiskową i nastąpiły</w:t>
      </w:r>
      <w:r>
        <w:t xml:space="preserve"> wszystkie uzgodnienia i w tym momencie cofnąć tego się</w:t>
      </w:r>
      <w:r w:rsidR="005339C2">
        <w:t xml:space="preserve"> już</w:t>
      </w:r>
      <w:r>
        <w:t xml:space="preserve"> nie da. </w:t>
      </w:r>
    </w:p>
    <w:p w:rsidR="00F54CEE" w:rsidRPr="00F54CEE" w:rsidRDefault="00F54CEE" w:rsidP="00006121">
      <w:pPr>
        <w:rPr>
          <w:b/>
        </w:rPr>
      </w:pPr>
      <w:r w:rsidRPr="005339C2">
        <w:t>Wójt Gminy</w:t>
      </w:r>
      <w:r>
        <w:rPr>
          <w:b/>
        </w:rPr>
        <w:t xml:space="preserve"> </w:t>
      </w:r>
      <w:r w:rsidRPr="00D004E3">
        <w:t xml:space="preserve">prowadził </w:t>
      </w:r>
      <w:r w:rsidR="005339C2" w:rsidRPr="00D004E3">
        <w:t xml:space="preserve">w tej sprawie </w:t>
      </w:r>
      <w:r w:rsidRPr="00D004E3">
        <w:t>rozmowy z Prezydentem Miasta i uzyskał wyjaśnienia, że to nie jest czysta kompostowania, tylko zabezpieczenie tego</w:t>
      </w:r>
      <w:r w:rsidR="005339C2">
        <w:t>,</w:t>
      </w:r>
      <w:r w:rsidRPr="00D004E3">
        <w:t xml:space="preserve"> co już istnieje. Jest to zrobienie tej samej segregacji tylko lepiej zabezpieczonej , osłoniętej.  Na chwilę obecną więcej informacji Wójt Gminy nie posiada</w:t>
      </w:r>
      <w:r w:rsidR="005339C2">
        <w:t>,</w:t>
      </w:r>
      <w:r w:rsidRPr="00D004E3">
        <w:t xml:space="preserve"> ale nie chce tego pozostawić samemu sobie, będzie dociekał w sprawie</w:t>
      </w:r>
      <w:r w:rsidR="005339C2">
        <w:t>,</w:t>
      </w:r>
      <w:r w:rsidRPr="00D004E3">
        <w:t xml:space="preserve"> jaka zostanie zastosowana technologia. </w:t>
      </w:r>
      <w:r w:rsidR="00D004E3" w:rsidRPr="00D004E3">
        <w:t xml:space="preserve">Miasto ma prawo </w:t>
      </w:r>
      <w:r w:rsidR="005339C2" w:rsidRPr="00D004E3">
        <w:t>podpisać</w:t>
      </w:r>
      <w:r w:rsidR="00D004E3" w:rsidRPr="00D004E3">
        <w:t xml:space="preserve"> umowę na rozbudowę tejże instalacji </w:t>
      </w:r>
      <w:r w:rsidR="005339C2">
        <w:t>i</w:t>
      </w:r>
      <w:r w:rsidR="00D004E3" w:rsidRPr="00D004E3">
        <w:t xml:space="preserve"> w</w:t>
      </w:r>
      <w:r w:rsidR="005339C2">
        <w:t xml:space="preserve"> </w:t>
      </w:r>
      <w:r w:rsidR="00D004E3" w:rsidRPr="00D004E3">
        <w:t>tym przypadku Zieleń Miejska dokonała już takiej czynności, stroną umowy nie jesteśmy, ale możemy zasięgnąć informacji i ewentualnie złożyć swoje uwagi</w:t>
      </w:r>
      <w:r w:rsidR="005339C2">
        <w:t>,</w:t>
      </w:r>
      <w:r w:rsidR="00D004E3" w:rsidRPr="00D004E3">
        <w:t xml:space="preserve"> jeżeli dojdziemy do wniosku, że zwiększy się emisja tych szkodliwych toksyn.</w:t>
      </w:r>
      <w:r w:rsidR="00D004E3">
        <w:rPr>
          <w:b/>
        </w:rPr>
        <w:t xml:space="preserve"> </w:t>
      </w:r>
    </w:p>
    <w:p w:rsidR="00006121" w:rsidRDefault="00006121" w:rsidP="00006121">
      <w:pPr>
        <w:rPr>
          <w:b/>
        </w:rPr>
      </w:pPr>
      <w:r>
        <w:rPr>
          <w:b/>
        </w:rPr>
        <w:t>Ad. 6</w:t>
      </w:r>
      <w:r w:rsidRPr="00E43EDF">
        <w:rPr>
          <w:b/>
        </w:rPr>
        <w:t xml:space="preserve">  Informacja  Przewodniczącego Rady o działaniach podejmowanych w okresie międzysesyjnym.</w:t>
      </w:r>
    </w:p>
    <w:p w:rsidR="00006121" w:rsidRDefault="00006121" w:rsidP="00006121">
      <w:r w:rsidRPr="00D06962">
        <w:t>Przewodniczący obrad poinformował, że</w:t>
      </w:r>
      <w:r w:rsidR="00D004E3">
        <w:t xml:space="preserve"> odbywał stałe dyżury, uczestniczył w uroczystości gminnej pod nazwą „ W gminie jak w Rodzinie”.</w:t>
      </w:r>
    </w:p>
    <w:p w:rsidR="00006121" w:rsidRDefault="00006121" w:rsidP="00006121">
      <w:pPr>
        <w:rPr>
          <w:b/>
        </w:rPr>
      </w:pPr>
      <w:r>
        <w:rPr>
          <w:b/>
        </w:rPr>
        <w:t>Ad. 7</w:t>
      </w:r>
      <w:r w:rsidRPr="00E43EDF">
        <w:rPr>
          <w:b/>
        </w:rPr>
        <w:t xml:space="preserve"> </w:t>
      </w:r>
      <w:r>
        <w:rPr>
          <w:b/>
        </w:rPr>
        <w:t>Wolne wnioski i oświadczenia</w:t>
      </w:r>
    </w:p>
    <w:p w:rsidR="00D004E3" w:rsidRDefault="00D004E3" w:rsidP="00006121">
      <w:pPr>
        <w:rPr>
          <w:b/>
        </w:rPr>
      </w:pPr>
      <w:r>
        <w:rPr>
          <w:b/>
        </w:rPr>
        <w:t xml:space="preserve">Radny Pan Zbigniew Kałdus zadał pytanie: </w:t>
      </w:r>
      <w:r w:rsidRPr="005339C2">
        <w:t>dnia 5 grudnia wpłynął do Biur</w:t>
      </w:r>
      <w:r w:rsidR="005339C2">
        <w:t>a</w:t>
      </w:r>
      <w:r w:rsidRPr="005339C2">
        <w:t xml:space="preserve"> Rady Gminy wniosek o powołanie dodatkowej Komisji ds. Rolnictwa. Minęło 14 dni, czy w tym temacie radni podejmą jakąś konkretną decyzję?</w:t>
      </w:r>
    </w:p>
    <w:p w:rsidR="00D004E3" w:rsidRPr="00D004E3" w:rsidRDefault="00D004E3" w:rsidP="00006121">
      <w:r w:rsidRPr="005339C2">
        <w:rPr>
          <w:b/>
        </w:rPr>
        <w:t>Przewodniczący obrad</w:t>
      </w:r>
      <w:r w:rsidRPr="00D004E3">
        <w:t xml:space="preserve"> powiedział, że wniosek będzie rozważany, bo to wpłynie na zmiany w Statucie Gminy Kołobrzeg. </w:t>
      </w:r>
      <w:r w:rsidR="005339C2">
        <w:t>Wszyscy r</w:t>
      </w:r>
      <w:r w:rsidRPr="00D004E3">
        <w:t xml:space="preserve">adni muszą się wypowiedzieć </w:t>
      </w:r>
      <w:r w:rsidR="005339C2">
        <w:t xml:space="preserve">, </w:t>
      </w:r>
      <w:r w:rsidRPr="00D004E3">
        <w:t xml:space="preserve">jakie mają zdanie w tym zakresie. </w:t>
      </w:r>
      <w:r w:rsidR="005339C2">
        <w:t>Wniosek zostanie</w:t>
      </w:r>
      <w:r w:rsidRPr="00D004E3">
        <w:t xml:space="preserve"> skierowany pod obrady poszczególnych komisji. Jeżeli zostanie wypracowany konsensus, że Komisja ds. Rolnictwa jest niezbędna do powo</w:t>
      </w:r>
      <w:r>
        <w:t>łania</w:t>
      </w:r>
      <w:r w:rsidR="005339C2">
        <w:t>,</w:t>
      </w:r>
      <w:r w:rsidRPr="00D004E3">
        <w:t xml:space="preserve"> to takie stosowane zmiany  w Statucie podejmiemy. </w:t>
      </w:r>
    </w:p>
    <w:p w:rsidR="00006121" w:rsidRDefault="00006121" w:rsidP="00006121">
      <w:pPr>
        <w:rPr>
          <w:b/>
        </w:rPr>
      </w:pPr>
      <w:r>
        <w:rPr>
          <w:b/>
        </w:rPr>
        <w:t>Ad. 8</w:t>
      </w:r>
      <w:r w:rsidRPr="00011D7A">
        <w:rPr>
          <w:b/>
        </w:rPr>
        <w:t xml:space="preserve"> </w:t>
      </w:r>
      <w:r>
        <w:rPr>
          <w:b/>
        </w:rPr>
        <w:t>Komunikaty i informacje</w:t>
      </w:r>
    </w:p>
    <w:p w:rsidR="00006121" w:rsidRDefault="00006121" w:rsidP="00006121">
      <w:r w:rsidRPr="00D004E3">
        <w:t>Nie zostały zgłoszone.</w:t>
      </w:r>
    </w:p>
    <w:p w:rsidR="00D004E3" w:rsidRPr="00D004E3" w:rsidRDefault="00D004E3" w:rsidP="00006121"/>
    <w:p w:rsidR="00006121" w:rsidRDefault="00006121" w:rsidP="00006121">
      <w:pPr>
        <w:rPr>
          <w:b/>
        </w:rPr>
      </w:pPr>
      <w:r>
        <w:rPr>
          <w:b/>
        </w:rPr>
        <w:t xml:space="preserve">Ad. 9 </w:t>
      </w:r>
      <w:r w:rsidRPr="001D310A">
        <w:rPr>
          <w:b/>
        </w:rPr>
        <w:t>Zapytania i informacje składane przez sołtysów.</w:t>
      </w:r>
    </w:p>
    <w:p w:rsidR="00D004E3" w:rsidRDefault="00D004E3" w:rsidP="00D004E3">
      <w:r w:rsidRPr="00D004E3">
        <w:t>Nie zostały zgłoszone.</w:t>
      </w:r>
    </w:p>
    <w:p w:rsidR="00006121" w:rsidRPr="00011D7A" w:rsidRDefault="00006121" w:rsidP="00006121">
      <w:pPr>
        <w:rPr>
          <w:b/>
        </w:rPr>
      </w:pPr>
      <w:r>
        <w:rPr>
          <w:b/>
        </w:rPr>
        <w:t>Ad. 10</w:t>
      </w:r>
      <w:r w:rsidRPr="00011D7A">
        <w:rPr>
          <w:b/>
        </w:rPr>
        <w:t xml:space="preserve">  Zamknięcie Sesji.</w:t>
      </w:r>
    </w:p>
    <w:p w:rsidR="00006121" w:rsidRDefault="00006121" w:rsidP="00006121">
      <w:pPr>
        <w:pStyle w:val="Tekstpodstawowy"/>
      </w:pPr>
      <w:r>
        <w:t xml:space="preserve">Przewodniczący obrad stwierdził, że porządek obrad został w całości wyczerpany. Podziękował za udział w obradach zaproszonym gościom </w:t>
      </w:r>
      <w:r w:rsidR="00D004E3">
        <w:t xml:space="preserve">, złożył życzenia noworoczne </w:t>
      </w:r>
      <w:r>
        <w:t xml:space="preserve"> i zamknął </w:t>
      </w:r>
      <w:r w:rsidR="00D004E3">
        <w:t xml:space="preserve">III </w:t>
      </w:r>
      <w:r>
        <w:t>Sesję Rady Gminy Kołobrzeg .</w:t>
      </w:r>
    </w:p>
    <w:p w:rsidR="00006121" w:rsidRDefault="00006121" w:rsidP="00006121">
      <w:r>
        <w:t>Ses</w:t>
      </w:r>
      <w:r w:rsidR="005339C2">
        <w:t>ja trwała od godziny 10:00 do 10:4</w:t>
      </w:r>
      <w:r>
        <w:t>0.</w:t>
      </w:r>
    </w:p>
    <w:p w:rsidR="00006121" w:rsidRDefault="00006121" w:rsidP="00006121"/>
    <w:p w:rsidR="00006121" w:rsidRDefault="00006121" w:rsidP="00006121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006121" w:rsidRPr="007F4E21" w:rsidRDefault="00006121" w:rsidP="00006121">
      <w:r w:rsidRPr="007F4E21">
        <w:t xml:space="preserve">                          </w:t>
      </w:r>
    </w:p>
    <w:p w:rsidR="00006121" w:rsidRPr="007F4E21" w:rsidRDefault="00006121" w:rsidP="00006121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>
        <w:t xml:space="preserve">                     </w:t>
      </w:r>
      <w:r w:rsidRPr="007F4E21">
        <w:t xml:space="preserve"> Julian Nowicki</w:t>
      </w:r>
    </w:p>
    <w:p w:rsidR="00006121" w:rsidRDefault="00006121" w:rsidP="00006121"/>
    <w:p w:rsidR="00006121" w:rsidRDefault="00006121" w:rsidP="00006121"/>
    <w:p w:rsidR="00006121" w:rsidRDefault="00006121" w:rsidP="0000612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006121" w:rsidRDefault="00006121" w:rsidP="00006121"/>
    <w:p w:rsidR="009951C6" w:rsidRDefault="009951C6"/>
    <w:sectPr w:rsidR="009951C6" w:rsidSect="00A106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A5" w:rsidRDefault="00A743A5" w:rsidP="00D25AAD">
      <w:pPr>
        <w:spacing w:line="240" w:lineRule="auto"/>
      </w:pPr>
      <w:r>
        <w:separator/>
      </w:r>
    </w:p>
  </w:endnote>
  <w:endnote w:type="continuationSeparator" w:id="0">
    <w:p w:rsidR="00A743A5" w:rsidRDefault="00A743A5" w:rsidP="00D2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887"/>
      <w:docPartObj>
        <w:docPartGallery w:val="Page Numbers (Bottom of Page)"/>
        <w:docPartUnique/>
      </w:docPartObj>
    </w:sdtPr>
    <w:sdtContent>
      <w:p w:rsidR="0056138E" w:rsidRDefault="0056138E">
        <w:pPr>
          <w:pStyle w:val="Stopka"/>
          <w:jc w:val="right"/>
        </w:pPr>
        <w:fldSimple w:instr=" PAGE   \* MERGEFORMAT ">
          <w:r w:rsidR="005339C2">
            <w:rPr>
              <w:noProof/>
            </w:rPr>
            <w:t>7</w:t>
          </w:r>
        </w:fldSimple>
      </w:p>
    </w:sdtContent>
  </w:sdt>
  <w:p w:rsidR="0056138E" w:rsidRDefault="00561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A5" w:rsidRDefault="00A743A5" w:rsidP="00D25AAD">
      <w:pPr>
        <w:spacing w:line="240" w:lineRule="auto"/>
      </w:pPr>
      <w:r>
        <w:separator/>
      </w:r>
    </w:p>
  </w:footnote>
  <w:footnote w:type="continuationSeparator" w:id="0">
    <w:p w:rsidR="00A743A5" w:rsidRDefault="00A743A5" w:rsidP="00D25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121"/>
    <w:rsid w:val="00006121"/>
    <w:rsid w:val="0009052F"/>
    <w:rsid w:val="00131844"/>
    <w:rsid w:val="001D5F73"/>
    <w:rsid w:val="001F1ACB"/>
    <w:rsid w:val="00292AD8"/>
    <w:rsid w:val="002E5AFC"/>
    <w:rsid w:val="002F519C"/>
    <w:rsid w:val="003E2939"/>
    <w:rsid w:val="004449AA"/>
    <w:rsid w:val="004B3D86"/>
    <w:rsid w:val="005048BF"/>
    <w:rsid w:val="005339C2"/>
    <w:rsid w:val="0056138E"/>
    <w:rsid w:val="005A2A8E"/>
    <w:rsid w:val="006B4C2E"/>
    <w:rsid w:val="00741FE3"/>
    <w:rsid w:val="00904D46"/>
    <w:rsid w:val="009717B9"/>
    <w:rsid w:val="009951C6"/>
    <w:rsid w:val="00A1067A"/>
    <w:rsid w:val="00A743A5"/>
    <w:rsid w:val="00B3148A"/>
    <w:rsid w:val="00BA17AA"/>
    <w:rsid w:val="00D004E3"/>
    <w:rsid w:val="00D25AAD"/>
    <w:rsid w:val="00DF4822"/>
    <w:rsid w:val="00E12792"/>
    <w:rsid w:val="00F54CEE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121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06121"/>
  </w:style>
  <w:style w:type="character" w:customStyle="1" w:styleId="TekstpodstawowyZnak">
    <w:name w:val="Tekst podstawowy Znak"/>
    <w:basedOn w:val="Domylnaczcionkaakapitu"/>
    <w:link w:val="Tekstpodstawowy"/>
    <w:rsid w:val="0000612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1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12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25A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5AAD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615A5-DF03-4E68-B55A-8C4B9E8C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2855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2015-01-14T10:11:00Z</cp:lastPrinted>
  <dcterms:created xsi:type="dcterms:W3CDTF">2015-01-13T08:02:00Z</dcterms:created>
  <dcterms:modified xsi:type="dcterms:W3CDTF">2015-01-14T10:11:00Z</dcterms:modified>
</cp:coreProperties>
</file>