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E" w:rsidRPr="00137AFB" w:rsidRDefault="008A7771" w:rsidP="000B054D">
      <w:pPr>
        <w:pStyle w:val="NormalnyWeb"/>
        <w:spacing w:line="276" w:lineRule="auto"/>
        <w:jc w:val="center"/>
        <w:rPr>
          <w:rFonts w:ascii="Arial" w:hAnsi="Arial" w:cs="Arial"/>
          <w:sz w:val="36"/>
        </w:rPr>
      </w:pPr>
      <w:r>
        <w:rPr>
          <w:rStyle w:val="Pogrubienie"/>
          <w:rFonts w:ascii="Arial" w:hAnsi="Arial" w:cs="Arial"/>
          <w:b w:val="0"/>
          <w:sz w:val="36"/>
          <w:u w:val="single"/>
        </w:rPr>
        <w:t>ZEZWOLENIA NA ALKOHOL</w:t>
      </w:r>
    </w:p>
    <w:p w:rsidR="00A645B4" w:rsidRPr="00F9352D" w:rsidRDefault="008B762E" w:rsidP="000B054D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  <w:b w:val="0"/>
        </w:rPr>
      </w:pPr>
      <w:r w:rsidRPr="00F9352D">
        <w:rPr>
          <w:rStyle w:val="Pogrubienie"/>
          <w:rFonts w:ascii="Arial" w:hAnsi="Arial" w:cs="Arial"/>
          <w:b w:val="0"/>
        </w:rPr>
        <w:t>Urząd Gminy Kołobrzeg informuje</w:t>
      </w:r>
      <w:r w:rsidR="00A645B4" w:rsidRPr="00F9352D">
        <w:rPr>
          <w:rStyle w:val="Pogrubienie"/>
          <w:rFonts w:ascii="Arial" w:hAnsi="Arial" w:cs="Arial"/>
          <w:b w:val="0"/>
        </w:rPr>
        <w:t xml:space="preserve"> przedsiębiorców prowadzących sprzedaż napojów alkoholowych</w:t>
      </w:r>
      <w:r w:rsidRPr="00F9352D">
        <w:rPr>
          <w:rStyle w:val="Pogrubienie"/>
          <w:rFonts w:ascii="Arial" w:hAnsi="Arial" w:cs="Arial"/>
          <w:b w:val="0"/>
        </w:rPr>
        <w:t xml:space="preserve">, że do dnia </w:t>
      </w:r>
      <w:r w:rsidR="00A645B4" w:rsidRPr="00F9352D">
        <w:rPr>
          <w:rStyle w:val="Pogrubienie"/>
          <w:rFonts w:ascii="Arial" w:hAnsi="Arial" w:cs="Arial"/>
          <w:color w:val="FF0000"/>
        </w:rPr>
        <w:t>31 stycznia 201</w:t>
      </w:r>
      <w:r w:rsidR="00137AFB">
        <w:rPr>
          <w:rStyle w:val="Pogrubienie"/>
          <w:rFonts w:ascii="Arial" w:hAnsi="Arial" w:cs="Arial"/>
          <w:color w:val="FF0000"/>
        </w:rPr>
        <w:t>5</w:t>
      </w:r>
      <w:r w:rsidR="00A645B4" w:rsidRPr="00F9352D">
        <w:rPr>
          <w:rStyle w:val="Pogrubienie"/>
          <w:rFonts w:ascii="Arial" w:hAnsi="Arial" w:cs="Arial"/>
          <w:b w:val="0"/>
        </w:rPr>
        <w:t xml:space="preserve"> </w:t>
      </w:r>
      <w:r w:rsidRPr="00F9352D">
        <w:rPr>
          <w:rStyle w:val="Pogrubienie"/>
          <w:rFonts w:ascii="Arial" w:hAnsi="Arial" w:cs="Arial"/>
          <w:b w:val="0"/>
        </w:rPr>
        <w:t xml:space="preserve">r. </w:t>
      </w:r>
      <w:r w:rsidRPr="00137AFB">
        <w:rPr>
          <w:rStyle w:val="Pogrubienie"/>
          <w:rFonts w:ascii="Arial" w:hAnsi="Arial" w:cs="Arial"/>
          <w:b w:val="0"/>
          <w:color w:val="FF0000"/>
        </w:rPr>
        <w:t>(</w:t>
      </w:r>
      <w:r w:rsidR="00B66291">
        <w:rPr>
          <w:rStyle w:val="Pogrubienie"/>
          <w:rFonts w:ascii="Arial" w:hAnsi="Arial" w:cs="Arial"/>
          <w:color w:val="FF0000"/>
        </w:rPr>
        <w:t>sobota</w:t>
      </w:r>
      <w:r w:rsidRPr="00137AFB">
        <w:rPr>
          <w:rStyle w:val="Pogrubienie"/>
          <w:rFonts w:ascii="Arial" w:hAnsi="Arial" w:cs="Arial"/>
          <w:b w:val="0"/>
          <w:color w:val="FF0000"/>
        </w:rPr>
        <w:t>)</w:t>
      </w:r>
      <w:r w:rsidRPr="00F9352D">
        <w:rPr>
          <w:rStyle w:val="Pogrubienie"/>
          <w:rFonts w:ascii="Arial" w:hAnsi="Arial" w:cs="Arial"/>
          <w:b w:val="0"/>
        </w:rPr>
        <w:t xml:space="preserve"> należy </w:t>
      </w:r>
      <w:r w:rsidR="00A645B4" w:rsidRPr="00F9352D">
        <w:rPr>
          <w:rStyle w:val="Pogrubienie"/>
          <w:rFonts w:ascii="Arial" w:hAnsi="Arial" w:cs="Arial"/>
          <w:b w:val="0"/>
        </w:rPr>
        <w:t>złożyć oświadczenie o wartości sprzedaży napojów alkoholowych w roku 201</w:t>
      </w:r>
      <w:r w:rsidR="00137AFB">
        <w:rPr>
          <w:rStyle w:val="Pogrubienie"/>
          <w:rFonts w:ascii="Arial" w:hAnsi="Arial" w:cs="Arial"/>
          <w:b w:val="0"/>
        </w:rPr>
        <w:t xml:space="preserve">4.                         Do dnia </w:t>
      </w:r>
      <w:r w:rsidR="00137AFB" w:rsidRPr="00137AFB">
        <w:rPr>
          <w:rStyle w:val="Pogrubienie"/>
          <w:rFonts w:ascii="Arial" w:hAnsi="Arial" w:cs="Arial"/>
          <w:color w:val="FF0000"/>
        </w:rPr>
        <w:t>31 stycznia 2015</w:t>
      </w:r>
      <w:r w:rsidR="00137AFB">
        <w:rPr>
          <w:rStyle w:val="Pogrubienie"/>
          <w:rFonts w:ascii="Arial" w:hAnsi="Arial" w:cs="Arial"/>
          <w:b w:val="0"/>
        </w:rPr>
        <w:t xml:space="preserve"> r. należy również</w:t>
      </w:r>
      <w:r w:rsidR="00A645B4" w:rsidRPr="00F9352D">
        <w:rPr>
          <w:rStyle w:val="Pogrubienie"/>
          <w:rFonts w:ascii="Arial" w:hAnsi="Arial" w:cs="Arial"/>
          <w:b w:val="0"/>
        </w:rPr>
        <w:t xml:space="preserve"> </w:t>
      </w:r>
      <w:r w:rsidRPr="00F9352D">
        <w:rPr>
          <w:rStyle w:val="Pogrubienie"/>
          <w:rFonts w:ascii="Arial" w:hAnsi="Arial" w:cs="Arial"/>
          <w:b w:val="0"/>
        </w:rPr>
        <w:t>wn</w:t>
      </w:r>
      <w:r w:rsidR="00A645B4" w:rsidRPr="00F9352D">
        <w:rPr>
          <w:rStyle w:val="Pogrubienie"/>
          <w:rFonts w:ascii="Arial" w:hAnsi="Arial" w:cs="Arial"/>
          <w:b w:val="0"/>
        </w:rPr>
        <w:t>ieść</w:t>
      </w:r>
      <w:r w:rsidRPr="00F9352D">
        <w:rPr>
          <w:rStyle w:val="Pogrubienie"/>
          <w:rFonts w:ascii="Arial" w:hAnsi="Arial" w:cs="Arial"/>
          <w:b w:val="0"/>
        </w:rPr>
        <w:t xml:space="preserve"> </w:t>
      </w:r>
      <w:r w:rsidR="007F591A" w:rsidRPr="00F9352D">
        <w:rPr>
          <w:rStyle w:val="Pogrubienie"/>
          <w:rFonts w:ascii="Arial" w:hAnsi="Arial" w:cs="Arial"/>
          <w:b w:val="0"/>
        </w:rPr>
        <w:t xml:space="preserve">stosowną </w:t>
      </w:r>
      <w:r w:rsidR="00A645B4" w:rsidRPr="00F9352D">
        <w:rPr>
          <w:rStyle w:val="Pogrubienie"/>
          <w:rFonts w:ascii="Arial" w:hAnsi="Arial" w:cs="Arial"/>
          <w:b w:val="0"/>
        </w:rPr>
        <w:t xml:space="preserve">opłatę </w:t>
      </w:r>
      <w:r w:rsidRPr="00F9352D">
        <w:rPr>
          <w:rStyle w:val="Pogrubienie"/>
          <w:rFonts w:ascii="Arial" w:hAnsi="Arial" w:cs="Arial"/>
          <w:b w:val="0"/>
        </w:rPr>
        <w:t>za korzystanie z zezwole</w:t>
      </w:r>
      <w:r w:rsidR="00137AFB">
        <w:rPr>
          <w:rStyle w:val="Pogrubienie"/>
          <w:rFonts w:ascii="Arial" w:hAnsi="Arial" w:cs="Arial"/>
          <w:b w:val="0"/>
        </w:rPr>
        <w:t>ń</w:t>
      </w:r>
      <w:r w:rsidRPr="00F9352D">
        <w:rPr>
          <w:rStyle w:val="Pogrubienie"/>
          <w:rFonts w:ascii="Arial" w:hAnsi="Arial" w:cs="Arial"/>
          <w:b w:val="0"/>
        </w:rPr>
        <w:t xml:space="preserve">. </w:t>
      </w:r>
    </w:p>
    <w:p w:rsidR="008B762E" w:rsidRDefault="008B762E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  <w:r w:rsidRPr="00F9352D">
        <w:rPr>
          <w:rStyle w:val="Pogrubienie"/>
          <w:rFonts w:ascii="Arial" w:hAnsi="Arial" w:cs="Arial"/>
        </w:rPr>
        <w:t xml:space="preserve">UWAGA: Niedotrzymanie </w:t>
      </w:r>
      <w:r w:rsidR="007F591A" w:rsidRPr="00F9352D">
        <w:rPr>
          <w:rStyle w:val="Pogrubienie"/>
          <w:rFonts w:ascii="Arial" w:hAnsi="Arial" w:cs="Arial"/>
        </w:rPr>
        <w:t xml:space="preserve">wyżej </w:t>
      </w:r>
      <w:r w:rsidRPr="00F9352D">
        <w:rPr>
          <w:rStyle w:val="Pogrubienie"/>
          <w:rFonts w:ascii="Arial" w:hAnsi="Arial" w:cs="Arial"/>
        </w:rPr>
        <w:t>wskazanego terminu</w:t>
      </w:r>
      <w:r w:rsidR="003416EB">
        <w:rPr>
          <w:rStyle w:val="Pogrubienie"/>
          <w:rFonts w:ascii="Arial" w:hAnsi="Arial" w:cs="Arial"/>
        </w:rPr>
        <w:t>,</w:t>
      </w:r>
      <w:r w:rsidR="008A7771">
        <w:rPr>
          <w:rStyle w:val="Pogrubienie"/>
          <w:rFonts w:ascii="Arial" w:hAnsi="Arial" w:cs="Arial"/>
        </w:rPr>
        <w:t xml:space="preserve"> </w:t>
      </w:r>
      <w:r w:rsidR="007F591A" w:rsidRPr="00F9352D">
        <w:rPr>
          <w:rStyle w:val="Pogrubienie"/>
          <w:rFonts w:ascii="Arial" w:hAnsi="Arial" w:cs="Arial"/>
        </w:rPr>
        <w:t>uchybienie obowiązku złożenia oświadczenia lub uiszczenia opłaty</w:t>
      </w:r>
      <w:r w:rsidRPr="00F9352D">
        <w:rPr>
          <w:rStyle w:val="Pogrubienie"/>
          <w:rFonts w:ascii="Arial" w:hAnsi="Arial" w:cs="Arial"/>
        </w:rPr>
        <w:t xml:space="preserve"> powoduje </w:t>
      </w:r>
      <w:r w:rsidR="008A7771">
        <w:rPr>
          <w:rStyle w:val="Pogrubienie"/>
          <w:rFonts w:ascii="Arial" w:hAnsi="Arial" w:cs="Arial"/>
        </w:rPr>
        <w:t>wygaśnięcie zezwolenia z mocy prawa.</w:t>
      </w:r>
      <w:r w:rsidRPr="00F9352D">
        <w:rPr>
          <w:rStyle w:val="Pogrubienie"/>
          <w:rFonts w:ascii="Arial" w:hAnsi="Arial" w:cs="Arial"/>
        </w:rPr>
        <w:t xml:space="preserve"> Przedsiębiorca, którego zezwolenie wygasło z </w:t>
      </w:r>
      <w:r w:rsidR="008A7771">
        <w:rPr>
          <w:rStyle w:val="Pogrubienie"/>
          <w:rFonts w:ascii="Arial" w:hAnsi="Arial" w:cs="Arial"/>
        </w:rPr>
        <w:t>wyżej wskazanych przyczyn</w:t>
      </w:r>
      <w:r w:rsidRPr="00F9352D">
        <w:rPr>
          <w:rStyle w:val="Pogrubienie"/>
          <w:rFonts w:ascii="Arial" w:hAnsi="Arial" w:cs="Arial"/>
        </w:rPr>
        <w:t>, może ubiegać się o wydanie nowego zezwolenia dopiero po upływie 6 miesięcy od dnia wydania decyzji o wygaśnięciu zezwolenia</w:t>
      </w:r>
      <w:r w:rsidRPr="00F9352D">
        <w:rPr>
          <w:rStyle w:val="Pogrubienie"/>
          <w:rFonts w:ascii="Arial" w:hAnsi="Arial" w:cs="Arial"/>
          <w:b w:val="0"/>
        </w:rPr>
        <w:t xml:space="preserve">. </w:t>
      </w:r>
    </w:p>
    <w:p w:rsidR="00EB187E" w:rsidRPr="00F9352D" w:rsidRDefault="008B762E" w:rsidP="000B054D">
      <w:pPr>
        <w:pStyle w:val="NormalnyWeb"/>
        <w:spacing w:line="276" w:lineRule="auto"/>
        <w:jc w:val="both"/>
        <w:rPr>
          <w:rFonts w:ascii="Arial" w:hAnsi="Arial" w:cs="Arial"/>
        </w:rPr>
      </w:pPr>
      <w:r w:rsidRPr="00F9352D">
        <w:rPr>
          <w:rStyle w:val="Pogrubienie"/>
          <w:rFonts w:ascii="Arial" w:hAnsi="Arial" w:cs="Arial"/>
          <w:b w:val="0"/>
          <w:u w:val="single"/>
        </w:rPr>
        <w:t xml:space="preserve">Podstawa prawna: </w:t>
      </w:r>
    </w:p>
    <w:p w:rsidR="008B762E" w:rsidRDefault="008B762E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  <w:r w:rsidRPr="00F9352D">
        <w:rPr>
          <w:rStyle w:val="Pogrubienie"/>
          <w:rFonts w:ascii="Arial" w:hAnsi="Arial" w:cs="Arial"/>
          <w:b w:val="0"/>
        </w:rPr>
        <w:t>art. 1</w:t>
      </w:r>
      <w:r w:rsidR="00DC7D0D" w:rsidRPr="00F9352D">
        <w:rPr>
          <w:rStyle w:val="Pogrubienie"/>
          <w:rFonts w:ascii="Arial" w:hAnsi="Arial" w:cs="Arial"/>
          <w:b w:val="0"/>
        </w:rPr>
        <w:t>1¹</w:t>
      </w:r>
      <w:r w:rsidRPr="00F9352D">
        <w:rPr>
          <w:rStyle w:val="Pogrubienie"/>
          <w:rFonts w:ascii="Arial" w:hAnsi="Arial" w:cs="Arial"/>
          <w:b w:val="0"/>
        </w:rPr>
        <w:t xml:space="preserve"> </w:t>
      </w:r>
      <w:r w:rsidR="00FA412D">
        <w:rPr>
          <w:rStyle w:val="Pogrubienie"/>
          <w:rFonts w:ascii="Arial" w:hAnsi="Arial" w:cs="Arial"/>
          <w:b w:val="0"/>
        </w:rPr>
        <w:t xml:space="preserve">oraz art. </w:t>
      </w:r>
      <w:r w:rsidR="00DC7D0D" w:rsidRPr="00F9352D">
        <w:rPr>
          <w:rStyle w:val="Pogrubienie"/>
          <w:rFonts w:ascii="Arial" w:hAnsi="Arial" w:cs="Arial"/>
          <w:b w:val="0"/>
        </w:rPr>
        <w:t xml:space="preserve">18 ust. 12 pkt 5 </w:t>
      </w:r>
      <w:r w:rsidRPr="00F9352D">
        <w:rPr>
          <w:rStyle w:val="Pogrubienie"/>
          <w:rFonts w:ascii="Arial" w:hAnsi="Arial" w:cs="Arial"/>
          <w:b w:val="0"/>
        </w:rPr>
        <w:t xml:space="preserve">ustawy z dnia 26 października 1982 </w:t>
      </w:r>
      <w:proofErr w:type="gramStart"/>
      <w:r w:rsidRPr="00F9352D">
        <w:rPr>
          <w:rStyle w:val="Pogrubienie"/>
          <w:rFonts w:ascii="Arial" w:hAnsi="Arial" w:cs="Arial"/>
          <w:b w:val="0"/>
        </w:rPr>
        <w:t xml:space="preserve">r. – </w:t>
      </w:r>
      <w:r w:rsidR="00FA412D">
        <w:rPr>
          <w:rStyle w:val="Pogrubienie"/>
          <w:rFonts w:ascii="Arial" w:hAnsi="Arial" w:cs="Arial"/>
          <w:b w:val="0"/>
        </w:rPr>
        <w:t xml:space="preserve">                           </w:t>
      </w:r>
      <w:r w:rsidRPr="00F9352D">
        <w:rPr>
          <w:rStyle w:val="Pogrubienie"/>
          <w:rFonts w:ascii="Arial" w:hAnsi="Arial" w:cs="Arial"/>
          <w:b w:val="0"/>
        </w:rPr>
        <w:t>o</w:t>
      </w:r>
      <w:proofErr w:type="gramEnd"/>
      <w:r w:rsidRPr="00F9352D">
        <w:rPr>
          <w:rStyle w:val="Pogrubienie"/>
          <w:rFonts w:ascii="Arial" w:hAnsi="Arial" w:cs="Arial"/>
          <w:b w:val="0"/>
        </w:rPr>
        <w:t xml:space="preserve"> wychowaniu w trzeźwości i przeciwdziałaniu alkoholizmowi  (tekst jednolity: </w:t>
      </w:r>
      <w:r w:rsidR="00FA412D">
        <w:rPr>
          <w:rStyle w:val="Pogrubienie"/>
          <w:rFonts w:ascii="Arial" w:hAnsi="Arial" w:cs="Arial"/>
          <w:b w:val="0"/>
        </w:rPr>
        <w:t xml:space="preserve">                          </w:t>
      </w:r>
      <w:r w:rsidRPr="00F9352D">
        <w:rPr>
          <w:rStyle w:val="Pogrubienie"/>
          <w:rFonts w:ascii="Arial" w:hAnsi="Arial" w:cs="Arial"/>
          <w:b w:val="0"/>
        </w:rPr>
        <w:t xml:space="preserve">Dz. U. </w:t>
      </w:r>
      <w:proofErr w:type="gramStart"/>
      <w:r w:rsidRPr="00F9352D">
        <w:rPr>
          <w:rStyle w:val="Pogrubienie"/>
          <w:rFonts w:ascii="Arial" w:hAnsi="Arial" w:cs="Arial"/>
          <w:b w:val="0"/>
        </w:rPr>
        <w:t>z</w:t>
      </w:r>
      <w:proofErr w:type="gramEnd"/>
      <w:r w:rsidRPr="00F9352D">
        <w:rPr>
          <w:rStyle w:val="Pogrubienie"/>
          <w:rFonts w:ascii="Arial" w:hAnsi="Arial" w:cs="Arial"/>
          <w:b w:val="0"/>
        </w:rPr>
        <w:t xml:space="preserve"> </w:t>
      </w:r>
      <w:r w:rsidR="00B308CA" w:rsidRPr="00F9352D">
        <w:rPr>
          <w:rStyle w:val="Pogrubienie"/>
          <w:rFonts w:ascii="Arial" w:hAnsi="Arial" w:cs="Arial"/>
          <w:b w:val="0"/>
        </w:rPr>
        <w:t>2012</w:t>
      </w:r>
      <w:r w:rsidRPr="00F9352D">
        <w:rPr>
          <w:rStyle w:val="Pogrubienie"/>
          <w:rFonts w:ascii="Arial" w:hAnsi="Arial" w:cs="Arial"/>
          <w:b w:val="0"/>
        </w:rPr>
        <w:t xml:space="preserve"> r.,</w:t>
      </w:r>
      <w:r w:rsidR="00B308CA" w:rsidRPr="00F9352D">
        <w:rPr>
          <w:rStyle w:val="Pogrubienie"/>
          <w:rFonts w:ascii="Arial" w:hAnsi="Arial" w:cs="Arial"/>
          <w:b w:val="0"/>
        </w:rPr>
        <w:t xml:space="preserve"> </w:t>
      </w:r>
      <w:r w:rsidRPr="00F9352D">
        <w:rPr>
          <w:rStyle w:val="Pogrubienie"/>
          <w:rFonts w:ascii="Arial" w:hAnsi="Arial" w:cs="Arial"/>
          <w:b w:val="0"/>
        </w:rPr>
        <w:t xml:space="preserve">poz. </w:t>
      </w:r>
      <w:r w:rsidR="00B308CA" w:rsidRPr="00F9352D">
        <w:rPr>
          <w:rStyle w:val="Pogrubienie"/>
          <w:rFonts w:ascii="Arial" w:hAnsi="Arial" w:cs="Arial"/>
          <w:b w:val="0"/>
        </w:rPr>
        <w:t>1356</w:t>
      </w:r>
      <w:r w:rsidRPr="00F9352D">
        <w:rPr>
          <w:rStyle w:val="Pogrubienie"/>
          <w:rFonts w:ascii="Arial" w:hAnsi="Arial" w:cs="Arial"/>
          <w:b w:val="0"/>
        </w:rPr>
        <w:t>).</w:t>
      </w:r>
    </w:p>
    <w:p w:rsidR="00DC4BFB" w:rsidRDefault="00AF19DA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Oświadczenie o wartości sprzedaży należy złożyć w Biurze Podawczym Urzędu Gminy Kołobrzeg – pokój numer 16, w </w:t>
      </w:r>
      <w:r w:rsidR="00DC4BFB">
        <w:rPr>
          <w:rStyle w:val="Pogrubienie"/>
          <w:rFonts w:ascii="Arial" w:hAnsi="Arial" w:cs="Arial"/>
          <w:b w:val="0"/>
        </w:rPr>
        <w:t xml:space="preserve">dniach </w:t>
      </w:r>
      <w:r>
        <w:rPr>
          <w:rStyle w:val="Pogrubienie"/>
          <w:rFonts w:ascii="Arial" w:hAnsi="Arial" w:cs="Arial"/>
          <w:b w:val="0"/>
        </w:rPr>
        <w:t xml:space="preserve">od poniedziałku do </w:t>
      </w:r>
      <w:proofErr w:type="gramStart"/>
      <w:r>
        <w:rPr>
          <w:rStyle w:val="Pogrubienie"/>
          <w:rFonts w:ascii="Arial" w:hAnsi="Arial" w:cs="Arial"/>
          <w:b w:val="0"/>
        </w:rPr>
        <w:t xml:space="preserve">piątku, </w:t>
      </w:r>
      <w:r w:rsidR="00DC4BFB">
        <w:rPr>
          <w:rStyle w:val="Pogrubienie"/>
          <w:rFonts w:ascii="Arial" w:hAnsi="Arial" w:cs="Arial"/>
          <w:b w:val="0"/>
        </w:rPr>
        <w:t xml:space="preserve">                               </w:t>
      </w:r>
      <w:r>
        <w:rPr>
          <w:rStyle w:val="Pogrubienie"/>
          <w:rFonts w:ascii="Arial" w:hAnsi="Arial" w:cs="Arial"/>
          <w:b w:val="0"/>
        </w:rPr>
        <w:t>w</w:t>
      </w:r>
      <w:proofErr w:type="gramEnd"/>
      <w:r>
        <w:rPr>
          <w:rStyle w:val="Pogrubienie"/>
          <w:rFonts w:ascii="Arial" w:hAnsi="Arial" w:cs="Arial"/>
          <w:b w:val="0"/>
        </w:rPr>
        <w:t xml:space="preserve"> godzinach od 7:30 do 15:30. </w:t>
      </w:r>
    </w:p>
    <w:p w:rsidR="00AF19DA" w:rsidRPr="00F9352D" w:rsidRDefault="00AF19DA" w:rsidP="000B054D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U</w:t>
      </w:r>
      <w:r w:rsidR="00EC11B9">
        <w:rPr>
          <w:rStyle w:val="Pogrubienie"/>
          <w:rFonts w:ascii="Arial" w:hAnsi="Arial" w:cs="Arial"/>
          <w:b w:val="0"/>
        </w:rPr>
        <w:t>waga</w:t>
      </w:r>
      <w:r>
        <w:rPr>
          <w:rStyle w:val="Pogrubienie"/>
          <w:rFonts w:ascii="Arial" w:hAnsi="Arial" w:cs="Arial"/>
          <w:b w:val="0"/>
        </w:rPr>
        <w:t xml:space="preserve">: dzień </w:t>
      </w:r>
      <w:r w:rsidRPr="00DC4BFB">
        <w:rPr>
          <w:rStyle w:val="Pogrubienie"/>
          <w:rFonts w:ascii="Arial" w:hAnsi="Arial" w:cs="Arial"/>
          <w:color w:val="FF0000"/>
        </w:rPr>
        <w:t>31 stycznia 2015</w:t>
      </w:r>
      <w:r>
        <w:rPr>
          <w:rStyle w:val="Pogrubienie"/>
          <w:rFonts w:ascii="Arial" w:hAnsi="Arial" w:cs="Arial"/>
          <w:b w:val="0"/>
        </w:rPr>
        <w:t xml:space="preserve"> r. przypada w </w:t>
      </w:r>
      <w:r w:rsidR="00B66291">
        <w:rPr>
          <w:rStyle w:val="Pogrubienie"/>
          <w:rFonts w:ascii="Arial" w:hAnsi="Arial" w:cs="Arial"/>
          <w:color w:val="FF0000"/>
        </w:rPr>
        <w:t>sobotę</w:t>
      </w:r>
      <w:r w:rsidR="00EC11B9">
        <w:rPr>
          <w:rStyle w:val="Pogrubienie"/>
          <w:rFonts w:ascii="Arial" w:hAnsi="Arial" w:cs="Arial"/>
          <w:b w:val="0"/>
        </w:rPr>
        <w:t>, więc</w:t>
      </w:r>
      <w:r>
        <w:rPr>
          <w:rStyle w:val="Pogrubienie"/>
          <w:rFonts w:ascii="Arial" w:hAnsi="Arial" w:cs="Arial"/>
          <w:b w:val="0"/>
        </w:rPr>
        <w:t xml:space="preserve"> oświadczenie o wartości można złożyć w Biurze Podawczym najpóźniej w</w:t>
      </w:r>
      <w:r w:rsidR="00DC4BFB"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 xml:space="preserve">dniu </w:t>
      </w:r>
      <w:r w:rsidR="00B66291">
        <w:rPr>
          <w:rStyle w:val="Pogrubienie"/>
          <w:rFonts w:ascii="Arial" w:hAnsi="Arial" w:cs="Arial"/>
          <w:color w:val="FF0000"/>
        </w:rPr>
        <w:t>30</w:t>
      </w:r>
      <w:r w:rsidRPr="00DC4BFB">
        <w:rPr>
          <w:rStyle w:val="Pogrubienie"/>
          <w:rFonts w:ascii="Arial" w:hAnsi="Arial" w:cs="Arial"/>
          <w:color w:val="FF0000"/>
        </w:rPr>
        <w:t xml:space="preserve"> stycznia 2015</w:t>
      </w:r>
      <w:r>
        <w:rPr>
          <w:rStyle w:val="Pogrubienie"/>
          <w:rFonts w:ascii="Arial" w:hAnsi="Arial" w:cs="Arial"/>
          <w:b w:val="0"/>
        </w:rPr>
        <w:t xml:space="preserve"> r. (piątek). </w:t>
      </w:r>
      <w:r w:rsidR="00DC4BFB">
        <w:rPr>
          <w:rStyle w:val="Pogrubienie"/>
          <w:rFonts w:ascii="Arial" w:hAnsi="Arial" w:cs="Arial"/>
          <w:b w:val="0"/>
        </w:rPr>
        <w:t xml:space="preserve">Oświadczenie o wartości sprzedaży można wysłać również za pośrednictwem Poczty Polskiej – w tym przypadku liczy się termin nadania </w:t>
      </w:r>
      <w:r w:rsidR="00D10F57">
        <w:rPr>
          <w:rStyle w:val="Pogrubienie"/>
          <w:rFonts w:ascii="Arial" w:hAnsi="Arial" w:cs="Arial"/>
          <w:b w:val="0"/>
        </w:rPr>
        <w:t xml:space="preserve">przesyłki. </w:t>
      </w:r>
    </w:p>
    <w:p w:rsidR="00691469" w:rsidRPr="00F9352D" w:rsidRDefault="008B762E" w:rsidP="000B054D">
      <w:pPr>
        <w:pStyle w:val="NormalnyWeb"/>
        <w:spacing w:line="276" w:lineRule="auto"/>
        <w:jc w:val="both"/>
        <w:rPr>
          <w:rFonts w:ascii="Arial" w:hAnsi="Arial" w:cs="Arial"/>
        </w:rPr>
      </w:pPr>
      <w:r w:rsidRPr="00F9352D">
        <w:rPr>
          <w:rStyle w:val="Pogrubienie"/>
          <w:rFonts w:ascii="Arial" w:hAnsi="Arial" w:cs="Arial"/>
          <w:b w:val="0"/>
        </w:rPr>
        <w:t>Opłat</w:t>
      </w:r>
      <w:r w:rsidR="001F1939">
        <w:rPr>
          <w:rStyle w:val="Pogrubienie"/>
          <w:rFonts w:ascii="Arial" w:hAnsi="Arial" w:cs="Arial"/>
          <w:b w:val="0"/>
        </w:rPr>
        <w:t>ę</w:t>
      </w:r>
      <w:r w:rsidRPr="00F9352D">
        <w:rPr>
          <w:rStyle w:val="Pogrubienie"/>
          <w:rFonts w:ascii="Arial" w:hAnsi="Arial" w:cs="Arial"/>
          <w:b w:val="0"/>
        </w:rPr>
        <w:t xml:space="preserve"> za korzystanie z zezwoleń można wnosić </w:t>
      </w:r>
      <w:r w:rsidR="00691469" w:rsidRPr="00F9352D">
        <w:rPr>
          <w:rStyle w:val="Pogrubienie"/>
          <w:rFonts w:ascii="Arial" w:hAnsi="Arial" w:cs="Arial"/>
          <w:b w:val="0"/>
        </w:rPr>
        <w:t xml:space="preserve">wyłącznie przelewem </w:t>
      </w:r>
      <w:r w:rsidRPr="00F9352D">
        <w:rPr>
          <w:rStyle w:val="Pogrubienie"/>
          <w:rFonts w:ascii="Arial" w:hAnsi="Arial" w:cs="Arial"/>
          <w:b w:val="0"/>
        </w:rPr>
        <w:t>na rachunek bankowy Urzędu Gminy Kołobrzeg:</w:t>
      </w:r>
    </w:p>
    <w:p w:rsidR="008B762E" w:rsidRPr="00F9352D" w:rsidRDefault="008B762E" w:rsidP="000B054D">
      <w:pPr>
        <w:pStyle w:val="NormalnyWeb"/>
        <w:spacing w:line="276" w:lineRule="auto"/>
        <w:jc w:val="center"/>
        <w:rPr>
          <w:rFonts w:ascii="Arial" w:hAnsi="Arial" w:cs="Arial"/>
          <w:sz w:val="36"/>
        </w:rPr>
      </w:pPr>
      <w:r w:rsidRPr="00F9352D">
        <w:rPr>
          <w:rFonts w:ascii="Arial" w:hAnsi="Arial" w:cs="Arial"/>
        </w:rPr>
        <w:br/>
      </w:r>
      <w:r w:rsidRPr="00F9352D">
        <w:rPr>
          <w:rStyle w:val="Pogrubienie"/>
          <w:rFonts w:ascii="Arial" w:hAnsi="Arial" w:cs="Arial"/>
          <w:sz w:val="36"/>
        </w:rPr>
        <w:t>BANK PEKAO S.A</w:t>
      </w:r>
      <w:r w:rsidR="00FA412D">
        <w:rPr>
          <w:rStyle w:val="Pogrubienie"/>
          <w:rFonts w:ascii="Arial" w:hAnsi="Arial" w:cs="Arial"/>
          <w:sz w:val="36"/>
        </w:rPr>
        <w:t>.</w:t>
      </w:r>
      <w:r w:rsidRPr="00F9352D">
        <w:rPr>
          <w:rStyle w:val="Pogrubienie"/>
          <w:rFonts w:ascii="Arial" w:hAnsi="Arial" w:cs="Arial"/>
          <w:sz w:val="36"/>
        </w:rPr>
        <w:t> w KOŁOBRZEGU</w:t>
      </w:r>
      <w:r w:rsidRPr="00F9352D">
        <w:rPr>
          <w:rFonts w:ascii="Arial" w:hAnsi="Arial" w:cs="Arial"/>
          <w:sz w:val="36"/>
        </w:rPr>
        <w:t>:</w:t>
      </w:r>
    </w:p>
    <w:p w:rsidR="00656435" w:rsidRPr="00F9352D" w:rsidRDefault="00656435" w:rsidP="000B054D">
      <w:pPr>
        <w:pStyle w:val="NormalnyWeb"/>
        <w:spacing w:line="276" w:lineRule="auto"/>
        <w:jc w:val="center"/>
        <w:rPr>
          <w:rStyle w:val="Pogrubienie"/>
          <w:rFonts w:ascii="Arial" w:hAnsi="Arial" w:cs="Arial"/>
          <w:color w:val="FF0000"/>
          <w:sz w:val="44"/>
        </w:rPr>
      </w:pPr>
      <w:r w:rsidRPr="00F9352D">
        <w:rPr>
          <w:rStyle w:val="Pogrubienie"/>
          <w:rFonts w:ascii="Arial" w:hAnsi="Arial" w:cs="Arial"/>
          <w:color w:val="FF0000"/>
          <w:sz w:val="44"/>
        </w:rPr>
        <w:t>59 1240 6960 3320 3016 1111 0000</w:t>
      </w:r>
    </w:p>
    <w:p w:rsidR="00FD5AAF" w:rsidRPr="00F9352D" w:rsidRDefault="00A645B4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  <w:r w:rsidRPr="00F9352D">
        <w:rPr>
          <w:rStyle w:val="Pogrubienie"/>
          <w:rFonts w:ascii="Arial" w:hAnsi="Arial" w:cs="Arial"/>
          <w:b w:val="0"/>
        </w:rPr>
        <w:t>Szczegó</w:t>
      </w:r>
      <w:r w:rsidR="00BD6677" w:rsidRPr="00F9352D">
        <w:rPr>
          <w:rStyle w:val="Pogrubienie"/>
          <w:rFonts w:ascii="Arial" w:hAnsi="Arial" w:cs="Arial"/>
          <w:b w:val="0"/>
        </w:rPr>
        <w:t xml:space="preserve">łowe informacje </w:t>
      </w:r>
      <w:r w:rsidR="00FD5AAF" w:rsidRPr="00F9352D">
        <w:rPr>
          <w:rStyle w:val="Pogrubienie"/>
          <w:rFonts w:ascii="Arial" w:hAnsi="Arial" w:cs="Arial"/>
          <w:b w:val="0"/>
        </w:rPr>
        <w:t xml:space="preserve">oraz druki oświadczeń </w:t>
      </w:r>
      <w:r w:rsidR="00BD6677" w:rsidRPr="00F9352D">
        <w:rPr>
          <w:rStyle w:val="Pogrubienie"/>
          <w:rFonts w:ascii="Arial" w:hAnsi="Arial" w:cs="Arial"/>
          <w:b w:val="0"/>
        </w:rPr>
        <w:t>można uzyskać na stronie Biuletynu Informacji Publicznej Urzędu Gminy Kołobrzeg:</w:t>
      </w:r>
    </w:p>
    <w:p w:rsidR="00005B0F" w:rsidRPr="00137AFB" w:rsidRDefault="008743B8" w:rsidP="000B054D">
      <w:pPr>
        <w:pStyle w:val="NormalnyWeb"/>
        <w:spacing w:line="276" w:lineRule="auto"/>
        <w:jc w:val="center"/>
        <w:rPr>
          <w:rFonts w:ascii="Arial" w:hAnsi="Arial" w:cs="Arial"/>
          <w:sz w:val="36"/>
        </w:rPr>
      </w:pPr>
      <w:hyperlink r:id="rId5" w:history="1">
        <w:r w:rsidR="00BD6677" w:rsidRPr="00137AFB">
          <w:rPr>
            <w:rStyle w:val="Hipercze"/>
            <w:rFonts w:ascii="Arial" w:hAnsi="Arial" w:cs="Arial"/>
            <w:sz w:val="36"/>
          </w:rPr>
          <w:t>http://bip.gmina.kolobrzeg.pl/index.php</w:t>
        </w:r>
        <w:r w:rsidR="00BD6677" w:rsidRPr="00137AFB">
          <w:rPr>
            <w:rStyle w:val="Hipercze"/>
            <w:rFonts w:ascii="Arial" w:hAnsi="Arial" w:cs="Arial"/>
            <w:sz w:val="36"/>
          </w:rPr>
          <w:t>?</w:t>
        </w:r>
        <w:r w:rsidR="00BD6677" w:rsidRPr="00137AFB">
          <w:rPr>
            <w:rStyle w:val="Hipercze"/>
            <w:rFonts w:ascii="Arial" w:hAnsi="Arial" w:cs="Arial"/>
            <w:sz w:val="36"/>
          </w:rPr>
          <w:t>id=28228</w:t>
        </w:r>
      </w:hyperlink>
    </w:p>
    <w:p w:rsidR="00FD5AAF" w:rsidRPr="00F9352D" w:rsidRDefault="00FD5AAF" w:rsidP="000B054D">
      <w:pPr>
        <w:pStyle w:val="NormalnyWeb"/>
        <w:spacing w:line="276" w:lineRule="auto"/>
        <w:jc w:val="both"/>
        <w:rPr>
          <w:rFonts w:ascii="Arial" w:hAnsi="Arial" w:cs="Arial"/>
        </w:rPr>
      </w:pPr>
      <w:r w:rsidRPr="00F9352D">
        <w:rPr>
          <w:rFonts w:ascii="Arial" w:hAnsi="Arial" w:cs="Arial"/>
        </w:rPr>
        <w:t>Na Elektronicznej Platformie Usług Administracji Publicznej (</w:t>
      </w:r>
      <w:hyperlink r:id="rId6" w:history="1">
        <w:r w:rsidRPr="00F9352D">
          <w:rPr>
            <w:rStyle w:val="Hipercze"/>
            <w:rFonts w:ascii="Arial" w:hAnsi="Arial" w:cs="Arial"/>
          </w:rPr>
          <w:t>www.epuap.gov.pl</w:t>
        </w:r>
      </w:hyperlink>
      <w:r w:rsidRPr="00F9352D">
        <w:rPr>
          <w:rFonts w:ascii="Arial" w:hAnsi="Arial" w:cs="Arial"/>
        </w:rPr>
        <w:t>) znajdu</w:t>
      </w:r>
      <w:r w:rsidR="00F9352D">
        <w:rPr>
          <w:rFonts w:ascii="Arial" w:hAnsi="Arial" w:cs="Arial"/>
        </w:rPr>
        <w:t>je się</w:t>
      </w:r>
      <w:r w:rsidRPr="00F9352D">
        <w:rPr>
          <w:rFonts w:ascii="Arial" w:hAnsi="Arial" w:cs="Arial"/>
        </w:rPr>
        <w:t xml:space="preserve"> </w:t>
      </w:r>
      <w:r w:rsidR="00F9352D">
        <w:rPr>
          <w:rFonts w:ascii="Arial" w:hAnsi="Arial" w:cs="Arial"/>
        </w:rPr>
        <w:t>elektroniczny</w:t>
      </w:r>
      <w:r w:rsidR="00F9352D" w:rsidRPr="00F9352D">
        <w:rPr>
          <w:rFonts w:ascii="Arial" w:hAnsi="Arial" w:cs="Arial"/>
        </w:rPr>
        <w:t xml:space="preserve"> </w:t>
      </w:r>
      <w:r w:rsidR="00F9352D">
        <w:rPr>
          <w:rFonts w:ascii="Arial" w:hAnsi="Arial" w:cs="Arial"/>
        </w:rPr>
        <w:t>formularze oświadczenia</w:t>
      </w:r>
      <w:r w:rsidRPr="00F9352D">
        <w:rPr>
          <w:rFonts w:ascii="Arial" w:hAnsi="Arial" w:cs="Arial"/>
        </w:rPr>
        <w:t xml:space="preserve"> o wartości sprzedaży napojów</w:t>
      </w:r>
      <w:r w:rsidR="00885547" w:rsidRPr="00F9352D">
        <w:rPr>
          <w:rFonts w:ascii="Arial" w:hAnsi="Arial" w:cs="Arial"/>
        </w:rPr>
        <w:t xml:space="preserve"> alkoholowych w roku poprzednim. Osoby </w:t>
      </w:r>
      <w:r w:rsidR="00F9352D" w:rsidRPr="00F9352D">
        <w:rPr>
          <w:rFonts w:ascii="Arial" w:hAnsi="Arial" w:cs="Arial"/>
        </w:rPr>
        <w:t>dysponujące potwierdzonym Profilem Zaufany</w:t>
      </w:r>
      <w:r w:rsidR="00885547" w:rsidRPr="00F9352D">
        <w:rPr>
          <w:rFonts w:ascii="Arial" w:hAnsi="Arial" w:cs="Arial"/>
        </w:rPr>
        <w:t xml:space="preserve"> mogą wysyłać </w:t>
      </w:r>
      <w:r w:rsidR="00F9352D" w:rsidRPr="00F9352D">
        <w:rPr>
          <w:rFonts w:ascii="Arial" w:hAnsi="Arial" w:cs="Arial"/>
        </w:rPr>
        <w:t xml:space="preserve">oświadczenia do Urzędu Gminy Kołobrzeg </w:t>
      </w:r>
      <w:r w:rsidR="00FA412D">
        <w:rPr>
          <w:rFonts w:ascii="Arial" w:hAnsi="Arial" w:cs="Arial"/>
        </w:rPr>
        <w:t>podpisując dokument tym</w:t>
      </w:r>
      <w:r w:rsidR="00F9352D" w:rsidRPr="00F9352D">
        <w:rPr>
          <w:rFonts w:ascii="Arial" w:hAnsi="Arial" w:cs="Arial"/>
        </w:rPr>
        <w:t xml:space="preserve"> </w:t>
      </w:r>
      <w:r w:rsidR="00FA412D">
        <w:rPr>
          <w:rFonts w:ascii="Arial" w:hAnsi="Arial" w:cs="Arial"/>
        </w:rPr>
        <w:t>narzędziem.</w:t>
      </w:r>
      <w:r w:rsidR="003E0A4C">
        <w:rPr>
          <w:rFonts w:ascii="Arial" w:hAnsi="Arial" w:cs="Arial"/>
        </w:rPr>
        <w:t xml:space="preserve"> </w:t>
      </w:r>
    </w:p>
    <w:p w:rsidR="00691469" w:rsidRPr="00F9352D" w:rsidRDefault="00691469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  <w:r w:rsidRPr="00F9352D">
        <w:rPr>
          <w:rStyle w:val="Pogrubienie"/>
          <w:rFonts w:ascii="Arial" w:hAnsi="Arial" w:cs="Arial"/>
          <w:b w:val="0"/>
        </w:rPr>
        <w:lastRenderedPageBreak/>
        <w:t xml:space="preserve">Dodatkowe informacje w sprawie można uzyskać kontaktując się z pracownikiem </w:t>
      </w:r>
      <w:proofErr w:type="gramStart"/>
      <w:r w:rsidR="008A7771">
        <w:rPr>
          <w:rStyle w:val="Pogrubienie"/>
          <w:rFonts w:ascii="Arial" w:hAnsi="Arial" w:cs="Arial"/>
          <w:b w:val="0"/>
        </w:rPr>
        <w:t xml:space="preserve">merytorycznym: </w:t>
      </w:r>
      <w:r w:rsidRPr="00F9352D">
        <w:rPr>
          <w:rStyle w:val="Pogrubienie"/>
          <w:rFonts w:ascii="Arial" w:hAnsi="Arial" w:cs="Arial"/>
          <w:b w:val="0"/>
        </w:rPr>
        <w:t xml:space="preserve"> telefonicznie</w:t>
      </w:r>
      <w:proofErr w:type="gramEnd"/>
      <w:r w:rsidRPr="00F9352D">
        <w:rPr>
          <w:rStyle w:val="Pogrubienie"/>
          <w:rFonts w:ascii="Arial" w:hAnsi="Arial" w:cs="Arial"/>
          <w:b w:val="0"/>
        </w:rPr>
        <w:t xml:space="preserve"> – 94 35 30 452 w. 18 </w:t>
      </w:r>
      <w:proofErr w:type="gramStart"/>
      <w:r w:rsidRPr="00F9352D">
        <w:rPr>
          <w:rStyle w:val="Pogrubienie"/>
          <w:rFonts w:ascii="Arial" w:hAnsi="Arial" w:cs="Arial"/>
          <w:b w:val="0"/>
        </w:rPr>
        <w:t>lub</w:t>
      </w:r>
      <w:proofErr w:type="gramEnd"/>
      <w:r w:rsidRPr="00F9352D">
        <w:rPr>
          <w:rStyle w:val="Pogrubienie"/>
          <w:rFonts w:ascii="Arial" w:hAnsi="Arial" w:cs="Arial"/>
          <w:b w:val="0"/>
        </w:rPr>
        <w:t xml:space="preserve"> poprzez pocztę elektroniczną e-mail: </w:t>
      </w:r>
      <w:hyperlink r:id="rId7" w:history="1">
        <w:r w:rsidRPr="00F9352D">
          <w:rPr>
            <w:rStyle w:val="Hipercze"/>
            <w:rFonts w:ascii="Arial" w:hAnsi="Arial" w:cs="Arial"/>
          </w:rPr>
          <w:t>edg@gmina.kolobrzeg.pl</w:t>
        </w:r>
      </w:hyperlink>
      <w:r w:rsidRPr="00F9352D">
        <w:rPr>
          <w:rStyle w:val="Pogrubienie"/>
          <w:rFonts w:ascii="Arial" w:hAnsi="Arial" w:cs="Arial"/>
          <w:b w:val="0"/>
        </w:rPr>
        <w:t>.</w:t>
      </w:r>
    </w:p>
    <w:p w:rsidR="00FD5AAF" w:rsidRPr="00F9352D" w:rsidRDefault="00FD5AAF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</w:p>
    <w:p w:rsidR="00FD5AAF" w:rsidRPr="00F9352D" w:rsidRDefault="00FD5AAF" w:rsidP="000B054D">
      <w:pPr>
        <w:pStyle w:val="NormalnyWeb"/>
        <w:spacing w:line="276" w:lineRule="auto"/>
        <w:jc w:val="both"/>
        <w:rPr>
          <w:rStyle w:val="Pogrubienie"/>
          <w:rFonts w:ascii="Arial" w:hAnsi="Arial" w:cs="Arial"/>
          <w:b w:val="0"/>
        </w:rPr>
      </w:pPr>
    </w:p>
    <w:sectPr w:rsidR="00FD5AAF" w:rsidRPr="00F9352D" w:rsidSect="00D10F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B762E"/>
    <w:rsid w:val="00005B0F"/>
    <w:rsid w:val="00055BCD"/>
    <w:rsid w:val="000B054D"/>
    <w:rsid w:val="00136928"/>
    <w:rsid w:val="00137AFB"/>
    <w:rsid w:val="001C2EE0"/>
    <w:rsid w:val="001D7945"/>
    <w:rsid w:val="001F1939"/>
    <w:rsid w:val="00245E06"/>
    <w:rsid w:val="003416EB"/>
    <w:rsid w:val="003B1542"/>
    <w:rsid w:val="003E0A4C"/>
    <w:rsid w:val="003E787D"/>
    <w:rsid w:val="004019F8"/>
    <w:rsid w:val="004D6DDA"/>
    <w:rsid w:val="00543D1B"/>
    <w:rsid w:val="00546D0E"/>
    <w:rsid w:val="00584189"/>
    <w:rsid w:val="006211FE"/>
    <w:rsid w:val="00622C4B"/>
    <w:rsid w:val="00656435"/>
    <w:rsid w:val="00691469"/>
    <w:rsid w:val="006A5B02"/>
    <w:rsid w:val="00763999"/>
    <w:rsid w:val="007D4728"/>
    <w:rsid w:val="007F591A"/>
    <w:rsid w:val="0083127A"/>
    <w:rsid w:val="008743B8"/>
    <w:rsid w:val="008757D9"/>
    <w:rsid w:val="00885547"/>
    <w:rsid w:val="008A7771"/>
    <w:rsid w:val="008B762E"/>
    <w:rsid w:val="009533F9"/>
    <w:rsid w:val="00A645B4"/>
    <w:rsid w:val="00A9301C"/>
    <w:rsid w:val="00A95469"/>
    <w:rsid w:val="00AF19DA"/>
    <w:rsid w:val="00B308CA"/>
    <w:rsid w:val="00B5345A"/>
    <w:rsid w:val="00B66291"/>
    <w:rsid w:val="00BA65DC"/>
    <w:rsid w:val="00BD6677"/>
    <w:rsid w:val="00C277AE"/>
    <w:rsid w:val="00C84B04"/>
    <w:rsid w:val="00D10F57"/>
    <w:rsid w:val="00D5249C"/>
    <w:rsid w:val="00DC4BFB"/>
    <w:rsid w:val="00DC7D0D"/>
    <w:rsid w:val="00E274F0"/>
    <w:rsid w:val="00E34A3E"/>
    <w:rsid w:val="00E40829"/>
    <w:rsid w:val="00EB187E"/>
    <w:rsid w:val="00EC11B9"/>
    <w:rsid w:val="00EE6326"/>
    <w:rsid w:val="00F919A3"/>
    <w:rsid w:val="00F9352D"/>
    <w:rsid w:val="00FA412D"/>
    <w:rsid w:val="00FD5AAF"/>
    <w:rsid w:val="00F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6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45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1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g@gmina.kol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" TargetMode="External"/><Relationship Id="rId5" Type="http://schemas.openxmlformats.org/officeDocument/2006/relationships/hyperlink" Target="http://bip.gmina.kolobrzeg.pl/index.php?id=282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edg@gmina.kolobrzeg.pl</dc:creator>
  <cp:keywords/>
  <dc:description/>
  <cp:lastModifiedBy>edg@gmina.kolobrzeg.pl</cp:lastModifiedBy>
  <cp:revision>4</cp:revision>
  <cp:lastPrinted>2012-01-03T08:34:00Z</cp:lastPrinted>
  <dcterms:created xsi:type="dcterms:W3CDTF">2014-12-22T07:33:00Z</dcterms:created>
  <dcterms:modified xsi:type="dcterms:W3CDTF">2014-12-22T11:33:00Z</dcterms:modified>
</cp:coreProperties>
</file>