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64" w:rsidRPr="0077327F" w:rsidRDefault="0077327F" w:rsidP="0077327F">
      <w:pPr>
        <w:jc w:val="center"/>
        <w:rPr>
          <w:rFonts w:ascii="Times New Roman" w:hAnsi="Times New Roman" w:cs="Times New Roman"/>
          <w:b/>
          <w:sz w:val="24"/>
        </w:rPr>
      </w:pPr>
      <w:r w:rsidRPr="0077327F">
        <w:rPr>
          <w:rFonts w:ascii="Times New Roman" w:hAnsi="Times New Roman" w:cs="Times New Roman"/>
          <w:b/>
          <w:sz w:val="24"/>
        </w:rPr>
        <w:t>INFOMACJA O DYŻURACH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7327F">
        <w:rPr>
          <w:rFonts w:ascii="Times New Roman" w:hAnsi="Times New Roman" w:cs="Times New Roman"/>
          <w:b/>
          <w:sz w:val="24"/>
        </w:rPr>
        <w:t xml:space="preserve">URZĘDNIKA </w:t>
      </w:r>
      <w:r w:rsidR="00650629" w:rsidRPr="0077327F">
        <w:rPr>
          <w:rFonts w:ascii="Times New Roman" w:hAnsi="Times New Roman" w:cs="Times New Roman"/>
          <w:b/>
          <w:sz w:val="24"/>
        </w:rPr>
        <w:t xml:space="preserve">WYBORCZEGO </w:t>
      </w:r>
      <w:r>
        <w:rPr>
          <w:rFonts w:ascii="Times New Roman" w:hAnsi="Times New Roman" w:cs="Times New Roman"/>
          <w:b/>
          <w:sz w:val="24"/>
        </w:rPr>
        <w:t xml:space="preserve">                          PEŁNIONYCH </w:t>
      </w:r>
      <w:r w:rsidR="00650629" w:rsidRPr="0077327F">
        <w:rPr>
          <w:rFonts w:ascii="Times New Roman" w:hAnsi="Times New Roman" w:cs="Times New Roman"/>
          <w:b/>
          <w:sz w:val="24"/>
        </w:rPr>
        <w:t xml:space="preserve">W OKRESIE PRZYJMOWANIA ZGŁOSZEŃ KANDYDATÓW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  <w:r w:rsidR="00650629" w:rsidRPr="0077327F">
        <w:rPr>
          <w:rFonts w:ascii="Times New Roman" w:hAnsi="Times New Roman" w:cs="Times New Roman"/>
          <w:b/>
          <w:sz w:val="24"/>
        </w:rPr>
        <w:t>NA CZŁONKÓW OBWODOWYCH KOMISJI WYBORCZYCH</w:t>
      </w:r>
    </w:p>
    <w:p w:rsidR="0012120E" w:rsidRPr="003E5A64" w:rsidRDefault="0077327F" w:rsidP="007732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D2656" w:rsidRPr="003E5A64">
        <w:rPr>
          <w:rFonts w:ascii="Times New Roman" w:hAnsi="Times New Roman" w:cs="Times New Roman"/>
          <w:sz w:val="24"/>
        </w:rPr>
        <w:t xml:space="preserve">Informuje się, że </w:t>
      </w:r>
      <w:r w:rsidR="003E5A64">
        <w:rPr>
          <w:rFonts w:ascii="Times New Roman" w:hAnsi="Times New Roman" w:cs="Times New Roman"/>
          <w:sz w:val="24"/>
        </w:rPr>
        <w:t xml:space="preserve">zgłoszenia kandydatów na członków obwodowych komisji wyborczych przyjmowane będą przez urzędnika wyborczego </w:t>
      </w:r>
      <w:r w:rsidR="00650629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siedzibie Urzędu</w:t>
      </w:r>
      <w:r w:rsidR="00650629">
        <w:rPr>
          <w:rFonts w:ascii="Times New Roman" w:hAnsi="Times New Roman" w:cs="Times New Roman"/>
          <w:sz w:val="24"/>
        </w:rPr>
        <w:t xml:space="preserve"> Gminy Kołobrzeg</w:t>
      </w:r>
      <w:r w:rsidR="003E5A64">
        <w:rPr>
          <w:rFonts w:ascii="Times New Roman" w:hAnsi="Times New Roman" w:cs="Times New Roman"/>
          <w:sz w:val="24"/>
        </w:rPr>
        <w:t xml:space="preserve"> </w:t>
      </w:r>
      <w:r w:rsidR="00650629">
        <w:rPr>
          <w:rFonts w:ascii="Times New Roman" w:hAnsi="Times New Roman" w:cs="Times New Roman"/>
          <w:sz w:val="24"/>
        </w:rPr>
        <w:t xml:space="preserve">w </w:t>
      </w:r>
      <w:r w:rsidR="003E5A64">
        <w:rPr>
          <w:rFonts w:ascii="Times New Roman" w:hAnsi="Times New Roman" w:cs="Times New Roman"/>
          <w:sz w:val="24"/>
        </w:rPr>
        <w:t xml:space="preserve">pok. </w:t>
      </w:r>
      <w:r w:rsidR="00650629">
        <w:rPr>
          <w:rFonts w:ascii="Times New Roman" w:hAnsi="Times New Roman" w:cs="Times New Roman"/>
          <w:sz w:val="24"/>
        </w:rPr>
        <w:t xml:space="preserve">Nr 21 – I piętro, </w:t>
      </w:r>
      <w:r w:rsidR="00ED2656" w:rsidRPr="003E5A64">
        <w:rPr>
          <w:rFonts w:ascii="Times New Roman" w:hAnsi="Times New Roman" w:cs="Times New Roman"/>
          <w:sz w:val="24"/>
        </w:rPr>
        <w:t>w następujących dniach i godzinach:</w:t>
      </w:r>
    </w:p>
    <w:p w:rsidR="00ED2656" w:rsidRPr="003E5A64" w:rsidRDefault="00ED2656" w:rsidP="0077327F">
      <w:pPr>
        <w:jc w:val="both"/>
        <w:rPr>
          <w:rFonts w:ascii="Times New Roman" w:hAnsi="Times New Roman" w:cs="Times New Roman"/>
          <w:sz w:val="24"/>
        </w:rPr>
      </w:pPr>
      <w:r w:rsidRPr="003E5A64">
        <w:rPr>
          <w:rFonts w:ascii="Times New Roman" w:hAnsi="Times New Roman" w:cs="Times New Roman"/>
          <w:sz w:val="24"/>
        </w:rPr>
        <w:t xml:space="preserve">11 września 2018 r. (wtorek) </w:t>
      </w:r>
      <w:r w:rsidR="001A2397">
        <w:rPr>
          <w:rFonts w:ascii="Times New Roman" w:hAnsi="Times New Roman" w:cs="Times New Roman"/>
          <w:sz w:val="24"/>
        </w:rPr>
        <w:t xml:space="preserve">             </w:t>
      </w:r>
      <w:r w:rsidRPr="003E5A64">
        <w:rPr>
          <w:rFonts w:ascii="Times New Roman" w:hAnsi="Times New Roman" w:cs="Times New Roman"/>
          <w:sz w:val="24"/>
        </w:rPr>
        <w:t>– godz. 9.oo – 12.oo</w:t>
      </w:r>
    </w:p>
    <w:p w:rsidR="00ED2656" w:rsidRPr="003E5A64" w:rsidRDefault="00ED2656" w:rsidP="0077327F">
      <w:pPr>
        <w:jc w:val="both"/>
        <w:rPr>
          <w:rFonts w:ascii="Times New Roman" w:hAnsi="Times New Roman" w:cs="Times New Roman"/>
          <w:sz w:val="24"/>
        </w:rPr>
      </w:pPr>
      <w:r w:rsidRPr="003E5A64">
        <w:rPr>
          <w:rFonts w:ascii="Times New Roman" w:hAnsi="Times New Roman" w:cs="Times New Roman"/>
          <w:sz w:val="24"/>
        </w:rPr>
        <w:t xml:space="preserve">12 września 2018 r. (środa) </w:t>
      </w:r>
      <w:r w:rsidR="001A2397">
        <w:rPr>
          <w:rFonts w:ascii="Times New Roman" w:hAnsi="Times New Roman" w:cs="Times New Roman"/>
          <w:sz w:val="24"/>
        </w:rPr>
        <w:t xml:space="preserve">                </w:t>
      </w:r>
      <w:r w:rsidRPr="003E5A64">
        <w:rPr>
          <w:rFonts w:ascii="Times New Roman" w:hAnsi="Times New Roman" w:cs="Times New Roman"/>
          <w:sz w:val="24"/>
        </w:rPr>
        <w:t>– godz.</w:t>
      </w:r>
      <w:r w:rsidR="003E5A64">
        <w:rPr>
          <w:rFonts w:ascii="Times New Roman" w:hAnsi="Times New Roman" w:cs="Times New Roman"/>
          <w:sz w:val="24"/>
        </w:rPr>
        <w:t xml:space="preserve"> 9.oo – 12.oo </w:t>
      </w:r>
    </w:p>
    <w:p w:rsidR="00ED2656" w:rsidRPr="003E5A64" w:rsidRDefault="00ED2656" w:rsidP="0077327F">
      <w:pPr>
        <w:jc w:val="both"/>
        <w:rPr>
          <w:rFonts w:ascii="Times New Roman" w:hAnsi="Times New Roman" w:cs="Times New Roman"/>
          <w:sz w:val="24"/>
        </w:rPr>
      </w:pPr>
      <w:r w:rsidRPr="003E5A64">
        <w:rPr>
          <w:rFonts w:ascii="Times New Roman" w:hAnsi="Times New Roman" w:cs="Times New Roman"/>
          <w:sz w:val="24"/>
        </w:rPr>
        <w:t>14 września 2018 r. (</w:t>
      </w:r>
      <w:r w:rsidR="003E5A64" w:rsidRPr="003E5A64">
        <w:rPr>
          <w:rFonts w:ascii="Times New Roman" w:hAnsi="Times New Roman" w:cs="Times New Roman"/>
          <w:sz w:val="24"/>
        </w:rPr>
        <w:t xml:space="preserve">piątek) </w:t>
      </w:r>
      <w:r w:rsidR="001A2397">
        <w:rPr>
          <w:rFonts w:ascii="Times New Roman" w:hAnsi="Times New Roman" w:cs="Times New Roman"/>
          <w:sz w:val="24"/>
        </w:rPr>
        <w:t xml:space="preserve">               </w:t>
      </w:r>
      <w:r w:rsidR="003E5A64" w:rsidRPr="003E5A64">
        <w:rPr>
          <w:rFonts w:ascii="Times New Roman" w:hAnsi="Times New Roman" w:cs="Times New Roman"/>
          <w:sz w:val="24"/>
        </w:rPr>
        <w:t>– godz. 9.oo – 12.oo</w:t>
      </w:r>
    </w:p>
    <w:p w:rsidR="00ED2656" w:rsidRPr="003E5A64" w:rsidRDefault="00ED2656" w:rsidP="0077327F">
      <w:pPr>
        <w:jc w:val="both"/>
        <w:rPr>
          <w:rFonts w:ascii="Times New Roman" w:hAnsi="Times New Roman" w:cs="Times New Roman"/>
          <w:sz w:val="24"/>
        </w:rPr>
      </w:pPr>
      <w:r w:rsidRPr="003E5A64">
        <w:rPr>
          <w:rFonts w:ascii="Times New Roman" w:hAnsi="Times New Roman" w:cs="Times New Roman"/>
          <w:sz w:val="24"/>
        </w:rPr>
        <w:t xml:space="preserve">17 września 2018 r. (poniedziałek) </w:t>
      </w:r>
      <w:r w:rsidR="001A2397">
        <w:rPr>
          <w:rFonts w:ascii="Times New Roman" w:hAnsi="Times New Roman" w:cs="Times New Roman"/>
          <w:sz w:val="24"/>
        </w:rPr>
        <w:t xml:space="preserve">    </w:t>
      </w:r>
      <w:r w:rsidRPr="003E5A64">
        <w:rPr>
          <w:rFonts w:ascii="Times New Roman" w:hAnsi="Times New Roman" w:cs="Times New Roman"/>
          <w:sz w:val="24"/>
        </w:rPr>
        <w:t>– godz. 9.oo – 12.oo</w:t>
      </w:r>
    </w:p>
    <w:p w:rsidR="00ED2656" w:rsidRPr="003E5A64" w:rsidRDefault="00ED2656" w:rsidP="0077327F">
      <w:pPr>
        <w:jc w:val="both"/>
        <w:rPr>
          <w:rFonts w:ascii="Times New Roman" w:hAnsi="Times New Roman" w:cs="Times New Roman"/>
          <w:sz w:val="24"/>
        </w:rPr>
      </w:pPr>
      <w:r w:rsidRPr="003E5A64">
        <w:rPr>
          <w:rFonts w:ascii="Times New Roman" w:hAnsi="Times New Roman" w:cs="Times New Roman"/>
          <w:sz w:val="24"/>
        </w:rPr>
        <w:t>19 września 2018 r. (</w:t>
      </w:r>
      <w:r w:rsidR="003E5A64">
        <w:rPr>
          <w:rFonts w:ascii="Times New Roman" w:hAnsi="Times New Roman" w:cs="Times New Roman"/>
          <w:sz w:val="24"/>
        </w:rPr>
        <w:t xml:space="preserve">środa) </w:t>
      </w:r>
      <w:r w:rsidR="001A2397">
        <w:rPr>
          <w:rFonts w:ascii="Times New Roman" w:hAnsi="Times New Roman" w:cs="Times New Roman"/>
          <w:sz w:val="24"/>
        </w:rPr>
        <w:t xml:space="preserve">                </w:t>
      </w:r>
      <w:r w:rsidR="003E5A64">
        <w:rPr>
          <w:rFonts w:ascii="Times New Roman" w:hAnsi="Times New Roman" w:cs="Times New Roman"/>
          <w:sz w:val="24"/>
        </w:rPr>
        <w:t xml:space="preserve">– godz. 9.oo – 12.oo </w:t>
      </w:r>
    </w:p>
    <w:p w:rsidR="003E5A64" w:rsidRDefault="003E5A64" w:rsidP="0077327F">
      <w:pPr>
        <w:jc w:val="both"/>
        <w:rPr>
          <w:rFonts w:ascii="Times New Roman" w:hAnsi="Times New Roman" w:cs="Times New Roman"/>
          <w:sz w:val="24"/>
        </w:rPr>
      </w:pPr>
      <w:r w:rsidRPr="003E5A64">
        <w:rPr>
          <w:rFonts w:ascii="Times New Roman" w:hAnsi="Times New Roman" w:cs="Times New Roman"/>
          <w:sz w:val="24"/>
        </w:rPr>
        <w:t>21 września 2018 r. (piątek)</w:t>
      </w:r>
      <w:r w:rsidR="001A2397">
        <w:rPr>
          <w:rFonts w:ascii="Times New Roman" w:hAnsi="Times New Roman" w:cs="Times New Roman"/>
          <w:sz w:val="24"/>
        </w:rPr>
        <w:t xml:space="preserve">               </w:t>
      </w:r>
      <w:r w:rsidRPr="003E5A64">
        <w:rPr>
          <w:rFonts w:ascii="Times New Roman" w:hAnsi="Times New Roman" w:cs="Times New Roman"/>
          <w:sz w:val="24"/>
        </w:rPr>
        <w:t xml:space="preserve"> – godz. 9.oo – 15.oo</w:t>
      </w:r>
    </w:p>
    <w:p w:rsidR="0077327F" w:rsidRPr="0077327F" w:rsidRDefault="0077327F" w:rsidP="0077327F">
      <w:pPr>
        <w:jc w:val="both"/>
        <w:rPr>
          <w:rFonts w:ascii="Times New Roman" w:hAnsi="Times New Roman" w:cs="Times New Roman"/>
          <w:sz w:val="20"/>
        </w:rPr>
      </w:pPr>
    </w:p>
    <w:p w:rsidR="0077327F" w:rsidRPr="0077327F" w:rsidRDefault="0077327F" w:rsidP="0077327F">
      <w:pPr>
        <w:jc w:val="both"/>
        <w:rPr>
          <w:rFonts w:ascii="Times New Roman" w:hAnsi="Times New Roman" w:cs="Times New Roman"/>
          <w:sz w:val="20"/>
        </w:rPr>
      </w:pPr>
      <w:r w:rsidRPr="0077327F">
        <w:rPr>
          <w:rFonts w:ascii="Times New Roman" w:hAnsi="Times New Roman" w:cs="Times New Roman"/>
          <w:sz w:val="20"/>
        </w:rPr>
        <w:t xml:space="preserve">Informacje dodatkowe: tel. 94 35 30 439 </w:t>
      </w:r>
    </w:p>
    <w:sectPr w:rsidR="0077327F" w:rsidRPr="0077327F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2656"/>
    <w:rsid w:val="0012120E"/>
    <w:rsid w:val="001A2397"/>
    <w:rsid w:val="001B1EA2"/>
    <w:rsid w:val="003D0139"/>
    <w:rsid w:val="003E5A64"/>
    <w:rsid w:val="00650629"/>
    <w:rsid w:val="0077327F"/>
    <w:rsid w:val="00823F52"/>
    <w:rsid w:val="00AA5392"/>
    <w:rsid w:val="00AC633B"/>
    <w:rsid w:val="00E24368"/>
    <w:rsid w:val="00ED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3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1</cp:revision>
  <dcterms:created xsi:type="dcterms:W3CDTF">2018-09-10T05:33:00Z</dcterms:created>
  <dcterms:modified xsi:type="dcterms:W3CDTF">2018-09-10T06:31:00Z</dcterms:modified>
</cp:coreProperties>
</file>