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Wniosek o wydanie decyzji o środowiskowych uwarunkowaniach zgody na realizacje przedsięwzięcia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AD3E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A.d. 3</w:t>
            </w:r>
            <w:r w:rsidR="00FF5883">
              <w:rPr>
                <w:b/>
              </w:rPr>
              <w:t>/1</w:t>
            </w:r>
            <w:r w:rsidR="008226AA">
              <w:rPr>
                <w:b/>
              </w:rPr>
              <w:t>3</w:t>
            </w:r>
          </w:p>
        </w:tc>
      </w:tr>
      <w:tr w:rsidR="00FF5883" w:rsidTr="00FF5883">
        <w:trPr>
          <w:trHeight w:val="14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Pr="00FC1573" w:rsidRDefault="0043507C">
            <w:pPr>
              <w:spacing w:line="276" w:lineRule="auto"/>
              <w:jc w:val="center"/>
            </w:pPr>
            <w:r w:rsidRPr="00734790">
              <w:t xml:space="preserve">Budowa instalacji biologicznego przetwarzania odpadów na terenie Stacji Przeładunkowej Odpadów Komunalnych (SPOK) w </w:t>
            </w:r>
            <w:proofErr w:type="spellStart"/>
            <w:r w:rsidRPr="00734790">
              <w:t>Korzyścienku</w:t>
            </w:r>
            <w:proofErr w:type="spellEnd"/>
            <w:r w:rsidRPr="00734790">
              <w:t xml:space="preserve"> dz. nr 314/11 obręb ewidencyjny Korzystno, </w:t>
            </w:r>
            <w:proofErr w:type="spellStart"/>
            <w:r w:rsidRPr="00734790">
              <w:t>gmina</w:t>
            </w:r>
            <w:proofErr w:type="spellEnd"/>
            <w:r w:rsidRPr="00734790">
              <w:t xml:space="preserve"> Kołobrzeg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 w:rsidP="008226AA">
            <w:pPr>
              <w:spacing w:line="276" w:lineRule="auto"/>
              <w:jc w:val="center"/>
            </w:pPr>
            <w:r>
              <w:t>GKI.V.6220.</w:t>
            </w:r>
            <w:r w:rsidR="0043507C">
              <w:t>10</w:t>
            </w:r>
            <w:r>
              <w:t>.201</w:t>
            </w:r>
            <w:r w:rsidR="008226AA">
              <w:t>3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43507C" w:rsidP="008A383B">
            <w:pPr>
              <w:spacing w:line="276" w:lineRule="auto"/>
              <w:jc w:val="center"/>
            </w:pPr>
            <w:r>
              <w:t>14.11</w:t>
            </w:r>
            <w:r w:rsidR="008226AA">
              <w:t>.2013</w:t>
            </w:r>
            <w:r w:rsidR="00FF5883">
              <w:t xml:space="preserve"> r.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wnioskodawcy (imię i nazwisko lub nazwa jednostki organizacyjnej, siedziba, adres, Regon)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43507C" w:rsidP="008A383B">
            <w:pPr>
              <w:spacing w:line="276" w:lineRule="auto"/>
              <w:jc w:val="center"/>
              <w:rPr>
                <w:bCs/>
              </w:rPr>
            </w:pPr>
            <w:r>
              <w:t>Miejski Zakład Zieleni</w:t>
            </w:r>
            <w:r w:rsidRPr="0040532F">
              <w:t xml:space="preserve"> Dróg i Ochrony Środowi</w:t>
            </w:r>
            <w:r>
              <w:t xml:space="preserve">ska w Kołobrzegu Sp. z o.o., </w:t>
            </w:r>
            <w:r w:rsidRPr="0040532F">
              <w:t xml:space="preserve">ul. </w:t>
            </w:r>
            <w:r>
              <w:t>VI</w:t>
            </w:r>
            <w:r w:rsidRPr="0040532F">
              <w:t xml:space="preserve"> Dywizji Piechoty 60, 78-100 Kołobrzeg</w:t>
            </w:r>
          </w:p>
        </w:tc>
      </w:tr>
      <w:tr w:rsidR="00FF5883" w:rsidTr="00FF5883">
        <w:trPr>
          <w:trHeight w:val="8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83" w:rsidRDefault="00FF5883">
            <w:pPr>
              <w:spacing w:line="276" w:lineRule="auto"/>
            </w:pPr>
          </w:p>
          <w:p w:rsidR="00FF5883" w:rsidRDefault="00FF5883">
            <w:pPr>
              <w:spacing w:line="276" w:lineRule="auto"/>
              <w:jc w:val="center"/>
            </w:pPr>
            <w:r>
              <w:t>1. Wniosek</w:t>
            </w:r>
          </w:p>
          <w:p w:rsidR="00FF5883" w:rsidRDefault="00FF5883">
            <w:pPr>
              <w:spacing w:line="276" w:lineRule="auto"/>
              <w:jc w:val="center"/>
            </w:pPr>
            <w:r>
              <w:t>2. Mapa ewidencyjna</w:t>
            </w:r>
          </w:p>
          <w:p w:rsidR="00FF5883" w:rsidRDefault="00FF5883">
            <w:pPr>
              <w:spacing w:line="276" w:lineRule="auto"/>
              <w:jc w:val="center"/>
            </w:pPr>
            <w:r>
              <w:t>3. Karta informacyjna przedsięwzięcia</w:t>
            </w:r>
          </w:p>
          <w:p w:rsidR="00FF5883" w:rsidRDefault="00FF5883">
            <w:pPr>
              <w:spacing w:line="276" w:lineRule="auto"/>
            </w:pPr>
          </w:p>
        </w:tc>
      </w:tr>
      <w:tr w:rsidR="00FF5883" w:rsidTr="00FF5883">
        <w:trPr>
          <w:trHeight w:val="6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Urząd Gminy Kołobrzeg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Referat  Gospodarki Komunalnej i Inwestycji</w:t>
            </w:r>
          </w:p>
          <w:p w:rsidR="00FF5883" w:rsidRDefault="00FF5883">
            <w:pPr>
              <w:spacing w:line="276" w:lineRule="auto"/>
              <w:jc w:val="center"/>
            </w:pPr>
            <w:r>
              <w:t>ul. Trzebiatowska 48a,  pok. 25</w:t>
            </w:r>
          </w:p>
          <w:p w:rsidR="00FF5883" w:rsidRDefault="00FF5883">
            <w:pPr>
              <w:spacing w:line="276" w:lineRule="auto"/>
              <w:jc w:val="center"/>
            </w:pPr>
            <w:r>
              <w:t xml:space="preserve">tel. (094) 35 30 430 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sposobie zakończenia postępowania (nr wypisu w wykazie decyzji lub postanowień)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83" w:rsidRDefault="00FF5883">
            <w:pPr>
              <w:spacing w:line="276" w:lineRule="auto"/>
              <w:jc w:val="center"/>
            </w:pP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brak</w:t>
            </w:r>
          </w:p>
        </w:tc>
      </w:tr>
      <w:tr w:rsidR="00FF5883" w:rsidTr="00FF588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w wykazie, dotyczących wnioskodawcy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83" w:rsidRDefault="00FF5883">
            <w:pPr>
              <w:spacing w:line="276" w:lineRule="auto"/>
              <w:jc w:val="center"/>
              <w:rPr>
                <w:i/>
              </w:rPr>
            </w:pPr>
          </w:p>
        </w:tc>
      </w:tr>
      <w:tr w:rsidR="00FF5883" w:rsidTr="00FF5883">
        <w:trPr>
          <w:trHeight w:val="8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83" w:rsidRDefault="00FF5883">
            <w:pPr>
              <w:spacing w:line="276" w:lineRule="auto"/>
              <w:jc w:val="center"/>
            </w:pPr>
            <w:r>
              <w:t>brak</w:t>
            </w:r>
          </w:p>
        </w:tc>
      </w:tr>
    </w:tbl>
    <w:p w:rsidR="005E1EFD" w:rsidRDefault="005E1EFD"/>
    <w:sectPr w:rsidR="005E1EFD" w:rsidSect="005E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883"/>
    <w:rsid w:val="00420605"/>
    <w:rsid w:val="0043507C"/>
    <w:rsid w:val="00462DF6"/>
    <w:rsid w:val="00523CF3"/>
    <w:rsid w:val="005E1EFD"/>
    <w:rsid w:val="00701C07"/>
    <w:rsid w:val="008226AA"/>
    <w:rsid w:val="008A383B"/>
    <w:rsid w:val="00AD3E6F"/>
    <w:rsid w:val="00D25281"/>
    <w:rsid w:val="00FC1573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2013-11-25T12:29:00Z</dcterms:created>
  <dcterms:modified xsi:type="dcterms:W3CDTF">2013-11-25T12:30:00Z</dcterms:modified>
</cp:coreProperties>
</file>