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C8641C" w:rsidRDefault="004B5C17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UCHWAŁA Nr</w:t>
      </w:r>
      <w:r w:rsidR="00A316B5" w:rsidRPr="00C8641C">
        <w:rPr>
          <w:rFonts w:cs="Times New Roman"/>
          <w:b/>
        </w:rPr>
        <w:t xml:space="preserve"> …...../201</w:t>
      </w:r>
      <w:r w:rsidR="00A14E48">
        <w:rPr>
          <w:rFonts w:cs="Times New Roman"/>
          <w:b/>
        </w:rPr>
        <w:t>9</w:t>
      </w:r>
      <w:r w:rsidR="00A316B5" w:rsidRPr="00C8641C">
        <w:rPr>
          <w:rFonts w:cs="Times New Roman"/>
        </w:rPr>
        <w:br/>
      </w:r>
      <w:r w:rsidR="00C13044" w:rsidRPr="00C8641C">
        <w:rPr>
          <w:rFonts w:cs="Times New Roman"/>
          <w:b/>
        </w:rPr>
        <w:t>Rady Gminy Kołobrzeg</w:t>
      </w:r>
    </w:p>
    <w:p w:rsidR="00A316B5" w:rsidRPr="00C8641C" w:rsidRDefault="00A316B5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z dnia …................... 201</w:t>
      </w:r>
      <w:r w:rsidR="00A14E48">
        <w:rPr>
          <w:rFonts w:cs="Times New Roman"/>
          <w:b/>
        </w:rPr>
        <w:t>9</w:t>
      </w:r>
      <w:r w:rsidRPr="00C8641C">
        <w:rPr>
          <w:rFonts w:cs="Times New Roman"/>
          <w:b/>
        </w:rPr>
        <w:t xml:space="preserve"> r.</w:t>
      </w:r>
      <w:r w:rsidRPr="00C8641C">
        <w:rPr>
          <w:rFonts w:cs="Times New Roman"/>
          <w:b/>
        </w:rPr>
        <w:br/>
      </w:r>
    </w:p>
    <w:p w:rsidR="00254D44" w:rsidRPr="00377B28" w:rsidRDefault="00A14E48" w:rsidP="00377B28">
      <w:pPr>
        <w:pStyle w:val="Default"/>
        <w:jc w:val="center"/>
      </w:pPr>
      <w:r>
        <w:rPr>
          <w:b/>
        </w:rPr>
        <w:t xml:space="preserve">zmieniająca uchwałę </w:t>
      </w:r>
      <w:r w:rsidR="00254D44">
        <w:rPr>
          <w:b/>
        </w:rPr>
        <w:t xml:space="preserve">w sprawie </w:t>
      </w:r>
      <w:r w:rsidR="00377B28">
        <w:rPr>
          <w:b/>
        </w:rPr>
        <w:t xml:space="preserve">wyboru metody </w:t>
      </w:r>
      <w:r w:rsidR="00377B28">
        <w:rPr>
          <w:b/>
          <w:bCs/>
          <w:sz w:val="22"/>
          <w:szCs w:val="22"/>
        </w:rPr>
        <w:t>ustalenia opłaty za gospodarowanie odpadami komunalnymi, ustalenia stawki takiej opłaty oraz stawki za pojemnik o określonej pojemności</w:t>
      </w:r>
    </w:p>
    <w:p w:rsidR="008D2F56" w:rsidRPr="00C8641C" w:rsidRDefault="008D2F56" w:rsidP="008D2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CE5599" w:rsidP="008D2F5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C8641C">
        <w:rPr>
          <w:rFonts w:cs="Times New Roman"/>
        </w:rPr>
        <w:t xml:space="preserve">Na podstawie art. 18 ust 2 </w:t>
      </w:r>
      <w:proofErr w:type="spellStart"/>
      <w:r w:rsidRPr="00C8641C">
        <w:rPr>
          <w:rFonts w:cs="Times New Roman"/>
        </w:rPr>
        <w:t>pkt</w:t>
      </w:r>
      <w:proofErr w:type="spellEnd"/>
      <w:r w:rsidRPr="00C8641C">
        <w:rPr>
          <w:rFonts w:cs="Times New Roman"/>
        </w:rPr>
        <w:t xml:space="preserve"> 15 i art. 41 ust. 1 ustawy z dnia 8 marca 1990 r. o samorz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>dzie gminnym</w:t>
      </w:r>
      <w:r w:rsidR="007D2401">
        <w:rPr>
          <w:rFonts w:cs="Times New Roman"/>
        </w:rPr>
        <w:t xml:space="preserve"> (tekst jednolity: Dz. U. z 2018r. poz. 994 z </w:t>
      </w:r>
      <w:proofErr w:type="spellStart"/>
      <w:r w:rsidR="007D2401">
        <w:rPr>
          <w:rFonts w:cs="Times New Roman"/>
        </w:rPr>
        <w:t>późn.zm</w:t>
      </w:r>
      <w:proofErr w:type="spellEnd"/>
      <w:r w:rsidR="007D2401">
        <w:rPr>
          <w:rFonts w:cs="Times New Roman"/>
        </w:rPr>
        <w:t>.</w:t>
      </w:r>
      <w:r w:rsidR="007D2401">
        <w:rPr>
          <w:rStyle w:val="Odwoanieprzypisudolnego"/>
          <w:rFonts w:cs="Times New Roman"/>
        </w:rPr>
        <w:footnoteReference w:id="1"/>
      </w:r>
      <w:r w:rsidR="008D2F56" w:rsidRPr="00C8641C">
        <w:rPr>
          <w:rFonts w:cs="Times New Roman"/>
        </w:rPr>
        <w:t>) oraz</w:t>
      </w:r>
      <w:r w:rsidR="00377B28">
        <w:rPr>
          <w:rFonts w:cs="Times New Roman"/>
        </w:rPr>
        <w:t xml:space="preserve"> art. 6j ust. 1 pkt. 1 i ust.3b oraz art.6k</w:t>
      </w:r>
      <w:r w:rsidR="008D2F56" w:rsidRPr="00C8641C">
        <w:rPr>
          <w:rFonts w:cs="Times New Roman"/>
        </w:rPr>
        <w:t xml:space="preserve"> </w:t>
      </w:r>
      <w:r w:rsidRPr="00C8641C">
        <w:rPr>
          <w:rFonts w:cs="Times New Roman"/>
        </w:rPr>
        <w:t xml:space="preserve"> ustawy z dnia 13 wrze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nia 1996 r. o utrzymaniu czysto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ci i porz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>dku w gminach (</w:t>
      </w:r>
      <w:r w:rsidR="007D2401">
        <w:rPr>
          <w:rFonts w:cs="Times New Roman"/>
        </w:rPr>
        <w:t xml:space="preserve">tekst jednolity: </w:t>
      </w:r>
      <w:proofErr w:type="spellStart"/>
      <w:r w:rsidR="007D2401">
        <w:rPr>
          <w:rFonts w:cs="Times New Roman"/>
        </w:rPr>
        <w:t>Dz.U</w:t>
      </w:r>
      <w:proofErr w:type="spellEnd"/>
      <w:r w:rsidR="007D2401">
        <w:rPr>
          <w:rFonts w:cs="Times New Roman"/>
        </w:rPr>
        <w:t>. z 2018</w:t>
      </w:r>
      <w:r w:rsidRPr="00C8641C">
        <w:rPr>
          <w:rFonts w:cs="Times New Roman"/>
        </w:rPr>
        <w:t xml:space="preserve">r. poz. </w:t>
      </w:r>
      <w:r w:rsidR="007D2401">
        <w:rPr>
          <w:rFonts w:cs="Times New Roman"/>
        </w:rPr>
        <w:t xml:space="preserve">1454 z </w:t>
      </w:r>
      <w:proofErr w:type="spellStart"/>
      <w:r w:rsidR="007D2401">
        <w:rPr>
          <w:rFonts w:cs="Times New Roman"/>
        </w:rPr>
        <w:t>późn.zm</w:t>
      </w:r>
      <w:proofErr w:type="spellEnd"/>
      <w:r w:rsidR="007D2401">
        <w:rPr>
          <w:rFonts w:cs="Times New Roman"/>
        </w:rPr>
        <w:t>.</w:t>
      </w:r>
      <w:r w:rsidR="007D2401">
        <w:rPr>
          <w:rStyle w:val="Odwoanieprzypisudolnego"/>
          <w:rFonts w:cs="Times New Roman"/>
        </w:rPr>
        <w:footnoteReference w:id="2"/>
      </w:r>
      <w:r w:rsidR="00E936C1" w:rsidRPr="00C8641C">
        <w:rPr>
          <w:rFonts w:cs="Times New Roman"/>
        </w:rPr>
        <w:t>) Rada Gminy Kołobrzeg Uchwala co następuje:</w:t>
      </w:r>
    </w:p>
    <w:p w:rsidR="00A316B5" w:rsidRPr="00C8641C" w:rsidRDefault="00A316B5" w:rsidP="004B5C17">
      <w:pPr>
        <w:rPr>
          <w:rFonts w:cs="Times New Roman"/>
        </w:rPr>
      </w:pPr>
    </w:p>
    <w:p w:rsidR="00A14E48" w:rsidRDefault="00A14E48" w:rsidP="00377B28">
      <w:pPr>
        <w:pStyle w:val="Default"/>
        <w:jc w:val="both"/>
        <w:rPr>
          <w:b/>
        </w:rPr>
      </w:pPr>
    </w:p>
    <w:p w:rsidR="00A14E48" w:rsidRDefault="00A14E48" w:rsidP="00A14E48">
      <w:pPr>
        <w:autoSpaceDE w:val="0"/>
        <w:autoSpaceDN w:val="0"/>
        <w:adjustRightInd w:val="0"/>
        <w:jc w:val="both"/>
        <w:rPr>
          <w:rFonts w:cs="Times New Roman"/>
        </w:rPr>
      </w:pPr>
      <w:r w:rsidRPr="00D96864">
        <w:rPr>
          <w:rFonts w:cs="Times New Roman"/>
          <w:b/>
        </w:rPr>
        <w:t>§ 1.</w:t>
      </w:r>
      <w:r w:rsidRPr="00D96864">
        <w:rPr>
          <w:rFonts w:cs="Times New Roman"/>
        </w:rPr>
        <w:t xml:space="preserve"> </w:t>
      </w:r>
      <w:r>
        <w:rPr>
          <w:rFonts w:cs="Times New Roman"/>
        </w:rPr>
        <w:t>W Uchwale Nr III/23/2019</w:t>
      </w:r>
      <w:r w:rsidRPr="00D96864">
        <w:rPr>
          <w:rFonts w:cs="Times New Roman"/>
        </w:rPr>
        <w:t xml:space="preserve"> Rady Gminy Kołobr</w:t>
      </w:r>
      <w:r>
        <w:rPr>
          <w:rFonts w:cs="Times New Roman"/>
        </w:rPr>
        <w:t>zeg z dnia 22 stycznia 2019</w:t>
      </w:r>
      <w:r w:rsidRPr="00D96864">
        <w:rPr>
          <w:rFonts w:cs="Times New Roman"/>
        </w:rPr>
        <w:t>r.</w:t>
      </w:r>
      <w:r>
        <w:rPr>
          <w:rFonts w:cs="Times New Roman"/>
        </w:rPr>
        <w:t xml:space="preserve"> </w:t>
      </w:r>
      <w:r w:rsidRPr="00A14E48">
        <w:t xml:space="preserve">w sprawie wyboru metody </w:t>
      </w:r>
      <w:r w:rsidRPr="00A14E48">
        <w:rPr>
          <w:bCs/>
          <w:sz w:val="22"/>
          <w:szCs w:val="22"/>
        </w:rPr>
        <w:t>ustalenia opłaty za gospodarowanie odpadami komunalnymi, ustalenia stawki takiej opłaty oraz stawki za pojemnik o określonej pojemności</w:t>
      </w:r>
      <w:r>
        <w:rPr>
          <w:rFonts w:cs="Times New Roman"/>
        </w:rPr>
        <w:t xml:space="preserve"> </w:t>
      </w:r>
      <w:r w:rsidRPr="00D96864">
        <w:rPr>
          <w:rFonts w:cs="Times New Roman"/>
        </w:rPr>
        <w:t xml:space="preserve"> (Dz. Urz. </w:t>
      </w:r>
      <w:r>
        <w:rPr>
          <w:rFonts w:cs="Times New Roman"/>
        </w:rPr>
        <w:t>Woj. Zachodniopomorskiego z 2019</w:t>
      </w:r>
      <w:r w:rsidRPr="00D96864">
        <w:rPr>
          <w:rFonts w:cs="Times New Roman"/>
        </w:rPr>
        <w:t xml:space="preserve">r. poz. </w:t>
      </w:r>
      <w:r>
        <w:rPr>
          <w:rFonts w:cs="Times New Roman"/>
        </w:rPr>
        <w:t>760</w:t>
      </w:r>
      <w:r w:rsidRPr="00D96864">
        <w:rPr>
          <w:rFonts w:cs="Times New Roman"/>
        </w:rPr>
        <w:t>) wprowadza się następujące zmiany:</w:t>
      </w:r>
    </w:p>
    <w:p w:rsidR="00A84D9F" w:rsidRDefault="00A84D9F" w:rsidP="00A14E48">
      <w:pPr>
        <w:autoSpaceDE w:val="0"/>
        <w:autoSpaceDN w:val="0"/>
        <w:adjustRightInd w:val="0"/>
        <w:jc w:val="both"/>
        <w:rPr>
          <w:rFonts w:cs="Times New Roman"/>
        </w:rPr>
      </w:pPr>
    </w:p>
    <w:p w:rsidR="00377B28" w:rsidRPr="00A84D9F" w:rsidRDefault="00A14E48" w:rsidP="00377B28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>
        <w:rPr>
          <w:rFonts w:cs="Times New Roman"/>
        </w:rPr>
        <w:t>Treść §2 uchwały otrzymuje brzmienie:</w:t>
      </w:r>
    </w:p>
    <w:p w:rsidR="00377B28" w:rsidRPr="00A84D9F" w:rsidRDefault="00C13044" w:rsidP="00377B28">
      <w:pPr>
        <w:pStyle w:val="Default"/>
        <w:jc w:val="both"/>
      </w:pPr>
      <w:r w:rsidRPr="00A84D9F">
        <w:t>§</w:t>
      </w:r>
      <w:r w:rsidR="00D15FD1" w:rsidRPr="00A84D9F">
        <w:t xml:space="preserve"> </w:t>
      </w:r>
      <w:r w:rsidR="00D86542" w:rsidRPr="00A84D9F">
        <w:t>2</w:t>
      </w:r>
      <w:r w:rsidR="00A316B5" w:rsidRPr="00A84D9F">
        <w:t>.</w:t>
      </w:r>
      <w:r w:rsidR="00377B28" w:rsidRPr="00A84D9F">
        <w:t>1.</w:t>
      </w:r>
      <w:r w:rsidR="00A316B5" w:rsidRPr="00A84D9F">
        <w:t xml:space="preserve"> </w:t>
      </w:r>
      <w:r w:rsidR="00377B28" w:rsidRPr="00A84D9F">
        <w:t>W przypadku  nieruchomości, na której zamieszkują mie</w:t>
      </w:r>
      <w:r w:rsidR="008808F6">
        <w:t>szkańcy</w:t>
      </w:r>
      <w:r w:rsidR="00377B28" w:rsidRPr="00A84D9F">
        <w:t xml:space="preserve"> ustala się stawkę opłaty za gospodarowanie odpadami komunalnymi w wysokości</w:t>
      </w:r>
      <w:r w:rsidR="009C3659" w:rsidRPr="00A84D9F">
        <w:t xml:space="preserve"> 13</w:t>
      </w:r>
      <w:r w:rsidR="00377B28" w:rsidRPr="00A84D9F">
        <w:t>,00 zł miesięcznie od osoby zamieszk</w:t>
      </w:r>
      <w:r w:rsidR="009C3659" w:rsidRPr="00A84D9F">
        <w:t>ującej daną nieruchomość oraz 22</w:t>
      </w:r>
      <w:r w:rsidR="00377B28" w:rsidRPr="00A84D9F">
        <w:t>,00 zł miesięcznie od osoby zamieszkującej nieruchomość w przypadku, gdy odpady nie są zbierane i odbierane w sposób selektywny.</w:t>
      </w:r>
    </w:p>
    <w:p w:rsidR="00377B28" w:rsidRPr="00377B28" w:rsidRDefault="00D15FD1" w:rsidP="00377B28">
      <w:pPr>
        <w:pStyle w:val="Default"/>
        <w:jc w:val="both"/>
      </w:pPr>
      <w:r w:rsidRPr="00A84D9F">
        <w:t xml:space="preserve">     </w:t>
      </w:r>
      <w:r w:rsidR="00377B28" w:rsidRPr="00A84D9F">
        <w:t>2.</w:t>
      </w:r>
      <w:r w:rsidR="00377B28">
        <w:rPr>
          <w:b/>
        </w:rPr>
        <w:t xml:space="preserve"> </w:t>
      </w:r>
      <w:r w:rsidR="00377B28">
        <w:t xml:space="preserve">W przypadku </w:t>
      </w:r>
      <w:r w:rsidR="00377B28" w:rsidRPr="00377B28">
        <w:t>nieruchomości, na której nie zamieszkują mieszkańcy a powstają odpady komuna</w:t>
      </w:r>
      <w:r w:rsidR="008808F6">
        <w:t>lne</w:t>
      </w:r>
      <w:r w:rsidR="00377B28" w:rsidRPr="00377B28">
        <w:t xml:space="preserve"> ustala się stawkę opłaty za gospodarowanie odpadami komunalnymi w wysokości: </w:t>
      </w:r>
    </w:p>
    <w:p w:rsidR="00377B28" w:rsidRPr="00377B28" w:rsidRDefault="00377B28" w:rsidP="00377B28">
      <w:pPr>
        <w:pStyle w:val="Default"/>
        <w:ind w:left="709"/>
      </w:pPr>
      <w:r w:rsidRPr="00377B28">
        <w:t>1) za pojemnik 120 litró</w:t>
      </w:r>
      <w:r w:rsidR="0029175B">
        <w:t>w: 13</w:t>
      </w:r>
      <w:r w:rsidRPr="00377B28">
        <w:t>,00 zł, a w przypadku, gdy odpady nie są zbierane i odbierane w sposó</w:t>
      </w:r>
      <w:r>
        <w:t>b selektywn</w:t>
      </w:r>
      <w:r w:rsidR="0029175B">
        <w:t>y – 20</w:t>
      </w:r>
      <w:r w:rsidRPr="00377B28">
        <w:t xml:space="preserve">,00 zł </w:t>
      </w:r>
    </w:p>
    <w:p w:rsidR="00377B28" w:rsidRPr="00377B28" w:rsidRDefault="00377B28" w:rsidP="00377B28">
      <w:pPr>
        <w:pStyle w:val="Default"/>
        <w:ind w:left="709"/>
      </w:pPr>
      <w:r w:rsidRPr="00377B28">
        <w:t>2) za pojemnik 240 litró</w:t>
      </w:r>
      <w:r w:rsidR="0029175B">
        <w:t>w: 26</w:t>
      </w:r>
      <w:r w:rsidRPr="00377B28">
        <w:t>,00 zł, a w przypadku, gdy odpady nie są zbierane i odbierane w sposó</w:t>
      </w:r>
      <w:r w:rsidR="0029175B">
        <w:t>b selektywny – 39</w:t>
      </w:r>
      <w:r w:rsidRPr="00377B28">
        <w:t xml:space="preserve">,00 zł, </w:t>
      </w:r>
    </w:p>
    <w:p w:rsidR="00377B28" w:rsidRPr="00377B28" w:rsidRDefault="00377B28" w:rsidP="00377B28">
      <w:pPr>
        <w:pStyle w:val="Default"/>
        <w:ind w:left="709"/>
      </w:pPr>
      <w:r w:rsidRPr="00377B28">
        <w:t>3) za pojemnik 1100 litró</w:t>
      </w:r>
      <w:r w:rsidR="0029175B">
        <w:t>w: 108</w:t>
      </w:r>
      <w:r w:rsidRPr="00377B28">
        <w:t>,00 zł, a w przypadku, gdy odpady nie są zbierane i odbierane w sposó</w:t>
      </w:r>
      <w:r w:rsidR="0029175B">
        <w:t>b selektywny – 162</w:t>
      </w:r>
      <w:r w:rsidRPr="00377B28">
        <w:t xml:space="preserve">,00 zł. </w:t>
      </w:r>
    </w:p>
    <w:p w:rsidR="00377B28" w:rsidRPr="00A84D9F" w:rsidRDefault="00377B28" w:rsidP="00A84D9F">
      <w:pPr>
        <w:pStyle w:val="Default"/>
        <w:ind w:left="709"/>
        <w:jc w:val="both"/>
      </w:pPr>
      <w:r w:rsidRPr="00377B28">
        <w:t>4) za pojemnik KP-7 (pojemnik przeznaczony tylko na odpady zbierane i odbierane w sposó</w:t>
      </w:r>
      <w:r w:rsidR="0029175B">
        <w:t>b nieselektywny): 94</w:t>
      </w:r>
      <w:r w:rsidRPr="00377B28">
        <w:t xml:space="preserve">0,00 zł. </w:t>
      </w:r>
      <w:r w:rsidR="00A84D9F">
        <w:t>„</w:t>
      </w:r>
      <w:r w:rsidRPr="00377B28">
        <w:t xml:space="preserve"> </w:t>
      </w:r>
    </w:p>
    <w:p w:rsidR="008139F2" w:rsidRDefault="008139F2" w:rsidP="00377B28">
      <w:pPr>
        <w:jc w:val="both"/>
        <w:rPr>
          <w:sz w:val="22"/>
          <w:szCs w:val="22"/>
        </w:rPr>
      </w:pPr>
    </w:p>
    <w:p w:rsidR="008139F2" w:rsidRDefault="00D15FD1" w:rsidP="00377B28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§ </w:t>
      </w:r>
      <w:r w:rsidR="00A84D9F">
        <w:rPr>
          <w:rFonts w:cs="Times New Roman"/>
          <w:b/>
        </w:rPr>
        <w:t>2</w:t>
      </w:r>
      <w:r w:rsidR="008139F2">
        <w:rPr>
          <w:rFonts w:cs="Times New Roman"/>
          <w:b/>
        </w:rPr>
        <w:t xml:space="preserve">.  </w:t>
      </w:r>
      <w:r w:rsidR="00A316B5" w:rsidRPr="00C8641C">
        <w:rPr>
          <w:rFonts w:cs="Times New Roman"/>
        </w:rPr>
        <w:t>Wykonanie uchwały powierza się Wój</w:t>
      </w:r>
      <w:r w:rsidR="006A5652" w:rsidRPr="00C8641C">
        <w:rPr>
          <w:rFonts w:cs="Times New Roman"/>
        </w:rPr>
        <w:t>towi Gminy Kołobrzeg.</w:t>
      </w:r>
    </w:p>
    <w:p w:rsidR="00A969CF" w:rsidRPr="00C8641C" w:rsidRDefault="00A969CF" w:rsidP="004B5C17">
      <w:pPr>
        <w:ind w:firstLine="397"/>
        <w:jc w:val="both"/>
        <w:rPr>
          <w:rFonts w:cs="Times New Roman"/>
        </w:rPr>
      </w:pPr>
    </w:p>
    <w:p w:rsidR="00CE5599" w:rsidRPr="00C8641C" w:rsidRDefault="00A969CF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A84D9F">
        <w:rPr>
          <w:rFonts w:cs="Times New Roman"/>
          <w:b/>
        </w:rPr>
        <w:t xml:space="preserve"> 3</w:t>
      </w:r>
      <w:r w:rsidRPr="00C8641C">
        <w:rPr>
          <w:rFonts w:cs="Times New Roman"/>
          <w:b/>
        </w:rPr>
        <w:t xml:space="preserve">. </w:t>
      </w:r>
      <w:r w:rsidR="008214DF" w:rsidRPr="00C8641C">
        <w:rPr>
          <w:rFonts w:cs="Times New Roman"/>
        </w:rPr>
        <w:t xml:space="preserve">Uchwała </w:t>
      </w:r>
      <w:r w:rsidR="00CE5599" w:rsidRPr="00C8641C">
        <w:rPr>
          <w:rFonts w:cs="Times New Roman"/>
        </w:rPr>
        <w:t>pod</w:t>
      </w:r>
      <w:r w:rsidR="004B5C17" w:rsidRPr="00C8641C">
        <w:rPr>
          <w:rFonts w:cs="Times New Roman"/>
        </w:rPr>
        <w:t>lega publikacji w Dzienniku Urzę</w:t>
      </w:r>
      <w:r w:rsidR="00CE5599" w:rsidRPr="00C8641C">
        <w:rPr>
          <w:rFonts w:cs="Times New Roman"/>
        </w:rPr>
        <w:t>dowym Województwa Zachodniopomorskiego i wc</w:t>
      </w:r>
      <w:r w:rsidR="00DE5AAF">
        <w:rPr>
          <w:rFonts w:cs="Times New Roman"/>
        </w:rPr>
        <w:t>hodzi w życie z dniem 1 czerwca</w:t>
      </w:r>
      <w:r w:rsidR="0029175B">
        <w:rPr>
          <w:rFonts w:cs="Times New Roman"/>
        </w:rPr>
        <w:t xml:space="preserve"> 2019</w:t>
      </w:r>
      <w:r w:rsidR="00CE5599" w:rsidRPr="00C8641C">
        <w:rPr>
          <w:rFonts w:cs="Times New Roman"/>
        </w:rPr>
        <w:t>r.</w:t>
      </w:r>
    </w:p>
    <w:p w:rsidR="008214DF" w:rsidRPr="00C8641C" w:rsidRDefault="008214DF" w:rsidP="004B5C17">
      <w:pPr>
        <w:jc w:val="both"/>
        <w:rPr>
          <w:rFonts w:cs="Times New Roman"/>
        </w:rPr>
      </w:pPr>
    </w:p>
    <w:p w:rsidR="00070E8C" w:rsidRPr="00C8641C" w:rsidRDefault="008214DF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</w:t>
      </w:r>
    </w:p>
    <w:p w:rsidR="008214DF" w:rsidRPr="00C8641C" w:rsidRDefault="008214DF" w:rsidP="004B5C17">
      <w:pPr>
        <w:jc w:val="both"/>
        <w:rPr>
          <w:rFonts w:cs="Times New Roman"/>
        </w:rPr>
      </w:pPr>
    </w:p>
    <w:p w:rsidR="00C13044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C8641C" w:rsidRDefault="00C13044" w:rsidP="004B5C17">
      <w:pPr>
        <w:jc w:val="center"/>
        <w:rPr>
          <w:rFonts w:cs="Times New Roman"/>
        </w:rPr>
      </w:pPr>
    </w:p>
    <w:p w:rsidR="00070E8C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   </w:t>
      </w:r>
      <w:r w:rsidR="005B2B49" w:rsidRPr="00C8641C">
        <w:rPr>
          <w:rFonts w:cs="Times New Roman"/>
        </w:rPr>
        <w:t xml:space="preserve">                  Julian Nowick</w:t>
      </w:r>
      <w:r w:rsidR="00666E8F" w:rsidRPr="00C8641C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EF071E" w:rsidRDefault="00EF071E" w:rsidP="00925072">
      <w:pPr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t>Uzasadnienie</w:t>
      </w:r>
    </w:p>
    <w:p w:rsidR="00FB74DD" w:rsidRPr="00FB74DD" w:rsidRDefault="00FB74DD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FB74DD">
        <w:rPr>
          <w:rFonts w:eastAsia="Times New Roman" w:cs="Times New Roman"/>
          <w:kern w:val="0"/>
          <w:lang w:eastAsia="pl-PL" w:bidi="ar-SA"/>
        </w:rPr>
        <w:t>Zgodnie  z dyspozycją art.6k ustawy z dnia 13 września 1996 roku o utrzymaniu czystości i porządku w gminach (</w:t>
      </w:r>
      <w:proofErr w:type="spellStart"/>
      <w:r w:rsidRPr="00FB74DD">
        <w:rPr>
          <w:rFonts w:eastAsia="Times New Roman" w:cs="Times New Roman"/>
          <w:kern w:val="0"/>
          <w:lang w:eastAsia="pl-PL" w:bidi="ar-SA"/>
        </w:rPr>
        <w:t>t.j</w:t>
      </w:r>
      <w:proofErr w:type="spellEnd"/>
      <w:r w:rsidRPr="00FB74DD">
        <w:rPr>
          <w:rFonts w:eastAsia="Times New Roman" w:cs="Times New Roman"/>
          <w:kern w:val="0"/>
          <w:lang w:eastAsia="pl-PL" w:bidi="ar-SA"/>
        </w:rPr>
        <w:t xml:space="preserve">.: </w:t>
      </w:r>
      <w:proofErr w:type="spellStart"/>
      <w:r w:rsidRPr="00FB74DD">
        <w:rPr>
          <w:rFonts w:eastAsia="Times New Roman" w:cs="Times New Roman"/>
          <w:kern w:val="0"/>
          <w:lang w:eastAsia="pl-PL" w:bidi="ar-SA"/>
        </w:rPr>
        <w:t>Dz.U</w:t>
      </w:r>
      <w:proofErr w:type="spellEnd"/>
      <w:r w:rsidRPr="00FB74DD">
        <w:rPr>
          <w:rFonts w:eastAsia="Times New Roman" w:cs="Times New Roman"/>
          <w:kern w:val="0"/>
          <w:lang w:eastAsia="pl-PL" w:bidi="ar-SA"/>
        </w:rPr>
        <w:t xml:space="preserve">. z </w:t>
      </w:r>
      <w:r w:rsidR="0029175B">
        <w:rPr>
          <w:rFonts w:eastAsia="Times New Roman" w:cs="Times New Roman"/>
          <w:kern w:val="0"/>
          <w:lang w:eastAsia="pl-PL" w:bidi="ar-SA"/>
        </w:rPr>
        <w:t xml:space="preserve">2018r. poz. 1454 z </w:t>
      </w:r>
      <w:proofErr w:type="spellStart"/>
      <w:r w:rsidR="0029175B">
        <w:rPr>
          <w:rFonts w:eastAsia="Times New Roman" w:cs="Times New Roman"/>
          <w:kern w:val="0"/>
          <w:lang w:eastAsia="pl-PL" w:bidi="ar-SA"/>
        </w:rPr>
        <w:t>późn.zm</w:t>
      </w:r>
      <w:proofErr w:type="spellEnd"/>
      <w:r w:rsidR="0029175B">
        <w:rPr>
          <w:rFonts w:eastAsia="Times New Roman" w:cs="Times New Roman"/>
          <w:kern w:val="0"/>
          <w:lang w:eastAsia="pl-PL" w:bidi="ar-SA"/>
        </w:rPr>
        <w:t>.</w:t>
      </w:r>
      <w:r w:rsidRPr="00FB74DD">
        <w:rPr>
          <w:rFonts w:eastAsia="Times New Roman" w:cs="Times New Roman"/>
          <w:kern w:val="0"/>
          <w:lang w:eastAsia="pl-PL" w:bidi="ar-SA"/>
        </w:rPr>
        <w:t xml:space="preserve">)  Rada Gminy, w drodze uchwały zobowiązana jest dokonać wyboru jednej z określonych </w:t>
      </w:r>
      <w:r w:rsidR="00AB2237">
        <w:rPr>
          <w:rFonts w:eastAsia="Times New Roman" w:cs="Times New Roman"/>
          <w:kern w:val="0"/>
          <w:lang w:eastAsia="pl-PL" w:bidi="ar-SA"/>
        </w:rPr>
        <w:t>w art. 6j ust. 1</w:t>
      </w:r>
      <w:r w:rsidRPr="00FB74DD">
        <w:rPr>
          <w:rFonts w:eastAsia="Times New Roman" w:cs="Times New Roman"/>
          <w:kern w:val="0"/>
          <w:lang w:eastAsia="pl-PL" w:bidi="ar-SA"/>
        </w:rPr>
        <w:t xml:space="preserve"> metod ustalenia opłaty za gospodarowanie odpadami komunalnymi powstającymi na nieruchomościach zamieszkałych oraz ustalić stawkę takiej opłaty. Określone w treści art. 6j ust. 1 metody ustalania opłaty za gospodarowanie odpadami komunalnymi stanowią iloczyn:</w:t>
      </w:r>
    </w:p>
    <w:p w:rsidR="00FB74DD" w:rsidRPr="00FB74DD" w:rsidRDefault="00FB74DD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FB74DD">
        <w:rPr>
          <w:rFonts w:eastAsia="Times New Roman" w:cs="Times New Roman"/>
          <w:kern w:val="0"/>
          <w:lang w:eastAsia="pl-PL" w:bidi="ar-SA"/>
        </w:rPr>
        <w:t>1) liczby mieszkańców zamieszkujących daną nieruchomość, lub</w:t>
      </w:r>
    </w:p>
    <w:p w:rsidR="00FB74DD" w:rsidRPr="00FB74DD" w:rsidRDefault="00FB74DD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FB74DD">
        <w:rPr>
          <w:rFonts w:eastAsia="Times New Roman" w:cs="Times New Roman"/>
          <w:kern w:val="0"/>
          <w:lang w:eastAsia="pl-PL" w:bidi="ar-SA"/>
        </w:rPr>
        <w:t>2) ilości zużytej wody z danej nieruchomości, lub</w:t>
      </w:r>
    </w:p>
    <w:p w:rsidR="00FB74DD" w:rsidRPr="00FB74DD" w:rsidRDefault="00FB74DD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FB74DD">
        <w:rPr>
          <w:rFonts w:eastAsia="Times New Roman" w:cs="Times New Roman"/>
          <w:kern w:val="0"/>
          <w:lang w:eastAsia="pl-PL" w:bidi="ar-SA"/>
        </w:rPr>
        <w:t>3) powierzchni lokalu mieszkalnego</w:t>
      </w:r>
    </w:p>
    <w:p w:rsidR="00FB74DD" w:rsidRPr="00FB74DD" w:rsidRDefault="00FB74DD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FB74DD">
        <w:rPr>
          <w:rFonts w:eastAsia="Times New Roman" w:cs="Times New Roman"/>
          <w:kern w:val="0"/>
          <w:lang w:eastAsia="pl-PL" w:bidi="ar-SA"/>
        </w:rPr>
        <w:t>– oraz stawki opłaty ustalonej na podstawie art. 6k ust. 1.</w:t>
      </w:r>
    </w:p>
    <w:p w:rsidR="00FB74DD" w:rsidRDefault="00FB74DD" w:rsidP="00FB74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  <w:r w:rsidRPr="00FB74DD">
        <w:rPr>
          <w:rFonts w:eastAsia="Times New Roman" w:cs="Times New Roman"/>
          <w:kern w:val="0"/>
          <w:lang w:eastAsia="pl-PL" w:bidi="ar-SA"/>
        </w:rPr>
        <w:t>W projekcie uchwały jako metodę ustalania opłaty za gospodarowanie odpadami komunalnymi przyjęto</w:t>
      </w:r>
      <w:r w:rsidR="0029175B">
        <w:rPr>
          <w:rFonts w:eastAsia="Times New Roman" w:cs="Times New Roman"/>
          <w:kern w:val="0"/>
          <w:lang w:eastAsia="pl-PL" w:bidi="ar-SA"/>
        </w:rPr>
        <w:t xml:space="preserve"> </w:t>
      </w:r>
      <w:r w:rsidRPr="00FB74DD">
        <w:rPr>
          <w:rFonts w:eastAsia="Times New Roman" w:cs="Times New Roman"/>
          <w:kern w:val="0"/>
          <w:lang w:eastAsia="pl-PL" w:bidi="ar-SA"/>
        </w:rPr>
        <w:t>iloczyn liczby mieszkańców zamieszkującą daną nieruchomość oraz stawkę przedmiotowej opłaty.</w:t>
      </w:r>
      <w:r w:rsidR="00925072">
        <w:rPr>
          <w:rFonts w:eastAsia="Times New Roman" w:cs="Times New Roman"/>
          <w:kern w:val="0"/>
          <w:lang w:eastAsia="pl-PL" w:bidi="ar-SA"/>
        </w:rPr>
        <w:t xml:space="preserve"> </w:t>
      </w:r>
      <w:r w:rsidRPr="00FB74DD">
        <w:rPr>
          <w:rFonts w:eastAsia="Times New Roman" w:cs="Times New Roman"/>
          <w:kern w:val="0"/>
          <w:lang w:eastAsia="pl-PL" w:bidi="ar-SA"/>
        </w:rPr>
        <w:t xml:space="preserve">Jednocześnie, mając na względzie fakt, iż Rada Gminy postanowiła o odbieraniu odpadów komunalnych od właścicieli nieruchomości, na których nie zamieszkują mieszkańcy, a powstają odpady komunalne, zgodnie z dyspozycją art. 6k ust.1 pkt. 2 ustawy  koniecznym jest określenie w niniejszej uchwale wysokości stawki opłaty za pojemnik o określonej pojemności.  </w:t>
      </w:r>
    </w:p>
    <w:p w:rsidR="00FB74DD" w:rsidRDefault="00FB74DD" w:rsidP="00254D44">
      <w:pPr>
        <w:jc w:val="both"/>
      </w:pP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8D2F56" w:rsidRPr="00337E05" w:rsidRDefault="008D2F56" w:rsidP="008D2F56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D7" w:rsidRDefault="00442BD7" w:rsidP="00A1357D">
      <w:r>
        <w:separator/>
      </w:r>
    </w:p>
  </w:endnote>
  <w:endnote w:type="continuationSeparator" w:id="0">
    <w:p w:rsidR="00442BD7" w:rsidRDefault="00442BD7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D7" w:rsidRDefault="00442BD7" w:rsidP="00A1357D">
      <w:r>
        <w:separator/>
      </w:r>
    </w:p>
  </w:footnote>
  <w:footnote w:type="continuationSeparator" w:id="0">
    <w:p w:rsidR="00442BD7" w:rsidRDefault="00442BD7" w:rsidP="00A1357D">
      <w:r>
        <w:continuationSeparator/>
      </w:r>
    </w:p>
  </w:footnote>
  <w:footnote w:id="1">
    <w:p w:rsidR="007D2401" w:rsidRDefault="007D240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</w:t>
      </w:r>
      <w:r w:rsidR="001B01ED">
        <w:t xml:space="preserve"> Ustaw z 2018r. poz.1000, 1349,</w:t>
      </w:r>
      <w:r>
        <w:t xml:space="preserve"> 1432</w:t>
      </w:r>
      <w:r w:rsidR="001B01ED">
        <w:t xml:space="preserve"> i 2500</w:t>
      </w:r>
      <w:r>
        <w:t xml:space="preserve"> </w:t>
      </w:r>
    </w:p>
  </w:footnote>
  <w:footnote w:id="2">
    <w:p w:rsidR="007D2401" w:rsidRDefault="007D240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z 2018r. poz. 1629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D71FE3">
      <w:rPr>
        <w:sz w:val="28"/>
        <w:szCs w:val="28"/>
      </w:rPr>
      <w:t xml:space="preserve"> nr druku 50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15E1133"/>
    <w:multiLevelType w:val="hybridMultilevel"/>
    <w:tmpl w:val="DBB2E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3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D4BFA"/>
    <w:multiLevelType w:val="hybridMultilevel"/>
    <w:tmpl w:val="68029AD0"/>
    <w:lvl w:ilvl="0" w:tplc="D4E6343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20"/>
  </w:num>
  <w:num w:numId="6">
    <w:abstractNumId w:val="12"/>
  </w:num>
  <w:num w:numId="7">
    <w:abstractNumId w:val="24"/>
  </w:num>
  <w:num w:numId="8">
    <w:abstractNumId w:val="9"/>
  </w:num>
  <w:num w:numId="9">
    <w:abstractNumId w:val="21"/>
  </w:num>
  <w:num w:numId="10">
    <w:abstractNumId w:val="6"/>
  </w:num>
  <w:num w:numId="11">
    <w:abstractNumId w:val="18"/>
  </w:num>
  <w:num w:numId="12">
    <w:abstractNumId w:val="16"/>
  </w:num>
  <w:num w:numId="13">
    <w:abstractNumId w:val="8"/>
  </w:num>
  <w:num w:numId="14">
    <w:abstractNumId w:val="15"/>
  </w:num>
  <w:num w:numId="15">
    <w:abstractNumId w:val="22"/>
  </w:num>
  <w:num w:numId="16">
    <w:abstractNumId w:val="4"/>
  </w:num>
  <w:num w:numId="17">
    <w:abstractNumId w:val="19"/>
  </w:num>
  <w:num w:numId="18">
    <w:abstractNumId w:val="5"/>
  </w:num>
  <w:num w:numId="19">
    <w:abstractNumId w:val="17"/>
  </w:num>
  <w:num w:numId="20">
    <w:abstractNumId w:val="13"/>
  </w:num>
  <w:num w:numId="21">
    <w:abstractNumId w:val="14"/>
  </w:num>
  <w:num w:numId="22">
    <w:abstractNumId w:val="11"/>
  </w:num>
  <w:num w:numId="23">
    <w:abstractNumId w:val="7"/>
  </w:num>
  <w:num w:numId="24">
    <w:abstractNumId w:val="23"/>
  </w:num>
  <w:num w:numId="25">
    <w:abstractNumId w:val="3"/>
  </w:num>
  <w:num w:numId="26">
    <w:abstractNumId w:val="2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1D8A"/>
    <w:rsid w:val="00053828"/>
    <w:rsid w:val="00060CD2"/>
    <w:rsid w:val="00070E8C"/>
    <w:rsid w:val="00075C76"/>
    <w:rsid w:val="00081E44"/>
    <w:rsid w:val="0009476A"/>
    <w:rsid w:val="000B05F5"/>
    <w:rsid w:val="000B1A76"/>
    <w:rsid w:val="000C0CC7"/>
    <w:rsid w:val="000F16EA"/>
    <w:rsid w:val="0010798D"/>
    <w:rsid w:val="00131906"/>
    <w:rsid w:val="001332FB"/>
    <w:rsid w:val="00150EA3"/>
    <w:rsid w:val="00157B00"/>
    <w:rsid w:val="00163F8B"/>
    <w:rsid w:val="001A1226"/>
    <w:rsid w:val="001B01ED"/>
    <w:rsid w:val="001B5821"/>
    <w:rsid w:val="001C3C37"/>
    <w:rsid w:val="00201A06"/>
    <w:rsid w:val="00206032"/>
    <w:rsid w:val="0021007B"/>
    <w:rsid w:val="00223C94"/>
    <w:rsid w:val="00230FED"/>
    <w:rsid w:val="00252F4F"/>
    <w:rsid w:val="00254D44"/>
    <w:rsid w:val="0025658B"/>
    <w:rsid w:val="0026743A"/>
    <w:rsid w:val="0029175B"/>
    <w:rsid w:val="00291C74"/>
    <w:rsid w:val="002B5E5C"/>
    <w:rsid w:val="002D0BE7"/>
    <w:rsid w:val="002E58DF"/>
    <w:rsid w:val="002F18C4"/>
    <w:rsid w:val="003001E3"/>
    <w:rsid w:val="003327FE"/>
    <w:rsid w:val="00337E05"/>
    <w:rsid w:val="0034095A"/>
    <w:rsid w:val="003412D8"/>
    <w:rsid w:val="003669BE"/>
    <w:rsid w:val="0037706D"/>
    <w:rsid w:val="00377B28"/>
    <w:rsid w:val="00385B38"/>
    <w:rsid w:val="003A36DD"/>
    <w:rsid w:val="003C098C"/>
    <w:rsid w:val="003D6865"/>
    <w:rsid w:val="003E2107"/>
    <w:rsid w:val="003F43FA"/>
    <w:rsid w:val="00400FFE"/>
    <w:rsid w:val="004026A1"/>
    <w:rsid w:val="00426F12"/>
    <w:rsid w:val="00442BD7"/>
    <w:rsid w:val="004519D3"/>
    <w:rsid w:val="00465B86"/>
    <w:rsid w:val="00470A93"/>
    <w:rsid w:val="00474417"/>
    <w:rsid w:val="00483639"/>
    <w:rsid w:val="004A26FD"/>
    <w:rsid w:val="004B5C17"/>
    <w:rsid w:val="004B7BA1"/>
    <w:rsid w:val="004C65F1"/>
    <w:rsid w:val="004D1EB6"/>
    <w:rsid w:val="004F493E"/>
    <w:rsid w:val="00501762"/>
    <w:rsid w:val="005102B6"/>
    <w:rsid w:val="00520278"/>
    <w:rsid w:val="005221C7"/>
    <w:rsid w:val="00526B34"/>
    <w:rsid w:val="00536B78"/>
    <w:rsid w:val="0055458D"/>
    <w:rsid w:val="00556650"/>
    <w:rsid w:val="005748EC"/>
    <w:rsid w:val="00575C55"/>
    <w:rsid w:val="00582C5E"/>
    <w:rsid w:val="00593AB0"/>
    <w:rsid w:val="00594383"/>
    <w:rsid w:val="005B2B49"/>
    <w:rsid w:val="005D56E7"/>
    <w:rsid w:val="005F4302"/>
    <w:rsid w:val="005F52B4"/>
    <w:rsid w:val="00611A5A"/>
    <w:rsid w:val="006274EC"/>
    <w:rsid w:val="00652973"/>
    <w:rsid w:val="00666E8F"/>
    <w:rsid w:val="00687135"/>
    <w:rsid w:val="00692C07"/>
    <w:rsid w:val="00694C70"/>
    <w:rsid w:val="006A5652"/>
    <w:rsid w:val="006B3AC9"/>
    <w:rsid w:val="00714AE3"/>
    <w:rsid w:val="00727B07"/>
    <w:rsid w:val="007443BF"/>
    <w:rsid w:val="007454B8"/>
    <w:rsid w:val="007557ED"/>
    <w:rsid w:val="00765024"/>
    <w:rsid w:val="00767D5E"/>
    <w:rsid w:val="0079422C"/>
    <w:rsid w:val="007B4773"/>
    <w:rsid w:val="007C26AD"/>
    <w:rsid w:val="007D2401"/>
    <w:rsid w:val="007D624C"/>
    <w:rsid w:val="007E0EF5"/>
    <w:rsid w:val="008139F2"/>
    <w:rsid w:val="00814834"/>
    <w:rsid w:val="00814BD8"/>
    <w:rsid w:val="008151B8"/>
    <w:rsid w:val="008214DF"/>
    <w:rsid w:val="00824C9C"/>
    <w:rsid w:val="00827F2C"/>
    <w:rsid w:val="00837157"/>
    <w:rsid w:val="008507B8"/>
    <w:rsid w:val="00854957"/>
    <w:rsid w:val="008808F6"/>
    <w:rsid w:val="0089319C"/>
    <w:rsid w:val="0089772F"/>
    <w:rsid w:val="008B142D"/>
    <w:rsid w:val="008B71B1"/>
    <w:rsid w:val="008B7390"/>
    <w:rsid w:val="008C2770"/>
    <w:rsid w:val="008D2F56"/>
    <w:rsid w:val="008E1655"/>
    <w:rsid w:val="008E3423"/>
    <w:rsid w:val="00924B8F"/>
    <w:rsid w:val="00925072"/>
    <w:rsid w:val="00933A40"/>
    <w:rsid w:val="009466A2"/>
    <w:rsid w:val="009716F6"/>
    <w:rsid w:val="00990825"/>
    <w:rsid w:val="0099582D"/>
    <w:rsid w:val="009A3EEC"/>
    <w:rsid w:val="009A76CA"/>
    <w:rsid w:val="009B0200"/>
    <w:rsid w:val="009B7FFB"/>
    <w:rsid w:val="009C1D7F"/>
    <w:rsid w:val="009C22EF"/>
    <w:rsid w:val="009C3659"/>
    <w:rsid w:val="009F0498"/>
    <w:rsid w:val="00A11721"/>
    <w:rsid w:val="00A1357D"/>
    <w:rsid w:val="00A14E48"/>
    <w:rsid w:val="00A24C23"/>
    <w:rsid w:val="00A316B5"/>
    <w:rsid w:val="00A42233"/>
    <w:rsid w:val="00A43281"/>
    <w:rsid w:val="00A45C6E"/>
    <w:rsid w:val="00A5732F"/>
    <w:rsid w:val="00A7492E"/>
    <w:rsid w:val="00A84D9F"/>
    <w:rsid w:val="00A969CF"/>
    <w:rsid w:val="00A97E3B"/>
    <w:rsid w:val="00AA1699"/>
    <w:rsid w:val="00AA3EA7"/>
    <w:rsid w:val="00AB2237"/>
    <w:rsid w:val="00AF242D"/>
    <w:rsid w:val="00B16DFF"/>
    <w:rsid w:val="00B255B1"/>
    <w:rsid w:val="00B325DF"/>
    <w:rsid w:val="00B360F7"/>
    <w:rsid w:val="00B4142C"/>
    <w:rsid w:val="00B609D5"/>
    <w:rsid w:val="00B66E07"/>
    <w:rsid w:val="00B76FE6"/>
    <w:rsid w:val="00BC271A"/>
    <w:rsid w:val="00BD6218"/>
    <w:rsid w:val="00C0474E"/>
    <w:rsid w:val="00C067C7"/>
    <w:rsid w:val="00C13044"/>
    <w:rsid w:val="00C2265E"/>
    <w:rsid w:val="00C76913"/>
    <w:rsid w:val="00C83E6C"/>
    <w:rsid w:val="00C8641C"/>
    <w:rsid w:val="00C87820"/>
    <w:rsid w:val="00C91763"/>
    <w:rsid w:val="00CA63A7"/>
    <w:rsid w:val="00CB1CEC"/>
    <w:rsid w:val="00CC12F9"/>
    <w:rsid w:val="00CD3160"/>
    <w:rsid w:val="00CD568B"/>
    <w:rsid w:val="00CE5599"/>
    <w:rsid w:val="00CF1A72"/>
    <w:rsid w:val="00D0095B"/>
    <w:rsid w:val="00D15FD1"/>
    <w:rsid w:val="00D23F7B"/>
    <w:rsid w:val="00D40E50"/>
    <w:rsid w:val="00D44643"/>
    <w:rsid w:val="00D54D31"/>
    <w:rsid w:val="00D617F3"/>
    <w:rsid w:val="00D63C2A"/>
    <w:rsid w:val="00D71FE3"/>
    <w:rsid w:val="00D86542"/>
    <w:rsid w:val="00DA1A61"/>
    <w:rsid w:val="00DD0B45"/>
    <w:rsid w:val="00DE5AAF"/>
    <w:rsid w:val="00E22D08"/>
    <w:rsid w:val="00E23939"/>
    <w:rsid w:val="00E31765"/>
    <w:rsid w:val="00E84097"/>
    <w:rsid w:val="00E844F4"/>
    <w:rsid w:val="00E936C1"/>
    <w:rsid w:val="00E96F66"/>
    <w:rsid w:val="00EB5D7E"/>
    <w:rsid w:val="00EC342E"/>
    <w:rsid w:val="00EE0CFD"/>
    <w:rsid w:val="00EE534C"/>
    <w:rsid w:val="00EF071E"/>
    <w:rsid w:val="00EF5A64"/>
    <w:rsid w:val="00F01E40"/>
    <w:rsid w:val="00F16DE0"/>
    <w:rsid w:val="00F24113"/>
    <w:rsid w:val="00F347E5"/>
    <w:rsid w:val="00F3523D"/>
    <w:rsid w:val="00F56BA3"/>
    <w:rsid w:val="00F71C96"/>
    <w:rsid w:val="00F82308"/>
    <w:rsid w:val="00FB0FBF"/>
    <w:rsid w:val="00FB74DD"/>
    <w:rsid w:val="00FC250F"/>
    <w:rsid w:val="00FE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  <w:style w:type="paragraph" w:customStyle="1" w:styleId="Default">
    <w:name w:val="Default"/>
    <w:rsid w:val="00377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927E-4DA8-42EB-91C1-EA79AA2E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2</cp:revision>
  <cp:lastPrinted>2017-10-19T08:26:00Z</cp:lastPrinted>
  <dcterms:created xsi:type="dcterms:W3CDTF">2019-03-15T10:37:00Z</dcterms:created>
  <dcterms:modified xsi:type="dcterms:W3CDTF">2019-03-15T10:37:00Z</dcterms:modified>
</cp:coreProperties>
</file>