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A7" w:rsidRPr="00333A48" w:rsidRDefault="008A6EE2" w:rsidP="008A6EE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B40EA7" w:rsidRPr="00333A48">
        <w:rPr>
          <w:rFonts w:ascii="Times New Roman" w:hAnsi="Times New Roman" w:cs="Times New Roman"/>
          <w:b/>
          <w:sz w:val="24"/>
          <w:szCs w:val="24"/>
        </w:rPr>
        <w:t>Projekt</w:t>
      </w:r>
      <w:r w:rsidR="00A519BE">
        <w:rPr>
          <w:rFonts w:ascii="Times New Roman" w:hAnsi="Times New Roman" w:cs="Times New Roman"/>
          <w:b/>
          <w:sz w:val="24"/>
          <w:szCs w:val="24"/>
        </w:rPr>
        <w:t xml:space="preserve"> nr druku</w:t>
      </w:r>
      <w:r w:rsidR="005A120A">
        <w:rPr>
          <w:rFonts w:ascii="Times New Roman" w:hAnsi="Times New Roman" w:cs="Times New Roman"/>
          <w:b/>
          <w:sz w:val="24"/>
          <w:szCs w:val="24"/>
        </w:rPr>
        <w:t xml:space="preserve"> 258</w:t>
      </w:r>
    </w:p>
    <w:p w:rsidR="009951C6" w:rsidRPr="00333A48" w:rsidRDefault="00C041B0" w:rsidP="008A6EE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48">
        <w:rPr>
          <w:rFonts w:ascii="Times New Roman" w:hAnsi="Times New Roman" w:cs="Times New Roman"/>
          <w:b/>
          <w:sz w:val="24"/>
          <w:szCs w:val="24"/>
        </w:rPr>
        <w:t>UCHWAŁA NR</w:t>
      </w:r>
    </w:p>
    <w:p w:rsidR="00232027" w:rsidRPr="00333A48" w:rsidRDefault="00232027" w:rsidP="008A6EE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48">
        <w:rPr>
          <w:rFonts w:ascii="Times New Roman" w:hAnsi="Times New Roman" w:cs="Times New Roman"/>
          <w:b/>
          <w:sz w:val="24"/>
          <w:szCs w:val="24"/>
        </w:rPr>
        <w:t>Rady Gminy Kołobrzeg</w:t>
      </w:r>
    </w:p>
    <w:p w:rsidR="00232027" w:rsidRPr="00333A48" w:rsidRDefault="00232027" w:rsidP="008A6EE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48">
        <w:rPr>
          <w:rFonts w:ascii="Times New Roman" w:hAnsi="Times New Roman" w:cs="Times New Roman"/>
          <w:b/>
          <w:sz w:val="24"/>
          <w:szCs w:val="24"/>
        </w:rPr>
        <w:t>z dnia</w:t>
      </w:r>
      <w:r w:rsidR="0083184E">
        <w:rPr>
          <w:rFonts w:ascii="Times New Roman" w:hAnsi="Times New Roman" w:cs="Times New Roman"/>
          <w:b/>
          <w:sz w:val="24"/>
          <w:szCs w:val="24"/>
        </w:rPr>
        <w:t xml:space="preserve"> 20 </w:t>
      </w:r>
      <w:r w:rsidR="00C041B0" w:rsidRPr="00333A48">
        <w:rPr>
          <w:rFonts w:ascii="Times New Roman" w:hAnsi="Times New Roman" w:cs="Times New Roman"/>
          <w:b/>
          <w:sz w:val="24"/>
          <w:szCs w:val="24"/>
        </w:rPr>
        <w:t>czerwca 2017</w:t>
      </w:r>
      <w:r w:rsidR="008A6EE2" w:rsidRPr="00333A4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041B0" w:rsidRPr="00333A48" w:rsidRDefault="00C041B0" w:rsidP="008A6EE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027" w:rsidRPr="00333A48" w:rsidRDefault="00232027" w:rsidP="00DD0D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A48">
        <w:rPr>
          <w:rFonts w:ascii="Times New Roman" w:hAnsi="Times New Roman" w:cs="Times New Roman"/>
          <w:b/>
          <w:sz w:val="24"/>
          <w:szCs w:val="24"/>
        </w:rPr>
        <w:t xml:space="preserve">w sprawie ustalenia  </w:t>
      </w:r>
      <w:r w:rsidR="00C041B0" w:rsidRPr="00333A48">
        <w:rPr>
          <w:rFonts w:ascii="Times New Roman" w:hAnsi="Times New Roman" w:cs="Times New Roman"/>
          <w:b/>
          <w:sz w:val="24"/>
          <w:szCs w:val="24"/>
        </w:rPr>
        <w:t xml:space="preserve">Regulaminu korzystania z sali gimnastycznej </w:t>
      </w:r>
      <w:r w:rsidR="00997DEE" w:rsidRPr="00333A48">
        <w:rPr>
          <w:rFonts w:ascii="Times New Roman" w:hAnsi="Times New Roman" w:cs="Times New Roman"/>
          <w:b/>
          <w:sz w:val="24"/>
          <w:szCs w:val="24"/>
        </w:rPr>
        <w:t>Szkoły Podstawowej im. Mieszka I</w:t>
      </w:r>
      <w:r w:rsidR="00C041B0" w:rsidRPr="00333A48">
        <w:rPr>
          <w:rFonts w:ascii="Times New Roman" w:hAnsi="Times New Roman" w:cs="Times New Roman"/>
          <w:b/>
          <w:sz w:val="24"/>
          <w:szCs w:val="24"/>
        </w:rPr>
        <w:t xml:space="preserve"> w Drzonowie.</w:t>
      </w:r>
    </w:p>
    <w:p w:rsidR="00232027" w:rsidRPr="00333A48" w:rsidRDefault="008A6EE2" w:rsidP="00DD0D18">
      <w:pPr>
        <w:jc w:val="both"/>
        <w:rPr>
          <w:rFonts w:ascii="Times New Roman" w:hAnsi="Times New Roman" w:cs="Times New Roman"/>
          <w:sz w:val="24"/>
          <w:szCs w:val="24"/>
        </w:rPr>
      </w:pPr>
      <w:r w:rsidRPr="00333A48">
        <w:rPr>
          <w:rFonts w:ascii="Times New Roman" w:hAnsi="Times New Roman" w:cs="Times New Roman"/>
          <w:sz w:val="24"/>
          <w:szCs w:val="24"/>
        </w:rPr>
        <w:t xml:space="preserve">        </w:t>
      </w:r>
      <w:r w:rsidR="00C041B0" w:rsidRPr="00333A48">
        <w:rPr>
          <w:rFonts w:ascii="Times New Roman" w:hAnsi="Times New Roman" w:cs="Times New Roman"/>
          <w:sz w:val="24"/>
          <w:szCs w:val="24"/>
        </w:rPr>
        <w:t xml:space="preserve">Na podstawie art. 18 ust. 1 i </w:t>
      </w:r>
      <w:r w:rsidR="00232027" w:rsidRPr="00333A48">
        <w:rPr>
          <w:rFonts w:ascii="Times New Roman" w:hAnsi="Times New Roman" w:cs="Times New Roman"/>
          <w:sz w:val="24"/>
          <w:szCs w:val="24"/>
        </w:rPr>
        <w:t>art. 40 ust. 2 pkt 4 ustawy z dnia 8 marca 1990 r. o samorządzie gminnym</w:t>
      </w:r>
      <w:r w:rsidR="00170609" w:rsidRPr="00333A48">
        <w:rPr>
          <w:rFonts w:ascii="Times New Roman" w:hAnsi="Times New Roman" w:cs="Times New Roman"/>
          <w:sz w:val="24"/>
          <w:szCs w:val="24"/>
        </w:rPr>
        <w:t xml:space="preserve"> </w:t>
      </w:r>
      <w:r w:rsidR="00C041B0" w:rsidRPr="00333A48">
        <w:rPr>
          <w:rFonts w:ascii="Times New Roman" w:hAnsi="Times New Roman" w:cs="Times New Roman"/>
          <w:sz w:val="24"/>
          <w:szCs w:val="24"/>
        </w:rPr>
        <w:t xml:space="preserve">( Dz. U. z 2016 r. poz. 446 z </w:t>
      </w:r>
      <w:proofErr w:type="spellStart"/>
      <w:r w:rsidR="00C041B0" w:rsidRPr="00333A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041B0" w:rsidRPr="00333A48">
        <w:rPr>
          <w:rFonts w:ascii="Times New Roman" w:hAnsi="Times New Roman" w:cs="Times New Roman"/>
          <w:sz w:val="24"/>
          <w:szCs w:val="24"/>
        </w:rPr>
        <w:t>. zm.</w:t>
      </w:r>
      <w:r w:rsidR="00C041B0" w:rsidRPr="00333A4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393916" w:rsidRPr="00333A48">
        <w:rPr>
          <w:rFonts w:ascii="Times New Roman" w:hAnsi="Times New Roman" w:cs="Times New Roman"/>
          <w:sz w:val="24"/>
          <w:szCs w:val="24"/>
        </w:rPr>
        <w:t>)</w:t>
      </w:r>
      <w:r w:rsidR="0033691C" w:rsidRPr="00333A48">
        <w:rPr>
          <w:rFonts w:ascii="Times New Roman" w:hAnsi="Times New Roman" w:cs="Times New Roman"/>
          <w:sz w:val="24"/>
          <w:szCs w:val="24"/>
        </w:rPr>
        <w:t xml:space="preserve"> </w:t>
      </w:r>
      <w:r w:rsidR="00393916" w:rsidRPr="00333A48">
        <w:rPr>
          <w:rFonts w:ascii="Times New Roman" w:hAnsi="Times New Roman" w:cs="Times New Roman"/>
          <w:sz w:val="24"/>
          <w:szCs w:val="24"/>
        </w:rPr>
        <w:t>Rada Gminy Kołobrzeg uchwala</w:t>
      </w:r>
      <w:r w:rsidR="00B47969" w:rsidRPr="00333A48">
        <w:rPr>
          <w:rFonts w:ascii="Times New Roman" w:hAnsi="Times New Roman" w:cs="Times New Roman"/>
          <w:sz w:val="24"/>
          <w:szCs w:val="24"/>
        </w:rPr>
        <w:t>,</w:t>
      </w:r>
      <w:r w:rsidR="00393916" w:rsidRPr="00333A48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7851A2" w:rsidRPr="00333A48" w:rsidRDefault="00CB6E55" w:rsidP="00997D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A48">
        <w:rPr>
          <w:rFonts w:ascii="Times New Roman" w:hAnsi="Times New Roman" w:cs="Times New Roman"/>
          <w:b/>
          <w:sz w:val="24"/>
          <w:szCs w:val="24"/>
        </w:rPr>
        <w:t>§ 1</w:t>
      </w:r>
      <w:r w:rsidR="00997DEE" w:rsidRPr="00333A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6BEF" w:rsidRPr="00333A48">
        <w:rPr>
          <w:rFonts w:ascii="Times New Roman" w:hAnsi="Times New Roman" w:cs="Times New Roman"/>
          <w:sz w:val="24"/>
          <w:szCs w:val="24"/>
        </w:rPr>
        <w:t xml:space="preserve">1. </w:t>
      </w:r>
      <w:r w:rsidR="00AF23E2" w:rsidRPr="00333A48">
        <w:rPr>
          <w:rFonts w:ascii="Times New Roman" w:hAnsi="Times New Roman" w:cs="Times New Roman"/>
          <w:sz w:val="24"/>
          <w:szCs w:val="24"/>
        </w:rPr>
        <w:t>Ustala</w:t>
      </w:r>
      <w:r w:rsidR="004660F5" w:rsidRPr="00333A48">
        <w:rPr>
          <w:rFonts w:ascii="Times New Roman" w:hAnsi="Times New Roman" w:cs="Times New Roman"/>
          <w:sz w:val="24"/>
          <w:szCs w:val="24"/>
        </w:rPr>
        <w:t xml:space="preserve"> się </w:t>
      </w:r>
      <w:r w:rsidR="00C041B0" w:rsidRPr="00333A48">
        <w:rPr>
          <w:rFonts w:ascii="Times New Roman" w:hAnsi="Times New Roman" w:cs="Times New Roman"/>
          <w:sz w:val="24"/>
          <w:szCs w:val="24"/>
        </w:rPr>
        <w:t xml:space="preserve">Regulamin </w:t>
      </w:r>
      <w:r w:rsidR="00B47969" w:rsidRPr="00333A48">
        <w:rPr>
          <w:rFonts w:ascii="Times New Roman" w:hAnsi="Times New Roman" w:cs="Times New Roman"/>
          <w:sz w:val="24"/>
          <w:szCs w:val="24"/>
        </w:rPr>
        <w:t>korzystania z</w:t>
      </w:r>
      <w:r w:rsidR="004660F5" w:rsidRPr="00333A48">
        <w:rPr>
          <w:rFonts w:ascii="Times New Roman" w:hAnsi="Times New Roman" w:cs="Times New Roman"/>
          <w:sz w:val="24"/>
          <w:szCs w:val="24"/>
        </w:rPr>
        <w:t xml:space="preserve"> </w:t>
      </w:r>
      <w:r w:rsidR="004973E8">
        <w:rPr>
          <w:rFonts w:ascii="Times New Roman" w:hAnsi="Times New Roman" w:cs="Times New Roman"/>
          <w:sz w:val="24"/>
          <w:szCs w:val="24"/>
        </w:rPr>
        <w:t>sali gimnastycznej Szkoły Podstawowej im. Mieszka I</w:t>
      </w:r>
      <w:r w:rsidR="00C041B0" w:rsidRPr="00333A48">
        <w:rPr>
          <w:rFonts w:ascii="Times New Roman" w:hAnsi="Times New Roman" w:cs="Times New Roman"/>
          <w:sz w:val="24"/>
          <w:szCs w:val="24"/>
        </w:rPr>
        <w:t xml:space="preserve"> w Drzonowie stanowiący załącznik do niniejszej uchwały.</w:t>
      </w:r>
    </w:p>
    <w:p w:rsidR="00AE6BEF" w:rsidRPr="00333A48" w:rsidRDefault="00CB6E55" w:rsidP="00997D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A4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97DEE" w:rsidRPr="00333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A48">
        <w:rPr>
          <w:rFonts w:ascii="Times New Roman" w:hAnsi="Times New Roman" w:cs="Times New Roman"/>
          <w:b/>
          <w:sz w:val="24"/>
          <w:szCs w:val="24"/>
        </w:rPr>
        <w:t>2</w:t>
      </w:r>
      <w:r w:rsidR="00997DEE" w:rsidRPr="00333A48">
        <w:rPr>
          <w:rFonts w:ascii="Times New Roman" w:hAnsi="Times New Roman" w:cs="Times New Roman"/>
          <w:b/>
          <w:sz w:val="24"/>
          <w:szCs w:val="24"/>
        </w:rPr>
        <w:t>.</w:t>
      </w:r>
      <w:r w:rsidR="00997DEE" w:rsidRPr="00333A48">
        <w:rPr>
          <w:rFonts w:ascii="Times New Roman" w:hAnsi="Times New Roman" w:cs="Times New Roman"/>
          <w:sz w:val="24"/>
          <w:szCs w:val="24"/>
        </w:rPr>
        <w:t xml:space="preserve"> Wykonanie uchwały powierza się Wójtowi Gminy Kołobrzeg.</w:t>
      </w:r>
    </w:p>
    <w:p w:rsidR="00753688" w:rsidRPr="00333A48" w:rsidRDefault="00997DEE" w:rsidP="00CB6E55">
      <w:pPr>
        <w:jc w:val="both"/>
        <w:rPr>
          <w:rFonts w:ascii="Times New Roman" w:hAnsi="Times New Roman" w:cs="Times New Roman"/>
          <w:sz w:val="24"/>
          <w:szCs w:val="24"/>
        </w:rPr>
      </w:pPr>
      <w:r w:rsidRPr="00333A4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47969" w:rsidRPr="00333A48">
        <w:rPr>
          <w:rFonts w:ascii="Times New Roman" w:hAnsi="Times New Roman" w:cs="Times New Roman"/>
          <w:b/>
          <w:sz w:val="24"/>
          <w:szCs w:val="24"/>
        </w:rPr>
        <w:t>3</w:t>
      </w:r>
      <w:r w:rsidRPr="00333A48">
        <w:rPr>
          <w:rFonts w:ascii="Times New Roman" w:hAnsi="Times New Roman" w:cs="Times New Roman"/>
          <w:b/>
          <w:sz w:val="24"/>
          <w:szCs w:val="24"/>
        </w:rPr>
        <w:t>.</w:t>
      </w:r>
      <w:r w:rsidRPr="00333A48">
        <w:rPr>
          <w:rFonts w:ascii="Times New Roman" w:hAnsi="Times New Roman" w:cs="Times New Roman"/>
          <w:sz w:val="24"/>
          <w:szCs w:val="24"/>
        </w:rPr>
        <w:t xml:space="preserve"> </w:t>
      </w:r>
      <w:r w:rsidR="00B47969" w:rsidRPr="00333A48">
        <w:rPr>
          <w:rFonts w:ascii="Times New Roman" w:hAnsi="Times New Roman" w:cs="Times New Roman"/>
          <w:sz w:val="24"/>
          <w:szCs w:val="24"/>
        </w:rPr>
        <w:t>Uchwała wchodzi w życie po upływie 14 dni od dnia jej opublikowania w Dzienniku Urzędowym W</w:t>
      </w:r>
      <w:r w:rsidR="00CB6E55" w:rsidRPr="00333A48">
        <w:rPr>
          <w:rFonts w:ascii="Times New Roman" w:hAnsi="Times New Roman" w:cs="Times New Roman"/>
          <w:sz w:val="24"/>
          <w:szCs w:val="24"/>
        </w:rPr>
        <w:t>ojewództwa Zachodniopomorskiego.</w:t>
      </w:r>
    </w:p>
    <w:p w:rsidR="00E20110" w:rsidRPr="00333A48" w:rsidRDefault="00753688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997DEE" w:rsidRPr="00333A48" w:rsidRDefault="00E20110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753688" w:rsidRPr="0033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DEE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3688" w:rsidRPr="00333A48" w:rsidRDefault="00997DEE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</w:pPr>
      <w:r w:rsidRPr="0033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Załącznik </w:t>
      </w:r>
      <w:r w:rsidR="00B47969"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</w:t>
      </w:r>
    </w:p>
    <w:p w:rsidR="00753688" w:rsidRPr="00333A48" w:rsidRDefault="00753688" w:rsidP="00753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</w:pPr>
      <w:r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                                                                                                                        </w:t>
      </w:r>
      <w:r w:rsidR="002A5035"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do </w:t>
      </w:r>
      <w:r w:rsidR="00B47969"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Uchwały </w:t>
      </w:r>
      <w:r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>Nr</w:t>
      </w:r>
    </w:p>
    <w:p w:rsidR="00862210" w:rsidRPr="00333A48" w:rsidRDefault="00753688" w:rsidP="00E20110">
      <w:pPr>
        <w:pStyle w:val="Bezodstpw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33A48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</w:t>
      </w:r>
      <w:r w:rsidR="002A5035" w:rsidRPr="00333A4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33A4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B47969" w:rsidRPr="00333A48">
        <w:rPr>
          <w:rFonts w:ascii="Times New Roman" w:eastAsia="Times New Roman" w:hAnsi="Times New Roman" w:cs="Times New Roman"/>
          <w:b/>
          <w:sz w:val="20"/>
          <w:szCs w:val="24"/>
        </w:rPr>
        <w:t>Rady G</w:t>
      </w:r>
      <w:r w:rsidR="00E20110" w:rsidRPr="00333A48">
        <w:rPr>
          <w:rFonts w:ascii="Times New Roman" w:eastAsia="Times New Roman" w:hAnsi="Times New Roman" w:cs="Times New Roman"/>
          <w:b/>
          <w:sz w:val="20"/>
          <w:szCs w:val="24"/>
        </w:rPr>
        <w:t xml:space="preserve">miny Kołobrzeg                                        </w:t>
      </w:r>
    </w:p>
    <w:p w:rsidR="00862210" w:rsidRPr="00333A48" w:rsidRDefault="00E20110" w:rsidP="0086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</w:pPr>
      <w:r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                                                                                                      </w:t>
      </w:r>
      <w:r w:rsidR="00997DEE"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="0083184E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   </w:t>
      </w:r>
      <w:r w:rsidR="00997DEE"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z dnia </w:t>
      </w:r>
      <w:r w:rsidR="0083184E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20 </w:t>
      </w:r>
      <w:r w:rsidR="00997DEE"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>czerwca 2017</w:t>
      </w:r>
      <w:r w:rsidRPr="00333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r.</w:t>
      </w:r>
    </w:p>
    <w:p w:rsidR="00862210" w:rsidRPr="00333A48" w:rsidRDefault="00862210" w:rsidP="0086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2210" w:rsidRPr="00333A48" w:rsidRDefault="00862210" w:rsidP="0086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2210" w:rsidRPr="00333A48" w:rsidRDefault="00862210" w:rsidP="0086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2210" w:rsidRPr="00333A48" w:rsidRDefault="00862210" w:rsidP="0086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REGULAMIN KORZYSTANIA Z </w:t>
      </w:r>
      <w:r w:rsidR="00997DEE" w:rsidRPr="0033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SALI GIMNASTYCZNEJ</w:t>
      </w:r>
    </w:p>
    <w:p w:rsidR="00E53786" w:rsidRPr="00333A48" w:rsidRDefault="00997DEE" w:rsidP="0033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SZKOŁY PODSTAWOWEJ IM. MIESZKA I W DRZONOWIE</w:t>
      </w:r>
    </w:p>
    <w:p w:rsidR="00333A48" w:rsidRPr="00333A48" w:rsidRDefault="00333A48" w:rsidP="00333A4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33A48" w:rsidRPr="00333A48" w:rsidRDefault="00333A48" w:rsidP="00333A4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33A48" w:rsidRPr="00333A48" w:rsidRDefault="00333A48" w:rsidP="00333A4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33A48" w:rsidRPr="00333A48" w:rsidRDefault="00333A48" w:rsidP="0033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b/>
          <w:sz w:val="24"/>
          <w:szCs w:val="24"/>
        </w:rPr>
        <w:t>Rozdział I</w:t>
      </w:r>
    </w:p>
    <w:p w:rsidR="00333A48" w:rsidRPr="00333A48" w:rsidRDefault="00333A48" w:rsidP="0033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:rsidR="00333A48" w:rsidRDefault="00333A48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="00A720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Właścicielem sali </w:t>
      </w:r>
      <w:r w:rsidR="00A72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gimnastycznej zlokalizowanej przy Szkole Podstawowej </w:t>
      </w:r>
      <w:r w:rsidR="00A7207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im. Mieszka I, zwanej dalej </w:t>
      </w:r>
      <w:r w:rsidRPr="00333A48">
        <w:rPr>
          <w:rFonts w:ascii="Times New Roman" w:eastAsia="Times New Roman" w:hAnsi="Times New Roman" w:cs="Times New Roman"/>
          <w:i/>
          <w:sz w:val="24"/>
          <w:szCs w:val="24"/>
        </w:rPr>
        <w:t>Szkołą</w:t>
      </w:r>
      <w:r>
        <w:rPr>
          <w:rFonts w:ascii="Times New Roman" w:eastAsia="Times New Roman" w:hAnsi="Times New Roman" w:cs="Times New Roman"/>
          <w:sz w:val="24"/>
          <w:szCs w:val="24"/>
        </w:rPr>
        <w:t>, jest Gmina Kołobrzeg.</w:t>
      </w:r>
    </w:p>
    <w:p w:rsidR="00333A48" w:rsidRDefault="00333A48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124E3">
        <w:rPr>
          <w:rFonts w:ascii="Times New Roman" w:eastAsia="Times New Roman" w:hAnsi="Times New Roman" w:cs="Times New Roman"/>
          <w:sz w:val="24"/>
          <w:szCs w:val="24"/>
        </w:rPr>
        <w:t xml:space="preserve">Administratorem sali gimnastycznej jest Szkoła reprezentowana przez </w:t>
      </w:r>
      <w:r w:rsidR="00A7207A">
        <w:rPr>
          <w:rFonts w:ascii="Times New Roman" w:eastAsia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009124E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A48" w:rsidRDefault="00333A48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Korzystający z sali gimnastycznej zobowiązani są do zapoznania się i przestrzegania niniejszego Regulaminu.</w:t>
      </w:r>
    </w:p>
    <w:p w:rsidR="00333A48" w:rsidRPr="00333A48" w:rsidRDefault="00333A48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E65CE">
        <w:rPr>
          <w:rFonts w:ascii="Times New Roman" w:eastAsia="Times New Roman" w:hAnsi="Times New Roman" w:cs="Times New Roman"/>
          <w:sz w:val="24"/>
          <w:szCs w:val="24"/>
        </w:rPr>
        <w:t xml:space="preserve">Sala gimnastyczna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wykorzystywana</w:t>
      </w:r>
      <w:r w:rsidR="004E65CE"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 xml:space="preserve"> do:</w:t>
      </w:r>
    </w:p>
    <w:p w:rsidR="00333A48" w:rsidRPr="00333A48" w:rsidRDefault="00333A48" w:rsidP="00333A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1) realizacji celów statutowych Szkoły, a w szczególności:</w:t>
      </w:r>
    </w:p>
    <w:p w:rsidR="00333A48" w:rsidRPr="00333A48" w:rsidRDefault="00333A48" w:rsidP="00333A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a) prowadzenia zajęć wychowania fizycznego, zgodnie ze szkolnym planem nauczania;</w:t>
      </w:r>
    </w:p>
    <w:p w:rsidR="00333A48" w:rsidRPr="00333A48" w:rsidRDefault="00333A48" w:rsidP="00333A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b) organizowania zajęć pozalekcyjnych dla dzieci i młodzieży szkolnej;</w:t>
      </w:r>
    </w:p>
    <w:p w:rsidR="00333A48" w:rsidRPr="00333A48" w:rsidRDefault="00333A48" w:rsidP="00333A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2) organizowania zawodów i rozgrywek sportowych;</w:t>
      </w:r>
    </w:p>
    <w:p w:rsidR="00333A48" w:rsidRPr="00333A48" w:rsidRDefault="00333A48" w:rsidP="00333A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3) organizowania zajęć i imprez rekreacyjno-sportowych oraz kulturowych.</w:t>
      </w:r>
    </w:p>
    <w:p w:rsidR="004E65CE" w:rsidRPr="00333A48" w:rsidRDefault="00333A48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 xml:space="preserve">Zajęcia w sali </w:t>
      </w:r>
      <w:r w:rsidR="004E65CE">
        <w:rPr>
          <w:rFonts w:ascii="Times New Roman" w:eastAsia="Times New Roman" w:hAnsi="Times New Roman" w:cs="Times New Roman"/>
          <w:sz w:val="24"/>
          <w:szCs w:val="24"/>
        </w:rPr>
        <w:t xml:space="preserve">gimnastycznej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odbywają się według wcześniej ustalonego harmonogramu.</w:t>
      </w:r>
    </w:p>
    <w:p w:rsidR="0029689B" w:rsidRDefault="00D761A4" w:rsidP="00296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9689B">
        <w:rPr>
          <w:rFonts w:ascii="Times New Roman" w:eastAsia="Times New Roman" w:hAnsi="Times New Roman" w:cs="Times New Roman"/>
          <w:sz w:val="24"/>
          <w:szCs w:val="24"/>
        </w:rPr>
        <w:t xml:space="preserve">. Sala gimnastyczna wynajmowana jest na podstawie umowy najmu zawartej z </w:t>
      </w:r>
      <w:r w:rsidR="00A7207A">
        <w:rPr>
          <w:rFonts w:ascii="Times New Roman" w:eastAsia="Times New Roman" w:hAnsi="Times New Roman" w:cs="Times New Roman"/>
          <w:sz w:val="24"/>
          <w:szCs w:val="24"/>
        </w:rPr>
        <w:t>administratorem</w:t>
      </w:r>
      <w:r w:rsidR="002968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89B" w:rsidRPr="00333A48" w:rsidRDefault="00D761A4" w:rsidP="00296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96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89B" w:rsidRPr="00333A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89B">
        <w:rPr>
          <w:rFonts w:ascii="Times New Roman" w:eastAsia="Times New Roman" w:hAnsi="Times New Roman" w:cs="Times New Roman"/>
          <w:sz w:val="24"/>
          <w:szCs w:val="24"/>
        </w:rPr>
        <w:t xml:space="preserve"> Za korzystanie z sali gimnastycznej </w:t>
      </w:r>
      <w:r w:rsidR="0029689B" w:rsidRPr="00333A48">
        <w:rPr>
          <w:rFonts w:ascii="Times New Roman" w:eastAsia="Times New Roman" w:hAnsi="Times New Roman" w:cs="Times New Roman"/>
          <w:sz w:val="24"/>
          <w:szCs w:val="24"/>
        </w:rPr>
        <w:t xml:space="preserve"> pobierane są opłaty wg stawki godzinowej zgodnie z  </w:t>
      </w:r>
    </w:p>
    <w:p w:rsidR="0029689B" w:rsidRPr="00333A48" w:rsidRDefault="0029689B" w:rsidP="00296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obowiązującym cennikiem.</w:t>
      </w:r>
    </w:p>
    <w:p w:rsidR="001544A0" w:rsidRDefault="001544A0" w:rsidP="00296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A48" w:rsidRPr="000501BD" w:rsidRDefault="00333A48" w:rsidP="00050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1BD">
        <w:rPr>
          <w:rFonts w:ascii="Times New Roman" w:eastAsia="Times New Roman" w:hAnsi="Times New Roman" w:cs="Times New Roman"/>
          <w:b/>
          <w:sz w:val="24"/>
          <w:szCs w:val="24"/>
        </w:rPr>
        <w:t>Rozdział 2</w:t>
      </w:r>
    </w:p>
    <w:p w:rsidR="00333A48" w:rsidRPr="000501BD" w:rsidRDefault="00333A48" w:rsidP="00050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1BD">
        <w:rPr>
          <w:rFonts w:ascii="Times New Roman" w:eastAsia="Times New Roman" w:hAnsi="Times New Roman" w:cs="Times New Roman"/>
          <w:b/>
          <w:sz w:val="24"/>
          <w:szCs w:val="24"/>
        </w:rPr>
        <w:t>Podmioty upoważnione do korzystania z sali</w:t>
      </w:r>
    </w:p>
    <w:p w:rsidR="00333A48" w:rsidRPr="00333A48" w:rsidRDefault="00C30962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962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  <w:r w:rsidR="000501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1. Z sali mogą korzystać:</w:t>
      </w:r>
    </w:p>
    <w:p w:rsidR="00333A48" w:rsidRPr="00333A48" w:rsidRDefault="00333A48" w:rsidP="000501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1) dzieci i młodzież szkolna pod opieką nauczyciela lub instruktora;</w:t>
      </w:r>
    </w:p>
    <w:p w:rsidR="00333A48" w:rsidRPr="00333A48" w:rsidRDefault="00333A48" w:rsidP="000501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2) kluby, sekcje i związki sportowe pod nadzorem instruktora lub trenera;</w:t>
      </w:r>
    </w:p>
    <w:p w:rsidR="00333A48" w:rsidRPr="00333A48" w:rsidRDefault="00333A48" w:rsidP="000501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3) zakłady pracy, instytucje lub organizacje posiadające osobowość prawną;</w:t>
      </w:r>
    </w:p>
    <w:p w:rsidR="00333A48" w:rsidRDefault="00333A48" w:rsidP="000501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4) osoby fizyczne i grupy zorganizowane nie</w:t>
      </w:r>
      <w:r w:rsidR="0029689B">
        <w:rPr>
          <w:rFonts w:ascii="Times New Roman" w:eastAsia="Times New Roman" w:hAnsi="Times New Roman" w:cs="Times New Roman"/>
          <w:sz w:val="24"/>
          <w:szCs w:val="24"/>
        </w:rPr>
        <w:t xml:space="preserve"> posiadające osobowości prawnej;</w:t>
      </w:r>
    </w:p>
    <w:p w:rsidR="0029689B" w:rsidRDefault="0029689B" w:rsidP="0029689B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stowarzyszenia, organizacje oraz podmioty realizujące zadania na rzecz Gminy Kołobrzeg.</w:t>
      </w:r>
    </w:p>
    <w:p w:rsidR="00333A48" w:rsidRPr="00333A48" w:rsidRDefault="00333A48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2. Dzieci poniżej wieku szkolnego mogą przebywać na sali wyłącznie pod opieką osoby dorosłej.</w:t>
      </w:r>
    </w:p>
    <w:p w:rsidR="00333A48" w:rsidRPr="00333A48" w:rsidRDefault="00333A48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 xml:space="preserve">3. Dopuszcza się możliwość przebywania na </w:t>
      </w:r>
      <w:r w:rsidR="00C30962">
        <w:rPr>
          <w:rFonts w:ascii="Times New Roman" w:eastAsia="Times New Roman" w:hAnsi="Times New Roman" w:cs="Times New Roman"/>
          <w:sz w:val="24"/>
          <w:szCs w:val="24"/>
        </w:rPr>
        <w:t xml:space="preserve">sali gimnastycznej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w trakci</w:t>
      </w:r>
      <w:r w:rsidR="00C30962">
        <w:rPr>
          <w:rFonts w:ascii="Times New Roman" w:eastAsia="Times New Roman" w:hAnsi="Times New Roman" w:cs="Times New Roman"/>
          <w:sz w:val="24"/>
          <w:szCs w:val="24"/>
        </w:rPr>
        <w:t xml:space="preserve">e zawodów sportowych lub imprez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kulturalnych innych, niż uczestnicy osób, np. kibiców, jeśl</w:t>
      </w:r>
      <w:r w:rsidR="00C30962">
        <w:rPr>
          <w:rFonts w:ascii="Times New Roman" w:eastAsia="Times New Roman" w:hAnsi="Times New Roman" w:cs="Times New Roman"/>
          <w:sz w:val="24"/>
          <w:szCs w:val="24"/>
        </w:rPr>
        <w:t xml:space="preserve">i ich formuła przewiduje udział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publiczności.</w:t>
      </w:r>
    </w:p>
    <w:p w:rsidR="00333A48" w:rsidRDefault="00333A48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4. Pierwszeństwo w udostępnieniu sali maj</w:t>
      </w:r>
      <w:r w:rsidR="00C30962"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r w:rsidR="0029689B">
        <w:rPr>
          <w:rFonts w:ascii="Times New Roman" w:eastAsia="Times New Roman" w:hAnsi="Times New Roman" w:cs="Times New Roman"/>
          <w:sz w:val="24"/>
          <w:szCs w:val="24"/>
        </w:rPr>
        <w:t xml:space="preserve">mieszkańcy i </w:t>
      </w:r>
      <w:r w:rsidR="00C30962">
        <w:rPr>
          <w:rFonts w:ascii="Times New Roman" w:eastAsia="Times New Roman" w:hAnsi="Times New Roman" w:cs="Times New Roman"/>
          <w:sz w:val="24"/>
          <w:szCs w:val="24"/>
        </w:rPr>
        <w:t>podmioty z terenu Gminy Kołobrzeg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24E3" w:rsidRDefault="009124E3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4E3" w:rsidRDefault="009124E3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E3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kontaktów z administratorem sali gimnastycznej grupa zorganizowana wybiera kierownika grupy, który w jej imieniu zgłasza administratorowi zamiar udziału w zajęciach na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sali gimnastycznej. Zamiar udziału w zajęciach na sali gimnastycznej zgłaszać może również instruktor, trener lub opiekun grupy pełniący rolę kierownika grupy.</w:t>
      </w:r>
    </w:p>
    <w:p w:rsidR="009124E3" w:rsidRDefault="009124E3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4E3" w:rsidRDefault="009124E3" w:rsidP="0033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E3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obowiązków kierownika grupy należy:</w:t>
      </w:r>
    </w:p>
    <w:p w:rsidR="009124E3" w:rsidRDefault="007813E7" w:rsidP="009124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9124E3">
        <w:rPr>
          <w:rFonts w:ascii="Times New Roman" w:eastAsia="Times New Roman" w:hAnsi="Times New Roman" w:cs="Times New Roman"/>
          <w:sz w:val="24"/>
          <w:szCs w:val="24"/>
        </w:rPr>
        <w:t xml:space="preserve">apoznanie grupy 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niniejszym </w:t>
      </w:r>
      <w:r w:rsidR="009124E3">
        <w:rPr>
          <w:rFonts w:ascii="Times New Roman" w:eastAsia="Times New Roman" w:hAnsi="Times New Roman" w:cs="Times New Roman"/>
          <w:sz w:val="24"/>
          <w:szCs w:val="24"/>
        </w:rPr>
        <w:t>Regulaminem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13E7" w:rsidRDefault="007813E7" w:rsidP="009124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każdorazowe sprawdzenie przed zajęciami pomieszczeń sali, sanitariatów, szatni i korytarzy w obrębie sali oraz urządzeń znajdujących się w nich;</w:t>
      </w:r>
    </w:p>
    <w:p w:rsidR="007813E7" w:rsidRDefault="007813E7" w:rsidP="009124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zgłaszanie wszelkich uwag administratorowi;</w:t>
      </w:r>
    </w:p>
    <w:p w:rsidR="007813E7" w:rsidRDefault="007813E7" w:rsidP="009124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sprawdzanie wyposażenia grupy we właściwy strój sportowy;</w:t>
      </w:r>
    </w:p>
    <w:p w:rsidR="007813E7" w:rsidRDefault="007813E7" w:rsidP="009124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przebywanie z uczestnikami i nadzorowanie przebiegu zajęć;</w:t>
      </w:r>
    </w:p>
    <w:p w:rsidR="00D761A4" w:rsidRPr="00815996" w:rsidRDefault="007813E7" w:rsidP="008159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kontaktowanie się z administratorem.</w:t>
      </w:r>
    </w:p>
    <w:p w:rsidR="00D761A4" w:rsidRDefault="00D761A4" w:rsidP="00C3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A48" w:rsidRPr="00C30962" w:rsidRDefault="00333A48" w:rsidP="00C3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962">
        <w:rPr>
          <w:rFonts w:ascii="Times New Roman" w:eastAsia="Times New Roman" w:hAnsi="Times New Roman" w:cs="Times New Roman"/>
          <w:b/>
          <w:sz w:val="24"/>
          <w:szCs w:val="24"/>
        </w:rPr>
        <w:t>Rozdział 3</w:t>
      </w:r>
    </w:p>
    <w:p w:rsidR="00333A48" w:rsidRDefault="00C30962" w:rsidP="00C3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962">
        <w:rPr>
          <w:rFonts w:ascii="Times New Roman" w:eastAsia="Times New Roman" w:hAnsi="Times New Roman" w:cs="Times New Roman"/>
          <w:b/>
          <w:sz w:val="24"/>
          <w:szCs w:val="24"/>
        </w:rPr>
        <w:t xml:space="preserve">Zasady udostępniana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C30962">
        <w:rPr>
          <w:rFonts w:ascii="Times New Roman" w:eastAsia="Times New Roman" w:hAnsi="Times New Roman" w:cs="Times New Roman"/>
          <w:b/>
          <w:sz w:val="24"/>
          <w:szCs w:val="24"/>
        </w:rPr>
        <w:t>ali gimnastycznej</w:t>
      </w:r>
    </w:p>
    <w:p w:rsidR="00C30962" w:rsidRDefault="00C30962" w:rsidP="00C3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962" w:rsidRDefault="00C30962" w:rsidP="00C3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962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813E7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>. 1. Sala gimnastyczna jest udostępniana nieodpłatnie w dni powszednie od poniedziałku do piątku w godzinach zajęć dydaktyczno-wychowawczych i pozalekcyjnych w celu realizacji zadań statutowych Szkoły.</w:t>
      </w:r>
    </w:p>
    <w:p w:rsidR="00C30962" w:rsidRDefault="00C30962" w:rsidP="00C3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Sala gimnastyczna może być udostępniana nieodpłatnie lub odpłatnie:</w:t>
      </w:r>
    </w:p>
    <w:p w:rsidR="00C30962" w:rsidRDefault="00C30962" w:rsidP="00C3096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w dni powszednie od poniedziałku do piątku, poza godzinami prowadzenia zajęć dydaktyczno-wychowawczych;</w:t>
      </w:r>
    </w:p>
    <w:p w:rsidR="00C30962" w:rsidRDefault="00C30962" w:rsidP="00C3096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w pozostałe dni tygodnia – w godzinach ustalonych z </w:t>
      </w:r>
      <w:r w:rsidR="00815996">
        <w:rPr>
          <w:rFonts w:ascii="Times New Roman" w:eastAsia="Times New Roman" w:hAnsi="Times New Roman" w:cs="Times New Roman"/>
          <w:sz w:val="24"/>
          <w:szCs w:val="24"/>
        </w:rPr>
        <w:t>administratorem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962" w:rsidRDefault="00C30962" w:rsidP="005D5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Sala gim</w:t>
      </w:r>
      <w:r w:rsidR="00D761A4">
        <w:rPr>
          <w:rFonts w:ascii="Times New Roman" w:eastAsia="Times New Roman" w:hAnsi="Times New Roman" w:cs="Times New Roman"/>
          <w:sz w:val="24"/>
          <w:szCs w:val="24"/>
        </w:rPr>
        <w:t>nastyczna udostępniana jest nieod</w:t>
      </w:r>
      <w:r>
        <w:rPr>
          <w:rFonts w:ascii="Times New Roman" w:eastAsia="Times New Roman" w:hAnsi="Times New Roman" w:cs="Times New Roman"/>
          <w:sz w:val="24"/>
          <w:szCs w:val="24"/>
        </w:rPr>
        <w:t>płatnie stowarzyszeniom, organizacjom pozarządowym oraz podmiotom realizującym zadania na rzecz Gminy Kołobrzeg.</w:t>
      </w:r>
    </w:p>
    <w:p w:rsidR="00C30962" w:rsidRDefault="00C30962" w:rsidP="005D5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D53B0">
        <w:rPr>
          <w:rFonts w:ascii="Times New Roman" w:eastAsia="Times New Roman" w:hAnsi="Times New Roman" w:cs="Times New Roman"/>
          <w:sz w:val="24"/>
          <w:szCs w:val="24"/>
        </w:rPr>
        <w:t xml:space="preserve">Sala gimnastyczna może być wynajmowana </w:t>
      </w:r>
      <w:r w:rsidR="0029689B">
        <w:rPr>
          <w:rFonts w:ascii="Times New Roman" w:eastAsia="Times New Roman" w:hAnsi="Times New Roman" w:cs="Times New Roman"/>
          <w:sz w:val="24"/>
          <w:szCs w:val="24"/>
        </w:rPr>
        <w:t xml:space="preserve">odpłatnie </w:t>
      </w:r>
      <w:r w:rsidR="005D53B0">
        <w:rPr>
          <w:rFonts w:ascii="Times New Roman" w:eastAsia="Times New Roman" w:hAnsi="Times New Roman" w:cs="Times New Roman"/>
          <w:sz w:val="24"/>
          <w:szCs w:val="24"/>
        </w:rPr>
        <w:t>podmiotom wymienionym w §</w:t>
      </w:r>
      <w:r w:rsidR="0029689B">
        <w:rPr>
          <w:rFonts w:ascii="Times New Roman" w:eastAsia="Times New Roman" w:hAnsi="Times New Roman" w:cs="Times New Roman"/>
          <w:sz w:val="24"/>
          <w:szCs w:val="24"/>
        </w:rPr>
        <w:t xml:space="preserve"> 2 ust. 1 </w:t>
      </w:r>
      <w:proofErr w:type="spellStart"/>
      <w:r w:rsidR="0029689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="0029689B">
        <w:rPr>
          <w:rFonts w:ascii="Times New Roman" w:eastAsia="Times New Roman" w:hAnsi="Times New Roman" w:cs="Times New Roman"/>
          <w:sz w:val="24"/>
          <w:szCs w:val="24"/>
        </w:rPr>
        <w:t xml:space="preserve"> 2-5</w:t>
      </w:r>
      <w:r w:rsidR="005D53B0">
        <w:rPr>
          <w:rFonts w:ascii="Times New Roman" w:eastAsia="Times New Roman" w:hAnsi="Times New Roman" w:cs="Times New Roman"/>
          <w:sz w:val="24"/>
          <w:szCs w:val="24"/>
        </w:rPr>
        <w:t xml:space="preserve"> poza godzinami prowadzenia bezpłatnych zajęć dydaktyczno-wychowawczych </w:t>
      </w:r>
      <w:r w:rsidR="005D53B0">
        <w:rPr>
          <w:rFonts w:ascii="Times New Roman" w:eastAsia="Times New Roman" w:hAnsi="Times New Roman" w:cs="Times New Roman"/>
          <w:sz w:val="24"/>
          <w:szCs w:val="24"/>
        </w:rPr>
        <w:br/>
        <w:t xml:space="preserve">i pozalekcyjnych oraz </w:t>
      </w:r>
      <w:r w:rsidR="00D761A4">
        <w:rPr>
          <w:rFonts w:ascii="Times New Roman" w:eastAsia="Times New Roman" w:hAnsi="Times New Roman" w:cs="Times New Roman"/>
          <w:sz w:val="24"/>
          <w:szCs w:val="24"/>
        </w:rPr>
        <w:t xml:space="preserve">poza godzinami </w:t>
      </w:r>
      <w:r w:rsidR="005D53B0">
        <w:rPr>
          <w:rFonts w:ascii="Times New Roman" w:eastAsia="Times New Roman" w:hAnsi="Times New Roman" w:cs="Times New Roman"/>
          <w:sz w:val="24"/>
          <w:szCs w:val="24"/>
        </w:rPr>
        <w:t>prowadzenia bezpłatnych zajęć z zakresu upowszechniania kultury fizycznej i sportu przez stowarzyszenia, organizacje oraz podmioty realizujące zadania na rzecz Gminy Kołobrzeg</w:t>
      </w:r>
      <w:r w:rsidR="007813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13E7" w:rsidRDefault="007813E7" w:rsidP="005D5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3E7" w:rsidRDefault="007813E7" w:rsidP="0078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3E7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Udostępnienie sali gimnastycznej dokonuje się na podstawie pisemnej umowy sporządzonej po uprzednim złożeniu do administratora, z co najmniej tygodniowym wyprzedzeniem, podania.</w:t>
      </w:r>
    </w:p>
    <w:p w:rsidR="007813E7" w:rsidRDefault="007813E7" w:rsidP="0078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Kierownik grupy zwracając się o udostępnienie sali gimnastycznej  powinien przedstawić następujące dane:</w:t>
      </w:r>
    </w:p>
    <w:p w:rsidR="007813E7" w:rsidRDefault="007813E7" w:rsidP="0078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imię i nazwisko osoby opiekuna lub kierownika grupy;</w:t>
      </w:r>
    </w:p>
    <w:p w:rsidR="007813E7" w:rsidRDefault="007813E7" w:rsidP="0078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adres zamieszkania;</w:t>
      </w:r>
    </w:p>
    <w:p w:rsidR="007813E7" w:rsidRDefault="007813E7" w:rsidP="0078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numer dowodu osobistego;</w:t>
      </w:r>
    </w:p>
    <w:p w:rsidR="007813E7" w:rsidRDefault="007813E7" w:rsidP="0078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numer telefonu kontaktowego;</w:t>
      </w:r>
    </w:p>
    <w:p w:rsidR="007813E7" w:rsidRDefault="007813E7" w:rsidP="0078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dokładny termin udostępnienia sali gimnastycznej;</w:t>
      </w:r>
    </w:p>
    <w:p w:rsidR="006361BB" w:rsidRDefault="007813E7" w:rsidP="0078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liczbę </w:t>
      </w:r>
      <w:r w:rsidR="006361BB">
        <w:rPr>
          <w:rFonts w:ascii="Times New Roman" w:eastAsia="Times New Roman" w:hAnsi="Times New Roman" w:cs="Times New Roman"/>
          <w:sz w:val="24"/>
          <w:szCs w:val="24"/>
        </w:rPr>
        <w:t>uczestników zajęć sportowych.</w:t>
      </w:r>
    </w:p>
    <w:p w:rsidR="006361BB" w:rsidRDefault="006361BB" w:rsidP="0078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3E7" w:rsidRDefault="006361BB" w:rsidP="0078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BB">
        <w:rPr>
          <w:rFonts w:ascii="Times New Roman" w:eastAsia="Times New Roman" w:hAnsi="Times New Roman" w:cs="Times New Roman"/>
          <w:b/>
          <w:sz w:val="24"/>
          <w:szCs w:val="24"/>
        </w:rPr>
        <w:t xml:space="preserve">§ 7. </w:t>
      </w:r>
      <w:r w:rsidR="007813E7" w:rsidRPr="006361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61B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61BB">
        <w:rPr>
          <w:rFonts w:ascii="Times New Roman" w:eastAsia="Times New Roman" w:hAnsi="Times New Roman" w:cs="Times New Roman"/>
          <w:sz w:val="24"/>
          <w:szCs w:val="24"/>
        </w:rPr>
        <w:t xml:space="preserve">Salę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gimnastyczną udostępnia się wraz z niezbędnym zapleczem sanitarnym </w:t>
      </w:r>
      <w:r w:rsidR="0081599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szatniami, które znajdują się na terenie obiektu.</w:t>
      </w:r>
    </w:p>
    <w:p w:rsidR="006361BB" w:rsidRPr="006361BB" w:rsidRDefault="006361BB" w:rsidP="0078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Osoby, którym udostępnia się salę gimnastyczną, korzystają z jej wyposażenia.</w:t>
      </w:r>
    </w:p>
    <w:p w:rsidR="00C30962" w:rsidRPr="00C30962" w:rsidRDefault="00C30962" w:rsidP="00815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A48" w:rsidRPr="0029689B" w:rsidRDefault="00333A48" w:rsidP="00296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89B">
        <w:rPr>
          <w:rFonts w:ascii="Times New Roman" w:eastAsia="Times New Roman" w:hAnsi="Times New Roman" w:cs="Times New Roman"/>
          <w:b/>
          <w:sz w:val="24"/>
          <w:szCs w:val="24"/>
        </w:rPr>
        <w:t>Rozdział 4</w:t>
      </w:r>
    </w:p>
    <w:p w:rsidR="00333A48" w:rsidRPr="0029689B" w:rsidRDefault="00333A48" w:rsidP="00296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89B">
        <w:rPr>
          <w:rFonts w:ascii="Times New Roman" w:eastAsia="Times New Roman" w:hAnsi="Times New Roman" w:cs="Times New Roman"/>
          <w:b/>
          <w:sz w:val="24"/>
          <w:szCs w:val="24"/>
        </w:rPr>
        <w:t>Zasady korzystania z sali</w:t>
      </w:r>
    </w:p>
    <w:p w:rsidR="00333A48" w:rsidRPr="00333A48" w:rsidRDefault="006361BB" w:rsidP="0033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 w:rsidR="0029689B" w:rsidRPr="002968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96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 xml:space="preserve">1. Użytkownicy sali </w:t>
      </w:r>
      <w:r w:rsidR="0029689B">
        <w:rPr>
          <w:rFonts w:ascii="Times New Roman" w:eastAsia="Times New Roman" w:hAnsi="Times New Roman" w:cs="Times New Roman"/>
          <w:sz w:val="24"/>
          <w:szCs w:val="24"/>
        </w:rPr>
        <w:t xml:space="preserve">gimnastycznej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mogą korzystać z niej jeśli:</w:t>
      </w:r>
    </w:p>
    <w:p w:rsidR="00333A48" w:rsidRPr="00333A48" w:rsidRDefault="00333A48" w:rsidP="002968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1) posiadają stroje sportowe;</w:t>
      </w:r>
    </w:p>
    <w:p w:rsidR="00333A48" w:rsidRPr="00333A48" w:rsidRDefault="00333A48" w:rsidP="002968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lastRenderedPageBreak/>
        <w:t>2) używają obuwia sportowego (tzw. „halówek”), czystego, z jasną podeszwą,</w:t>
      </w:r>
    </w:p>
    <w:p w:rsidR="00333A48" w:rsidRPr="00333A48" w:rsidRDefault="0029689B" w:rsidP="0029689B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nie pozostawiającego rys i zabrudzeń.</w:t>
      </w:r>
    </w:p>
    <w:p w:rsidR="00333A48" w:rsidRPr="00333A48" w:rsidRDefault="00333A48" w:rsidP="0033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2. Osoby nie spełniające warunku ujętego w ust.1 nie będą wpuszczane na salę.</w:t>
      </w:r>
    </w:p>
    <w:p w:rsidR="0029689B" w:rsidRDefault="0029689B" w:rsidP="0033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A48" w:rsidRPr="00333A48" w:rsidRDefault="00815996" w:rsidP="0033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  <w:r w:rsidR="002968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 xml:space="preserve">1. Użytkownicy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ali</w:t>
      </w:r>
      <w:r w:rsidR="006361BB">
        <w:rPr>
          <w:rFonts w:ascii="Times New Roman" w:eastAsia="Times New Roman" w:hAnsi="Times New Roman" w:cs="Times New Roman"/>
          <w:sz w:val="24"/>
          <w:szCs w:val="24"/>
        </w:rPr>
        <w:t xml:space="preserve"> gimnastycznej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 xml:space="preserve"> są zobowiązani do:</w:t>
      </w:r>
    </w:p>
    <w:p w:rsidR="00333A48" w:rsidRPr="00333A48" w:rsidRDefault="00333A48" w:rsidP="002968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1) punktualnego rozpoczynania i kończenia zajęć;</w:t>
      </w:r>
    </w:p>
    <w:p w:rsidR="00333A48" w:rsidRPr="00333A48" w:rsidRDefault="0029689B" w:rsidP="0029689B">
      <w:pPr>
        <w:spacing w:after="0" w:line="240" w:lineRule="auto"/>
        <w:ind w:left="567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2) utrzymania porządku i czystości w sali oraz do uporządkowania pomieszczeń tej sali przed jej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opuszczeniem;</w:t>
      </w:r>
    </w:p>
    <w:p w:rsidR="00333A48" w:rsidRPr="00333A48" w:rsidRDefault="00333A48" w:rsidP="002968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3) korzystania z urządzeń i sprzętu zgodnie z jego przeznaczeniem;</w:t>
      </w:r>
    </w:p>
    <w:p w:rsidR="00333A48" w:rsidRPr="00333A48" w:rsidRDefault="0029689B" w:rsidP="002968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zabezpieczenia własnego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mienia wartościowego we własnym zakresie;</w:t>
      </w:r>
    </w:p>
    <w:p w:rsidR="00333A48" w:rsidRDefault="00333A48" w:rsidP="002968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5) podporządkowania się poleceniom prowadząc</w:t>
      </w:r>
      <w:r w:rsidR="006361BB">
        <w:rPr>
          <w:rFonts w:ascii="Times New Roman" w:eastAsia="Times New Roman" w:hAnsi="Times New Roman" w:cs="Times New Roman"/>
          <w:sz w:val="24"/>
          <w:szCs w:val="24"/>
        </w:rPr>
        <w:t>ych zajęcia lub administratora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EF0" w:rsidRPr="00333A48" w:rsidRDefault="00F35EF0" w:rsidP="002968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33A48" w:rsidRPr="00333A48" w:rsidRDefault="00815996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 xml:space="preserve">1. Na salę </w:t>
      </w:r>
      <w:r w:rsidR="006361BB">
        <w:rPr>
          <w:rFonts w:ascii="Times New Roman" w:eastAsia="Times New Roman" w:hAnsi="Times New Roman" w:cs="Times New Roman"/>
          <w:sz w:val="24"/>
          <w:szCs w:val="24"/>
        </w:rPr>
        <w:t xml:space="preserve">gimnastyczną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zabrania się wnoszenia:</w:t>
      </w:r>
    </w:p>
    <w:p w:rsidR="00333A48" w:rsidRPr="00333A48" w:rsidRDefault="00333A48" w:rsidP="00F35E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36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napojów alkoholowych;</w:t>
      </w:r>
    </w:p>
    <w:p w:rsidR="00333A48" w:rsidRPr="00333A48" w:rsidRDefault="00333A48" w:rsidP="00F35EF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 xml:space="preserve">2) środków odurzających lub substancji psychotropowych, bądź innych substancji 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upośledzających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funkcje fizyczne lub psychiczne organizmu;</w:t>
      </w:r>
    </w:p>
    <w:p w:rsidR="00333A48" w:rsidRPr="00333A48" w:rsidRDefault="00333A48" w:rsidP="00F35E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3) wszelkiego rodzaju niebezpiecznych przedmiotów, materiałów wybuchowych, środków</w:t>
      </w:r>
    </w:p>
    <w:p w:rsidR="00333A48" w:rsidRPr="00333A48" w:rsidRDefault="00F35EF0" w:rsidP="00F35EF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pirotechnicznych, materiałów stwarzających zagrożenie pożarowe.</w:t>
      </w:r>
    </w:p>
    <w:p w:rsidR="00333A48" w:rsidRPr="00333A48" w:rsidRDefault="00333A48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 xml:space="preserve">2. W sali </w:t>
      </w:r>
      <w:r w:rsidR="006361BB">
        <w:rPr>
          <w:rFonts w:ascii="Times New Roman" w:eastAsia="Times New Roman" w:hAnsi="Times New Roman" w:cs="Times New Roman"/>
          <w:sz w:val="24"/>
          <w:szCs w:val="24"/>
        </w:rPr>
        <w:t xml:space="preserve">gimnastycznej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obowiązuje bezwzględny zakaz:</w:t>
      </w:r>
    </w:p>
    <w:p w:rsidR="00333A48" w:rsidRPr="00333A48" w:rsidRDefault="00333A48" w:rsidP="00F35EF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1) spożywania alkoholu, zażywania narkotyków i środków odurzających oraz palenia tytoniu;</w:t>
      </w:r>
    </w:p>
    <w:p w:rsidR="00333A48" w:rsidRPr="00333A48" w:rsidRDefault="00D761A4" w:rsidP="00F35EF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) samodzielnego regulowania urządzeń stanowiących elementy systemu CO, wentylacji, oświetlenia;</w:t>
      </w:r>
    </w:p>
    <w:p w:rsidR="00333A48" w:rsidRPr="00333A48" w:rsidRDefault="00D761A4" w:rsidP="00F35E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) korzystania z uszkodzonego sprzętu i wyposażenia;</w:t>
      </w:r>
    </w:p>
    <w:p w:rsidR="00333A48" w:rsidRPr="00333A48" w:rsidRDefault="00D761A4" w:rsidP="00F35E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) wprowadzania zwierząt.</w:t>
      </w:r>
    </w:p>
    <w:p w:rsidR="00333A48" w:rsidRPr="00333A48" w:rsidRDefault="00333A48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3. Gra w piłkę nożną jest dozwolona tylko tzw. piłką „</w:t>
      </w:r>
      <w:proofErr w:type="spellStart"/>
      <w:r w:rsidRPr="00333A48">
        <w:rPr>
          <w:rFonts w:ascii="Times New Roman" w:eastAsia="Times New Roman" w:hAnsi="Times New Roman" w:cs="Times New Roman"/>
          <w:sz w:val="24"/>
          <w:szCs w:val="24"/>
        </w:rPr>
        <w:t>futsalową</w:t>
      </w:r>
      <w:proofErr w:type="spellEnd"/>
      <w:r w:rsidRPr="00333A48">
        <w:rPr>
          <w:rFonts w:ascii="Times New Roman" w:eastAsia="Times New Roman" w:hAnsi="Times New Roman" w:cs="Times New Roman"/>
          <w:sz w:val="24"/>
          <w:szCs w:val="24"/>
        </w:rPr>
        <w:t xml:space="preserve">” (obniżony kozioł 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br/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prędkość).</w:t>
      </w:r>
    </w:p>
    <w:p w:rsidR="00333A48" w:rsidRPr="00333A48" w:rsidRDefault="00333A48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 xml:space="preserve">4. Osoby w stanie wskazującym na spożycie alkoholu, narkotyków 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lub innych środków odurzających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nie będą wpuszczane na salę.</w:t>
      </w:r>
    </w:p>
    <w:p w:rsidR="00F35EF0" w:rsidRDefault="00F35EF0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A48" w:rsidRPr="00F35EF0" w:rsidRDefault="00333A48" w:rsidP="00F3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EF0">
        <w:rPr>
          <w:rFonts w:ascii="Times New Roman" w:eastAsia="Times New Roman" w:hAnsi="Times New Roman" w:cs="Times New Roman"/>
          <w:b/>
          <w:sz w:val="24"/>
          <w:szCs w:val="24"/>
        </w:rPr>
        <w:t>Rozdział 5</w:t>
      </w:r>
    </w:p>
    <w:p w:rsidR="00333A48" w:rsidRPr="00F35EF0" w:rsidRDefault="00333A48" w:rsidP="00F3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EF0">
        <w:rPr>
          <w:rFonts w:ascii="Times New Roman" w:eastAsia="Times New Roman" w:hAnsi="Times New Roman" w:cs="Times New Roman"/>
          <w:b/>
          <w:sz w:val="24"/>
          <w:szCs w:val="24"/>
        </w:rPr>
        <w:t>Zasady bezpieczeństwa</w:t>
      </w:r>
    </w:p>
    <w:p w:rsidR="00333A48" w:rsidRPr="00333A48" w:rsidRDefault="00815996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  <w:r w:rsidR="00F35EF0" w:rsidRPr="006361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1. W trakcie zajęć, w których uczestniczą uczniowie, obowiązują następujące zasady:</w:t>
      </w:r>
    </w:p>
    <w:p w:rsidR="00333A48" w:rsidRPr="00333A48" w:rsidRDefault="00333A48" w:rsidP="00F35EF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1) wejście uczniów na salę jest możliwe tylko pod opieką nauczyciela,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 instruktora lub innej dorosłej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osoby prowadzącej zajęcia;</w:t>
      </w:r>
    </w:p>
    <w:p w:rsidR="00333A48" w:rsidRPr="00333A48" w:rsidRDefault="00333A48" w:rsidP="00D76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2) ćwiczenia prowadzone są z zastosowaniem metod i urządzeń zapewniających pełne</w:t>
      </w:r>
    </w:p>
    <w:p w:rsidR="00333A48" w:rsidRPr="00333A48" w:rsidRDefault="00F35EF0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bezpieczeństwo ćwiczących;</w:t>
      </w:r>
    </w:p>
    <w:p w:rsidR="00333A48" w:rsidRPr="00333A48" w:rsidRDefault="00333A48" w:rsidP="00F35EF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3) stan techniczny urządzeń i sprzętu sportowego jest sprawdzany przed każdymi zajęciami;</w:t>
      </w:r>
    </w:p>
    <w:p w:rsidR="00333A48" w:rsidRPr="00333A48" w:rsidRDefault="00333A48" w:rsidP="00F35EF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4) uczestnictwo ucznia w zawodach sportowych, konkursach i zajęciach pozalekcyjnych wymaga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pisemnej zgody i oświadczenia rodziców o braku przeciwwskazań zdrowotnych;</w:t>
      </w:r>
    </w:p>
    <w:p w:rsidR="00333A48" w:rsidRPr="00333A48" w:rsidRDefault="00333A48" w:rsidP="00F35EF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5) stopień trudności i intensywności ćwiczeń dostosowuje się do a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ktualnej sprawności fizycznej i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wydolności ćwiczących;</w:t>
      </w:r>
    </w:p>
    <w:p w:rsidR="00333A48" w:rsidRPr="00333A48" w:rsidRDefault="00333A48" w:rsidP="00F35EF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6) wszelkie wypadki, kontuzje, uszkodzenia ciała należy niezwłoc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znie zgłaszać nauczycielowi lub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osobie odpowiedzialnej za prowadzenie zajęć.</w:t>
      </w:r>
    </w:p>
    <w:p w:rsidR="00333A48" w:rsidRPr="00333A48" w:rsidRDefault="00333A48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2. W przypadku nieodpłatnego udostępnienia użytkownicy korzystają z sali na własną</w:t>
      </w:r>
    </w:p>
    <w:p w:rsidR="00333A48" w:rsidRPr="00333A48" w:rsidRDefault="00333A48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odpowiedzialność.</w:t>
      </w:r>
    </w:p>
    <w:p w:rsidR="00333A48" w:rsidRPr="00333A48" w:rsidRDefault="00333A48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3. Na terenie sali zabrania się jakichkolwiek działań stwarzających zagrożenie dla zdrowia</w:t>
      </w:r>
    </w:p>
    <w:p w:rsidR="00333A48" w:rsidRPr="00333A48" w:rsidRDefault="00333A48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lastRenderedPageBreak/>
        <w:t>i życia, a w szczególności bie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>gania po schodach i korytarzach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, wchodzenia na bram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ki, konstrukcje koszy, drabinki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oraz inne urządzenia i elementy wyposażenia.</w:t>
      </w:r>
    </w:p>
    <w:p w:rsidR="00333A48" w:rsidRPr="00333A48" w:rsidRDefault="00333A48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4. Wszelkie uszkodzenia, awarie i usterki sprzętu i wyposażenia po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winny być natychmiast zgłaszane </w:t>
      </w:r>
      <w:r w:rsidR="006361BB">
        <w:rPr>
          <w:rFonts w:ascii="Times New Roman" w:eastAsia="Times New Roman" w:hAnsi="Times New Roman" w:cs="Times New Roman"/>
          <w:sz w:val="24"/>
          <w:szCs w:val="24"/>
        </w:rPr>
        <w:t>administratorowi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A48" w:rsidRPr="00333A48" w:rsidRDefault="00333A48" w:rsidP="00D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 xml:space="preserve">5. W sali obowiązuje bezwzględne przestrzeganie przepisów BHP i p. </w:t>
      </w:r>
      <w:proofErr w:type="spellStart"/>
      <w:r w:rsidRPr="00333A48">
        <w:rPr>
          <w:rFonts w:ascii="Times New Roman" w:eastAsia="Times New Roman" w:hAnsi="Times New Roman" w:cs="Times New Roman"/>
          <w:sz w:val="24"/>
          <w:szCs w:val="24"/>
        </w:rPr>
        <w:t>poż</w:t>
      </w:r>
      <w:proofErr w:type="spellEnd"/>
      <w:r w:rsidRPr="00333A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A48" w:rsidRPr="00333A48" w:rsidRDefault="00333A48" w:rsidP="00D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6. W razie wystąpienia pożaru albo innych sytuacji zagrażających zdrowiu i życiu osób</w:t>
      </w:r>
    </w:p>
    <w:p w:rsidR="00D71992" w:rsidRDefault="00333A48" w:rsidP="00D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przebywających na sali, należy bezwzględnie podporządkować się poleceniom osoby prow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adzącej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zajęcia lub osób odpowiedzialnych za akcję ratowniczą oraz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 postępować zgodnie z procedurą 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ewakuacji z tej sali.</w:t>
      </w:r>
    </w:p>
    <w:p w:rsidR="006361BB" w:rsidRDefault="006361BB" w:rsidP="00D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1BB" w:rsidRPr="006361BB" w:rsidRDefault="006361BB" w:rsidP="00D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BB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15996"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6361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Administrator może kontrolować wszystkie prowadzone na sali gimnastycznej zajęcia, a w  razie stwierdzenia nieprawidłowości – przerwać zajęcia i zakazać korzystania z sali gimnastycznej.</w:t>
      </w:r>
    </w:p>
    <w:p w:rsidR="00F35EF0" w:rsidRDefault="00F35EF0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A48" w:rsidRPr="00F35EF0" w:rsidRDefault="00333A48" w:rsidP="00F3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EF0">
        <w:rPr>
          <w:rFonts w:ascii="Times New Roman" w:eastAsia="Times New Roman" w:hAnsi="Times New Roman" w:cs="Times New Roman"/>
          <w:b/>
          <w:sz w:val="24"/>
          <w:szCs w:val="24"/>
        </w:rPr>
        <w:t>Rozdział 6</w:t>
      </w:r>
    </w:p>
    <w:p w:rsidR="00333A48" w:rsidRPr="00F35EF0" w:rsidRDefault="00F35EF0" w:rsidP="00F3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Odpowiedzialność za naruszenie R</w:t>
      </w:r>
      <w:r w:rsidR="00333A48" w:rsidRPr="00F35EF0">
        <w:rPr>
          <w:rFonts w:ascii="Times New Roman" w:eastAsia="Times New Roman" w:hAnsi="Times New Roman" w:cs="Times New Roman"/>
          <w:b/>
          <w:sz w:val="24"/>
          <w:szCs w:val="24"/>
        </w:rPr>
        <w:t>egulaminu i zasad bezpieczeństwa</w:t>
      </w:r>
    </w:p>
    <w:p w:rsidR="00F35EF0" w:rsidRDefault="00F35EF0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A48" w:rsidRPr="00333A48" w:rsidRDefault="00815996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  <w:r w:rsidR="00F35EF0" w:rsidRPr="00F35EF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Za bezpieczeństwo uczniów i osób niepełnoletnich oraz przest</w:t>
      </w:r>
      <w:r w:rsidR="00F35EF0">
        <w:rPr>
          <w:rFonts w:ascii="Times New Roman" w:eastAsia="Times New Roman" w:hAnsi="Times New Roman" w:cs="Times New Roman"/>
          <w:sz w:val="24"/>
          <w:szCs w:val="24"/>
        </w:rPr>
        <w:t xml:space="preserve">rzeganie niniejszego regulaminu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odpowiedzialni są prowadzący zajęcia, opiekunowie oraz organizatorzy zawodów</w:t>
      </w:r>
    </w:p>
    <w:p w:rsidR="00333A48" w:rsidRPr="00333A48" w:rsidRDefault="00333A48" w:rsidP="00F3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sz w:val="24"/>
          <w:szCs w:val="24"/>
        </w:rPr>
        <w:t>sportowych i innych imp</w:t>
      </w:r>
      <w:r w:rsidR="00D761A4">
        <w:rPr>
          <w:rFonts w:ascii="Times New Roman" w:eastAsia="Times New Roman" w:hAnsi="Times New Roman" w:cs="Times New Roman"/>
          <w:sz w:val="24"/>
          <w:szCs w:val="24"/>
        </w:rPr>
        <w:t>rez, o których mowa w § 1 ust. 4 niniejszego R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>egulaminu.</w:t>
      </w:r>
    </w:p>
    <w:p w:rsidR="00D761A4" w:rsidRDefault="00F35EF0" w:rsidP="00D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EF0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81599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35EF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72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D71992">
        <w:rPr>
          <w:rFonts w:ascii="Times New Roman" w:eastAsia="Times New Roman" w:hAnsi="Times New Roman" w:cs="Times New Roman"/>
          <w:sz w:val="24"/>
          <w:szCs w:val="24"/>
        </w:rPr>
        <w:t xml:space="preserve"> naruszające porządek publiczny lub przepisy niniejszego Regulaminu, nie stosujące się d</w:t>
      </w:r>
      <w:r w:rsidR="006361BB">
        <w:rPr>
          <w:rFonts w:ascii="Times New Roman" w:eastAsia="Times New Roman" w:hAnsi="Times New Roman" w:cs="Times New Roman"/>
          <w:sz w:val="24"/>
          <w:szCs w:val="24"/>
        </w:rPr>
        <w:t xml:space="preserve">o zaleceń </w:t>
      </w:r>
      <w:r w:rsidR="00A7207A">
        <w:rPr>
          <w:rFonts w:ascii="Times New Roman" w:eastAsia="Times New Roman" w:hAnsi="Times New Roman" w:cs="Times New Roman"/>
          <w:sz w:val="24"/>
          <w:szCs w:val="24"/>
        </w:rPr>
        <w:t xml:space="preserve">pracowników </w:t>
      </w:r>
      <w:r w:rsidR="006361BB">
        <w:rPr>
          <w:rFonts w:ascii="Times New Roman" w:eastAsia="Times New Roman" w:hAnsi="Times New Roman" w:cs="Times New Roman"/>
          <w:sz w:val="24"/>
          <w:szCs w:val="24"/>
        </w:rPr>
        <w:t>administratora</w:t>
      </w:r>
      <w:r w:rsidR="00D71992">
        <w:rPr>
          <w:rFonts w:ascii="Times New Roman" w:eastAsia="Times New Roman" w:hAnsi="Times New Roman" w:cs="Times New Roman"/>
          <w:sz w:val="24"/>
          <w:szCs w:val="24"/>
        </w:rPr>
        <w:t>, mog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r w:rsidR="00D71992">
        <w:rPr>
          <w:rFonts w:ascii="Times New Roman" w:eastAsia="Times New Roman" w:hAnsi="Times New Roman" w:cs="Times New Roman"/>
          <w:sz w:val="24"/>
          <w:szCs w:val="24"/>
        </w:rPr>
        <w:t xml:space="preserve">być </w:t>
      </w:r>
      <w:r w:rsidR="00333A48" w:rsidRPr="00333A48">
        <w:rPr>
          <w:rFonts w:ascii="Times New Roman" w:eastAsia="Times New Roman" w:hAnsi="Times New Roman" w:cs="Times New Roman"/>
          <w:sz w:val="24"/>
          <w:szCs w:val="24"/>
        </w:rPr>
        <w:t xml:space="preserve">usuwane </w:t>
      </w:r>
      <w:r w:rsidR="00D71992">
        <w:rPr>
          <w:rFonts w:ascii="Times New Roman" w:eastAsia="Times New Roman" w:hAnsi="Times New Roman" w:cs="Times New Roman"/>
          <w:sz w:val="24"/>
          <w:szCs w:val="24"/>
        </w:rPr>
        <w:t xml:space="preserve">przez nich z </w:t>
      </w:r>
      <w:r w:rsidR="00A7207A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1992">
        <w:rPr>
          <w:rFonts w:ascii="Times New Roman" w:eastAsia="Times New Roman" w:hAnsi="Times New Roman" w:cs="Times New Roman"/>
          <w:sz w:val="24"/>
          <w:szCs w:val="24"/>
        </w:rPr>
        <w:t>ali gimnastycznej</w:t>
      </w:r>
      <w:r w:rsidR="00A72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39C2" w:rsidRDefault="009839C2" w:rsidP="0033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A48" w:rsidRPr="00A7207A" w:rsidRDefault="00333A48" w:rsidP="00A7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07A">
        <w:rPr>
          <w:rFonts w:ascii="Times New Roman" w:eastAsia="Times New Roman" w:hAnsi="Times New Roman" w:cs="Times New Roman"/>
          <w:b/>
          <w:sz w:val="24"/>
          <w:szCs w:val="24"/>
        </w:rPr>
        <w:t>Rozdział 8</w:t>
      </w:r>
    </w:p>
    <w:p w:rsidR="00333A48" w:rsidRPr="00A7207A" w:rsidRDefault="00333A48" w:rsidP="00A7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07A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A7207A" w:rsidRDefault="00333A48" w:rsidP="0033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7A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81599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7207A" w:rsidRPr="00A720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07A">
        <w:rPr>
          <w:rFonts w:ascii="Times New Roman" w:eastAsia="Times New Roman" w:hAnsi="Times New Roman" w:cs="Times New Roman"/>
          <w:sz w:val="24"/>
          <w:szCs w:val="24"/>
        </w:rPr>
        <w:t>1. W sprawach dotyczących korzystania z pozostałych pomieszczeń Szkoły, przepisy niniejszego Regulaminu stosuje się odpowiednio.</w:t>
      </w:r>
    </w:p>
    <w:p w:rsidR="00A7207A" w:rsidRDefault="00A7207A" w:rsidP="0033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zakresie nieunormowanym niniejszym Regulaminem decyzję podejmuje administrator.</w:t>
      </w:r>
    </w:p>
    <w:p w:rsidR="00A7207A" w:rsidRDefault="00A7207A" w:rsidP="0033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A48" w:rsidRPr="00333A48" w:rsidRDefault="00333A48" w:rsidP="00E537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6BEF" w:rsidRPr="00333A48" w:rsidRDefault="00AE6BEF" w:rsidP="00862210">
      <w:pPr>
        <w:jc w:val="both"/>
        <w:rPr>
          <w:rFonts w:ascii="Times New Roman" w:eastAsia="Times New Roman" w:hAnsi="Times New Roman" w:cs="Times New Roman"/>
          <w:color w:val="3D4F52"/>
          <w:sz w:val="24"/>
          <w:szCs w:val="24"/>
        </w:rPr>
      </w:pPr>
    </w:p>
    <w:p w:rsidR="005C16EE" w:rsidRPr="00333A48" w:rsidRDefault="005C16EE" w:rsidP="005C16EE">
      <w:pPr>
        <w:jc w:val="both"/>
        <w:rPr>
          <w:rFonts w:ascii="Times New Roman" w:eastAsia="Times New Roman" w:hAnsi="Times New Roman" w:cs="Times New Roman"/>
          <w:color w:val="3D4F52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color w:val="3D4F52"/>
          <w:sz w:val="24"/>
          <w:szCs w:val="24"/>
        </w:rPr>
        <w:t xml:space="preserve">             </w:t>
      </w:r>
    </w:p>
    <w:p w:rsidR="005C16EE" w:rsidRPr="00333A48" w:rsidRDefault="005C16EE" w:rsidP="005C16EE">
      <w:pPr>
        <w:jc w:val="both"/>
        <w:rPr>
          <w:rFonts w:ascii="Times New Roman" w:eastAsia="Times New Roman" w:hAnsi="Times New Roman" w:cs="Times New Roman"/>
          <w:color w:val="3D4F52"/>
          <w:sz w:val="24"/>
          <w:szCs w:val="24"/>
        </w:rPr>
      </w:pPr>
    </w:p>
    <w:p w:rsidR="005C16EE" w:rsidRPr="00333A48" w:rsidRDefault="005C16EE" w:rsidP="005C16EE">
      <w:pPr>
        <w:jc w:val="both"/>
        <w:rPr>
          <w:rFonts w:ascii="Times New Roman" w:eastAsia="Times New Roman" w:hAnsi="Times New Roman" w:cs="Times New Roman"/>
          <w:color w:val="3D4F52"/>
          <w:sz w:val="24"/>
          <w:szCs w:val="24"/>
        </w:rPr>
      </w:pPr>
    </w:p>
    <w:p w:rsidR="005C16EE" w:rsidRPr="00333A48" w:rsidRDefault="005C16EE" w:rsidP="005C16EE">
      <w:pPr>
        <w:jc w:val="both"/>
        <w:rPr>
          <w:rFonts w:ascii="Times New Roman" w:eastAsia="Times New Roman" w:hAnsi="Times New Roman" w:cs="Times New Roman"/>
          <w:color w:val="3D4F52"/>
          <w:sz w:val="24"/>
          <w:szCs w:val="24"/>
        </w:rPr>
      </w:pPr>
    </w:p>
    <w:p w:rsidR="005C16EE" w:rsidRPr="00333A48" w:rsidRDefault="005C16EE" w:rsidP="005C16EE">
      <w:pPr>
        <w:jc w:val="both"/>
        <w:rPr>
          <w:rFonts w:ascii="Times New Roman" w:eastAsia="Times New Roman" w:hAnsi="Times New Roman" w:cs="Times New Roman"/>
          <w:color w:val="3D4F52"/>
          <w:sz w:val="24"/>
          <w:szCs w:val="24"/>
        </w:rPr>
      </w:pPr>
    </w:p>
    <w:p w:rsidR="005C16EE" w:rsidRPr="00333A48" w:rsidRDefault="005C16EE" w:rsidP="005C16EE">
      <w:pPr>
        <w:jc w:val="both"/>
        <w:rPr>
          <w:rFonts w:ascii="Times New Roman" w:eastAsia="Times New Roman" w:hAnsi="Times New Roman" w:cs="Times New Roman"/>
          <w:color w:val="3D4F52"/>
          <w:sz w:val="24"/>
          <w:szCs w:val="24"/>
        </w:rPr>
      </w:pPr>
    </w:p>
    <w:p w:rsidR="004107AE" w:rsidRPr="00333A48" w:rsidRDefault="004107AE" w:rsidP="004107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7AE" w:rsidRPr="00333A48" w:rsidRDefault="004107AE" w:rsidP="004107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9B4" w:rsidRPr="00333A48" w:rsidRDefault="00E909B4" w:rsidP="00AE6B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09B4" w:rsidRPr="00333A48" w:rsidRDefault="00E909B4" w:rsidP="004973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6BEF" w:rsidRPr="004973E8" w:rsidRDefault="00AE6BEF" w:rsidP="00AE6BEF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73E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Uzasadnienie</w:t>
      </w:r>
    </w:p>
    <w:p w:rsidR="00AF23E2" w:rsidRPr="00333A48" w:rsidRDefault="00AF23E2" w:rsidP="00AF23E2">
      <w:pPr>
        <w:jc w:val="both"/>
        <w:rPr>
          <w:rFonts w:ascii="Times New Roman" w:hAnsi="Times New Roman" w:cs="Times New Roman"/>
          <w:sz w:val="24"/>
          <w:szCs w:val="24"/>
        </w:rPr>
      </w:pPr>
      <w:r w:rsidRPr="00333A48">
        <w:rPr>
          <w:rFonts w:ascii="Times New Roman" w:hAnsi="Times New Roman" w:cs="Times New Roman"/>
          <w:sz w:val="24"/>
          <w:szCs w:val="24"/>
        </w:rPr>
        <w:t xml:space="preserve">Przedstawiony projekt uchwały </w:t>
      </w:r>
      <w:r w:rsidR="00815996">
        <w:rPr>
          <w:rFonts w:ascii="Times New Roman" w:hAnsi="Times New Roman" w:cs="Times New Roman"/>
          <w:sz w:val="24"/>
          <w:szCs w:val="24"/>
        </w:rPr>
        <w:t xml:space="preserve">przygotowany został w oparciu o przepisy art. 40 ust. 2 </w:t>
      </w:r>
      <w:proofErr w:type="spellStart"/>
      <w:r w:rsidR="0081599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15996">
        <w:rPr>
          <w:rFonts w:ascii="Times New Roman" w:hAnsi="Times New Roman" w:cs="Times New Roman"/>
          <w:sz w:val="24"/>
          <w:szCs w:val="24"/>
        </w:rPr>
        <w:t xml:space="preserve"> 4 ustawy o samorządzie </w:t>
      </w:r>
      <w:r w:rsidR="004973E8">
        <w:rPr>
          <w:rFonts w:ascii="Times New Roman" w:hAnsi="Times New Roman" w:cs="Times New Roman"/>
          <w:sz w:val="24"/>
          <w:szCs w:val="24"/>
        </w:rPr>
        <w:t>gminnym i ma na celu uregulowanie zasad korzystania z sali gimnastycznej przy Szkole Podstawowej im. Mieszka I w Drzonowie jako obiektu użyteczności publicznej.</w:t>
      </w:r>
    </w:p>
    <w:p w:rsidR="006409D1" w:rsidRPr="00333A48" w:rsidRDefault="00862210" w:rsidP="00862210">
      <w:pPr>
        <w:jc w:val="both"/>
        <w:rPr>
          <w:rFonts w:ascii="Times New Roman" w:hAnsi="Times New Roman" w:cs="Times New Roman"/>
          <w:sz w:val="24"/>
          <w:szCs w:val="24"/>
        </w:rPr>
      </w:pPr>
      <w:r w:rsidRPr="00333A48">
        <w:rPr>
          <w:rFonts w:ascii="Times New Roman" w:eastAsia="Times New Roman" w:hAnsi="Times New Roman" w:cs="Times New Roman"/>
          <w:vanish/>
          <w:color w:val="3D4F52"/>
          <w:sz w:val="24"/>
          <w:szCs w:val="24"/>
        </w:rPr>
        <w:t> </w:t>
      </w:r>
    </w:p>
    <w:sectPr w:rsidR="006409D1" w:rsidRPr="00333A48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CA" w:rsidRDefault="00AA56CA" w:rsidP="00BC6DE3">
      <w:pPr>
        <w:spacing w:after="0" w:line="240" w:lineRule="auto"/>
      </w:pPr>
      <w:r>
        <w:separator/>
      </w:r>
    </w:p>
  </w:endnote>
  <w:endnote w:type="continuationSeparator" w:id="0">
    <w:p w:rsidR="00AA56CA" w:rsidRDefault="00AA56CA" w:rsidP="00BC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CA" w:rsidRDefault="00AA56CA" w:rsidP="00BC6DE3">
      <w:pPr>
        <w:spacing w:after="0" w:line="240" w:lineRule="auto"/>
      </w:pPr>
      <w:r>
        <w:separator/>
      </w:r>
    </w:p>
  </w:footnote>
  <w:footnote w:type="continuationSeparator" w:id="0">
    <w:p w:rsidR="00AA56CA" w:rsidRDefault="00AA56CA" w:rsidP="00BC6DE3">
      <w:pPr>
        <w:spacing w:after="0" w:line="240" w:lineRule="auto"/>
      </w:pPr>
      <w:r>
        <w:continuationSeparator/>
      </w:r>
    </w:p>
  </w:footnote>
  <w:footnote w:id="1">
    <w:p w:rsidR="00333A48" w:rsidRPr="00C041B0" w:rsidRDefault="00333A48" w:rsidP="00C041B0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C041B0">
        <w:rPr>
          <w:rStyle w:val="Odwoanieprzypisudolnego"/>
          <w:rFonts w:ascii="Times New Roman" w:hAnsi="Times New Roman" w:cs="Times New Roman"/>
        </w:rPr>
        <w:footnoteRef/>
      </w:r>
      <w:r w:rsidRPr="00C041B0">
        <w:rPr>
          <w:rFonts w:ascii="Times New Roman" w:hAnsi="Times New Roman" w:cs="Times New Roman"/>
        </w:rPr>
        <w:t xml:space="preserve"> zmiany tekstu jednolitego wymienionej ustawy zostały ogłoszone w  Dz. U. z 2016 r. poz. 1579 i 1948 oraz w Dz. U. z 2017 r. poz. 730</w:t>
      </w:r>
      <w:r>
        <w:rPr>
          <w:rFonts w:ascii="Times New Roman" w:hAnsi="Times New Roman" w:cs="Times New Roman"/>
        </w:rPr>
        <w:t xml:space="preserve"> i 935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8C3"/>
    <w:multiLevelType w:val="hybridMultilevel"/>
    <w:tmpl w:val="CA5CA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00DE5"/>
    <w:multiLevelType w:val="hybridMultilevel"/>
    <w:tmpl w:val="A9603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15F0"/>
    <w:multiLevelType w:val="hybridMultilevel"/>
    <w:tmpl w:val="17DEE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2027"/>
    <w:rsid w:val="000501BD"/>
    <w:rsid w:val="00060347"/>
    <w:rsid w:val="000A0182"/>
    <w:rsid w:val="001228B8"/>
    <w:rsid w:val="001544A0"/>
    <w:rsid w:val="00170609"/>
    <w:rsid w:val="0019624B"/>
    <w:rsid w:val="001A440A"/>
    <w:rsid w:val="001B27C0"/>
    <w:rsid w:val="001C546F"/>
    <w:rsid w:val="00232027"/>
    <w:rsid w:val="00263463"/>
    <w:rsid w:val="00294CF4"/>
    <w:rsid w:val="0029689B"/>
    <w:rsid w:val="002A5035"/>
    <w:rsid w:val="003037EC"/>
    <w:rsid w:val="00310AB3"/>
    <w:rsid w:val="00327001"/>
    <w:rsid w:val="00333A48"/>
    <w:rsid w:val="0033691C"/>
    <w:rsid w:val="00360009"/>
    <w:rsid w:val="003636F9"/>
    <w:rsid w:val="00393916"/>
    <w:rsid w:val="004107AE"/>
    <w:rsid w:val="004660F5"/>
    <w:rsid w:val="00485FAD"/>
    <w:rsid w:val="004973E8"/>
    <w:rsid w:val="004E65CE"/>
    <w:rsid w:val="00553EED"/>
    <w:rsid w:val="005A120A"/>
    <w:rsid w:val="005B3B4A"/>
    <w:rsid w:val="005C16EE"/>
    <w:rsid w:val="005D3882"/>
    <w:rsid w:val="005D53B0"/>
    <w:rsid w:val="00627333"/>
    <w:rsid w:val="006361BB"/>
    <w:rsid w:val="006409D1"/>
    <w:rsid w:val="006B5938"/>
    <w:rsid w:val="00734FA3"/>
    <w:rsid w:val="00753688"/>
    <w:rsid w:val="007813E7"/>
    <w:rsid w:val="007851A2"/>
    <w:rsid w:val="00796BF8"/>
    <w:rsid w:val="00815996"/>
    <w:rsid w:val="00822E9C"/>
    <w:rsid w:val="0083184E"/>
    <w:rsid w:val="00862210"/>
    <w:rsid w:val="00881C0E"/>
    <w:rsid w:val="008A6EE2"/>
    <w:rsid w:val="008B3D58"/>
    <w:rsid w:val="008B7846"/>
    <w:rsid w:val="008D0B49"/>
    <w:rsid w:val="009124E3"/>
    <w:rsid w:val="00940AD8"/>
    <w:rsid w:val="009717B9"/>
    <w:rsid w:val="009839C2"/>
    <w:rsid w:val="009951C6"/>
    <w:rsid w:val="00997DEE"/>
    <w:rsid w:val="009E2256"/>
    <w:rsid w:val="00A519BE"/>
    <w:rsid w:val="00A64ADE"/>
    <w:rsid w:val="00A7207A"/>
    <w:rsid w:val="00A911FF"/>
    <w:rsid w:val="00AA56CA"/>
    <w:rsid w:val="00AB00F2"/>
    <w:rsid w:val="00AC026D"/>
    <w:rsid w:val="00AD2090"/>
    <w:rsid w:val="00AD5165"/>
    <w:rsid w:val="00AE6BEF"/>
    <w:rsid w:val="00AF23E2"/>
    <w:rsid w:val="00B40EA7"/>
    <w:rsid w:val="00B47969"/>
    <w:rsid w:val="00B74FED"/>
    <w:rsid w:val="00BC1021"/>
    <w:rsid w:val="00BC6DE3"/>
    <w:rsid w:val="00BE1E81"/>
    <w:rsid w:val="00C041B0"/>
    <w:rsid w:val="00C30962"/>
    <w:rsid w:val="00C42F99"/>
    <w:rsid w:val="00C63684"/>
    <w:rsid w:val="00C92CC0"/>
    <w:rsid w:val="00CB6E55"/>
    <w:rsid w:val="00CC74C1"/>
    <w:rsid w:val="00CE2951"/>
    <w:rsid w:val="00CF02A1"/>
    <w:rsid w:val="00D175DE"/>
    <w:rsid w:val="00D37196"/>
    <w:rsid w:val="00D71992"/>
    <w:rsid w:val="00D75D39"/>
    <w:rsid w:val="00D761A4"/>
    <w:rsid w:val="00DD0D18"/>
    <w:rsid w:val="00E20110"/>
    <w:rsid w:val="00E53786"/>
    <w:rsid w:val="00E737DA"/>
    <w:rsid w:val="00E823A2"/>
    <w:rsid w:val="00E909B4"/>
    <w:rsid w:val="00EE7D5E"/>
    <w:rsid w:val="00F07DDF"/>
    <w:rsid w:val="00F2566E"/>
    <w:rsid w:val="00F300CE"/>
    <w:rsid w:val="00F35EF0"/>
    <w:rsid w:val="00FE6B2D"/>
    <w:rsid w:val="00FF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separator">
    <w:name w:val="article_separator"/>
    <w:basedOn w:val="Domylnaczcionkaakapitu"/>
    <w:rsid w:val="00862210"/>
    <w:rPr>
      <w:vanish/>
      <w:webHidden w:val="0"/>
      <w:specVanish w:val="0"/>
    </w:rPr>
  </w:style>
  <w:style w:type="character" w:styleId="Pogrubienie">
    <w:name w:val="Strong"/>
    <w:basedOn w:val="Domylnaczcionkaakapitu"/>
    <w:uiPriority w:val="22"/>
    <w:qFormat/>
    <w:rsid w:val="00AE6BEF"/>
    <w:rPr>
      <w:b/>
      <w:bCs/>
    </w:rPr>
  </w:style>
  <w:style w:type="table" w:styleId="Tabela-Siatka">
    <w:name w:val="Table Grid"/>
    <w:basedOn w:val="Standardowy"/>
    <w:uiPriority w:val="59"/>
    <w:rsid w:val="00627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3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C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DE3"/>
  </w:style>
  <w:style w:type="paragraph" w:styleId="Stopka">
    <w:name w:val="footer"/>
    <w:basedOn w:val="Normalny"/>
    <w:link w:val="StopkaZnak"/>
    <w:uiPriority w:val="99"/>
    <w:semiHidden/>
    <w:unhideWhenUsed/>
    <w:rsid w:val="00BC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6DE3"/>
  </w:style>
  <w:style w:type="paragraph" w:styleId="Bezodstpw">
    <w:name w:val="No Spacing"/>
    <w:uiPriority w:val="1"/>
    <w:qFormat/>
    <w:rsid w:val="008A6E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660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1B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33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separator">
    <w:name w:val="article_separator"/>
    <w:basedOn w:val="Domylnaczcionkaakapitu"/>
    <w:rsid w:val="00862210"/>
    <w:rPr>
      <w:vanish/>
      <w:webHidden w:val="0"/>
      <w:specVanish w:val="0"/>
    </w:rPr>
  </w:style>
  <w:style w:type="character" w:styleId="Pogrubienie">
    <w:name w:val="Strong"/>
    <w:basedOn w:val="Domylnaczcionkaakapitu"/>
    <w:uiPriority w:val="22"/>
    <w:qFormat/>
    <w:rsid w:val="00AE6BEF"/>
    <w:rPr>
      <w:b/>
      <w:bCs/>
    </w:rPr>
  </w:style>
  <w:style w:type="table" w:styleId="Tabela-Siatka">
    <w:name w:val="Table Grid"/>
    <w:basedOn w:val="Standardowy"/>
    <w:uiPriority w:val="59"/>
    <w:rsid w:val="00627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24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140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33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3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39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469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0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4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4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5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5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3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14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21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9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13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47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19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7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55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09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8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59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9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86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9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31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64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38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54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44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17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8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34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55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4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2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5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17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6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46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27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2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1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41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3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54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7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16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37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14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3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16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162F8-070C-46A4-ADCE-5AB8C715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2017-06-09T06:51:00Z</cp:lastPrinted>
  <dcterms:created xsi:type="dcterms:W3CDTF">2017-06-09T06:51:00Z</dcterms:created>
  <dcterms:modified xsi:type="dcterms:W3CDTF">2017-06-09T09:38:00Z</dcterms:modified>
</cp:coreProperties>
</file>