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59" w:rsidRDefault="00C53814" w:rsidP="00C53814">
      <w:pPr>
        <w:jc w:val="right"/>
      </w:pPr>
      <w:r>
        <w:t xml:space="preserve">Projekt uchwały nr druku </w:t>
      </w:r>
      <w:r w:rsidR="00230CDB">
        <w:t>138</w:t>
      </w:r>
    </w:p>
    <w:p w:rsidR="00C53814" w:rsidRDefault="00C53814"/>
    <w:p w:rsidR="00C53814" w:rsidRPr="00C53814" w:rsidRDefault="00D36947" w:rsidP="00C538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XII</w:t>
      </w:r>
      <w:r w:rsidR="00C53814" w:rsidRPr="00C53814">
        <w:rPr>
          <w:rFonts w:ascii="Times New Roman" w:hAnsi="Times New Roman" w:cs="Times New Roman"/>
          <w:sz w:val="24"/>
          <w:szCs w:val="24"/>
        </w:rPr>
        <w:t>/    /2019</w:t>
      </w:r>
    </w:p>
    <w:p w:rsidR="00C53814" w:rsidRPr="00C53814" w:rsidRDefault="00C53814" w:rsidP="00C53814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814">
        <w:rPr>
          <w:rFonts w:ascii="Times New Roman" w:hAnsi="Times New Roman" w:cs="Times New Roman"/>
          <w:sz w:val="24"/>
          <w:szCs w:val="24"/>
        </w:rPr>
        <w:t>Rady Gminy Kołobrzeg</w:t>
      </w:r>
    </w:p>
    <w:p w:rsidR="00C53814" w:rsidRPr="00C53814" w:rsidRDefault="00C53814" w:rsidP="00C538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53814">
        <w:rPr>
          <w:rFonts w:ascii="Times New Roman" w:hAnsi="Times New Roman" w:cs="Times New Roman"/>
          <w:sz w:val="24"/>
          <w:szCs w:val="24"/>
        </w:rPr>
        <w:t xml:space="preserve"> dnia 2019 roku</w:t>
      </w:r>
    </w:p>
    <w:p w:rsidR="00C53814" w:rsidRPr="00C53814" w:rsidRDefault="00C53814" w:rsidP="00C538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C53814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1F709C">
        <w:rPr>
          <w:rFonts w:ascii="Times New Roman" w:hAnsi="Times New Roman" w:cs="Times New Roman"/>
          <w:b/>
          <w:sz w:val="24"/>
          <w:szCs w:val="24"/>
        </w:rPr>
        <w:t xml:space="preserve"> odwołania </w:t>
      </w:r>
      <w:r w:rsidRPr="00C53814">
        <w:rPr>
          <w:rFonts w:ascii="Times New Roman" w:hAnsi="Times New Roman" w:cs="Times New Roman"/>
          <w:b/>
          <w:sz w:val="24"/>
          <w:szCs w:val="24"/>
        </w:rPr>
        <w:t>z pełnienia funkcji Przewodniczącego Komisji Rewizyjnej</w:t>
      </w:r>
    </w:p>
    <w:p w:rsidR="00C53814" w:rsidRDefault="00C53814" w:rsidP="00C53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814">
        <w:rPr>
          <w:rFonts w:ascii="Times New Roman" w:hAnsi="Times New Roman" w:cs="Times New Roman"/>
          <w:sz w:val="24"/>
          <w:szCs w:val="24"/>
        </w:rPr>
        <w:t>Na podstawie art. 21 ust.1 ustawy z dnia 8 marca 1990 r. o samorządzie gminnym</w:t>
      </w:r>
      <w:r w:rsidR="006445FF">
        <w:rPr>
          <w:rFonts w:ascii="Times New Roman" w:hAnsi="Times New Roman" w:cs="Times New Roman"/>
          <w:sz w:val="24"/>
          <w:szCs w:val="24"/>
        </w:rPr>
        <w:t xml:space="preserve">        ( Dz. U. z 2019 r. poz. 509 z późn. zm.</w:t>
      </w:r>
      <w:r w:rsidR="006445F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53814">
        <w:rPr>
          <w:rFonts w:ascii="Times New Roman" w:hAnsi="Times New Roman" w:cs="Times New Roman"/>
          <w:sz w:val="24"/>
          <w:szCs w:val="24"/>
        </w:rPr>
        <w:t xml:space="preserve"> ) § 64 ust.9 Uchwały Nr XXI/142/12 Rady Gminy Kołobrzeg z dnia 23 października 2012 w sprawie uchwalenia statutu Gminy Kołobrzeg </w:t>
      </w:r>
      <w:r w:rsidR="006445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3814">
        <w:rPr>
          <w:rFonts w:ascii="Times New Roman" w:hAnsi="Times New Roman" w:cs="Times New Roman"/>
          <w:sz w:val="24"/>
          <w:szCs w:val="24"/>
        </w:rPr>
        <w:t>( Dz. U. Woj. Zachodniopomorskiego poz. 1386 z dnia 29.03.2014 r. z zm.) Rada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814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C53814" w:rsidRPr="00C53814" w:rsidRDefault="00C53814" w:rsidP="00C5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814" w:rsidRPr="00C53814" w:rsidRDefault="00C53814">
      <w:pPr>
        <w:rPr>
          <w:rFonts w:ascii="Times New Roman" w:hAnsi="Times New Roman" w:cs="Times New Roman"/>
          <w:sz w:val="24"/>
          <w:szCs w:val="24"/>
        </w:rPr>
      </w:pPr>
      <w:r w:rsidRPr="00C53814">
        <w:rPr>
          <w:rFonts w:ascii="Times New Roman" w:hAnsi="Times New Roman" w:cs="Times New Roman"/>
          <w:sz w:val="24"/>
          <w:szCs w:val="24"/>
        </w:rPr>
        <w:t>§ 1 . Odwołuje się Pana Zygfryda Zygowskiego z funkcji Przewodniczącego Komisji Rewizyjnej Rady Gminy Kołobrzeg, na skutek pisemnego wniosku w zakresie rezygnacji z pełnienia tej funkcji.</w:t>
      </w:r>
    </w:p>
    <w:p w:rsidR="00C53814" w:rsidRPr="00C53814" w:rsidRDefault="00C53814">
      <w:pPr>
        <w:rPr>
          <w:rFonts w:ascii="Times New Roman" w:hAnsi="Times New Roman" w:cs="Times New Roman"/>
          <w:sz w:val="24"/>
          <w:szCs w:val="24"/>
        </w:rPr>
      </w:pPr>
      <w:r w:rsidRPr="00C53814">
        <w:rPr>
          <w:rFonts w:ascii="Times New Roman" w:hAnsi="Times New Roman" w:cs="Times New Roman"/>
          <w:sz w:val="24"/>
          <w:szCs w:val="24"/>
        </w:rPr>
        <w:t>§ 2 . Wykonanie uchwały powierza się Przewodniczącemu Rady Gminy Kołobrzeg.</w:t>
      </w:r>
    </w:p>
    <w:p w:rsidR="00C53814" w:rsidRPr="00C53814" w:rsidRDefault="00C53814">
      <w:pPr>
        <w:rPr>
          <w:rFonts w:ascii="Times New Roman" w:hAnsi="Times New Roman" w:cs="Times New Roman"/>
          <w:sz w:val="24"/>
          <w:szCs w:val="24"/>
        </w:rPr>
      </w:pPr>
      <w:r w:rsidRPr="00C53814">
        <w:rPr>
          <w:rFonts w:ascii="Times New Roman" w:hAnsi="Times New Roman" w:cs="Times New Roman"/>
          <w:sz w:val="24"/>
          <w:szCs w:val="24"/>
        </w:rPr>
        <w:t>§ 3.  Uchwała wchodzi w życie z dniem podjęcia i podlega ogłoszeniu na tablicach ogłoszeń Urzędu Gminy Kołobrzeg  oraz w Biuletynie Informacji Publicznej.</w:t>
      </w:r>
    </w:p>
    <w:p w:rsidR="00C53814" w:rsidRPr="00C53814" w:rsidRDefault="00C53814" w:rsidP="00C53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3814" w:rsidRPr="00C53814" w:rsidRDefault="00C53814" w:rsidP="00C53814">
      <w:pPr>
        <w:jc w:val="right"/>
        <w:rPr>
          <w:rFonts w:ascii="Times New Roman" w:hAnsi="Times New Roman" w:cs="Times New Roman"/>
          <w:sz w:val="24"/>
          <w:szCs w:val="24"/>
        </w:rPr>
      </w:pPr>
      <w:r w:rsidRPr="00C53814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C53814" w:rsidRPr="00C53814" w:rsidRDefault="00C53814" w:rsidP="00C53814">
      <w:pPr>
        <w:jc w:val="right"/>
        <w:rPr>
          <w:rFonts w:ascii="Times New Roman" w:hAnsi="Times New Roman" w:cs="Times New Roman"/>
          <w:sz w:val="24"/>
          <w:szCs w:val="24"/>
        </w:rPr>
      </w:pPr>
      <w:r w:rsidRPr="00C53814">
        <w:rPr>
          <w:rFonts w:ascii="Times New Roman" w:hAnsi="Times New Roman" w:cs="Times New Roman"/>
          <w:sz w:val="24"/>
          <w:szCs w:val="24"/>
        </w:rPr>
        <w:t>Julian Nowicki</w:t>
      </w:r>
    </w:p>
    <w:p w:rsidR="00C53814" w:rsidRDefault="00C53814"/>
    <w:p w:rsidR="00C53814" w:rsidRDefault="00C53814"/>
    <w:sectPr w:rsidR="00C53814" w:rsidSect="00CE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ADE" w:rsidRDefault="00C30ADE" w:rsidP="006445FF">
      <w:pPr>
        <w:spacing w:after="0" w:line="240" w:lineRule="auto"/>
      </w:pPr>
      <w:r>
        <w:separator/>
      </w:r>
    </w:p>
  </w:endnote>
  <w:endnote w:type="continuationSeparator" w:id="0">
    <w:p w:rsidR="00C30ADE" w:rsidRDefault="00C30ADE" w:rsidP="0064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ADE" w:rsidRDefault="00C30ADE" w:rsidP="006445FF">
      <w:pPr>
        <w:spacing w:after="0" w:line="240" w:lineRule="auto"/>
      </w:pPr>
      <w:r>
        <w:separator/>
      </w:r>
    </w:p>
  </w:footnote>
  <w:footnote w:type="continuationSeparator" w:id="0">
    <w:p w:rsidR="00C30ADE" w:rsidRDefault="00C30ADE" w:rsidP="006445FF">
      <w:pPr>
        <w:spacing w:after="0" w:line="240" w:lineRule="auto"/>
      </w:pPr>
      <w:r>
        <w:continuationSeparator/>
      </w:r>
    </w:p>
  </w:footnote>
  <w:footnote w:id="1">
    <w:p w:rsidR="006445FF" w:rsidRDefault="006445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67C5">
        <w:t>Zmiany wymienionego tekstu jednolitego zostały ogłoszone w Dz.U. z 2019 r. poz. 1309 i 1696.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814"/>
    <w:rsid w:val="000D0E8E"/>
    <w:rsid w:val="001068D0"/>
    <w:rsid w:val="001F709C"/>
    <w:rsid w:val="00230CDB"/>
    <w:rsid w:val="0053529C"/>
    <w:rsid w:val="00596CEF"/>
    <w:rsid w:val="006001D3"/>
    <w:rsid w:val="006445FF"/>
    <w:rsid w:val="00BE44AE"/>
    <w:rsid w:val="00C30ADE"/>
    <w:rsid w:val="00C53814"/>
    <w:rsid w:val="00CE0859"/>
    <w:rsid w:val="00D36947"/>
    <w:rsid w:val="00D54764"/>
    <w:rsid w:val="00DA402C"/>
    <w:rsid w:val="00EB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1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5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5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5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AB468-DD21-4F3F-B66C-BC052102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2019-11-26T10:17:00Z</cp:lastPrinted>
  <dcterms:created xsi:type="dcterms:W3CDTF">2019-11-28T12:55:00Z</dcterms:created>
  <dcterms:modified xsi:type="dcterms:W3CDTF">2019-11-29T08:59:00Z</dcterms:modified>
</cp:coreProperties>
</file>