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F1" w:rsidRDefault="00A04FF1" w:rsidP="00CF4E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Projekt nr druku 127</w:t>
      </w:r>
    </w:p>
    <w:p w:rsidR="00CF4EF5" w:rsidRPr="003B7BC6" w:rsidRDefault="00CF4EF5" w:rsidP="00CF4E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BC6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3B7BC6">
        <w:rPr>
          <w:rFonts w:ascii="Times New Roman" w:hAnsi="Times New Roman" w:cs="Times New Roman"/>
          <w:b/>
          <w:bCs/>
          <w:sz w:val="24"/>
          <w:szCs w:val="24"/>
        </w:rPr>
        <w:t>……….</w:t>
      </w:r>
    </w:p>
    <w:p w:rsidR="00CF4EF5" w:rsidRPr="003B7BC6" w:rsidRDefault="00CF4EF5" w:rsidP="00CF4EF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BC6">
        <w:rPr>
          <w:rFonts w:ascii="Times New Roman" w:hAnsi="Times New Roman" w:cs="Times New Roman"/>
          <w:b/>
          <w:bCs/>
          <w:sz w:val="24"/>
          <w:szCs w:val="24"/>
        </w:rPr>
        <w:t>RADY GMINY KOŁOBRZEG</w:t>
      </w:r>
    </w:p>
    <w:p w:rsidR="00CF4EF5" w:rsidRPr="003B7BC6" w:rsidRDefault="003B7BC6" w:rsidP="00CF4EF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F4EF5" w:rsidRPr="003B7BC6">
        <w:rPr>
          <w:rFonts w:ascii="Times New Roman" w:hAnsi="Times New Roman" w:cs="Times New Roman"/>
        </w:rPr>
        <w:t xml:space="preserve"> dnia (…)</w:t>
      </w:r>
    </w:p>
    <w:p w:rsidR="00CF4EF5" w:rsidRPr="003B7BC6" w:rsidRDefault="00CF4EF5" w:rsidP="00CF4EF5">
      <w:pPr>
        <w:jc w:val="center"/>
        <w:rPr>
          <w:rFonts w:ascii="Times New Roman" w:hAnsi="Times New Roman" w:cs="Times New Roman"/>
        </w:rPr>
      </w:pPr>
    </w:p>
    <w:p w:rsidR="00CF4EF5" w:rsidRPr="003B7BC6" w:rsidRDefault="00CF4EF5" w:rsidP="00CF4EF5">
      <w:pPr>
        <w:jc w:val="center"/>
        <w:rPr>
          <w:rFonts w:ascii="Times New Roman" w:hAnsi="Times New Roman" w:cs="Times New Roman"/>
        </w:rPr>
      </w:pPr>
    </w:p>
    <w:p w:rsidR="00CF4EF5" w:rsidRPr="003B7BC6" w:rsidRDefault="00CF4EF5" w:rsidP="00CF4EF5">
      <w:pPr>
        <w:jc w:val="center"/>
        <w:rPr>
          <w:rFonts w:ascii="Times New Roman" w:hAnsi="Times New Roman" w:cs="Times New Roman"/>
          <w:b/>
          <w:bCs/>
        </w:rPr>
      </w:pPr>
      <w:r w:rsidRPr="003B7BC6">
        <w:rPr>
          <w:rFonts w:ascii="Times New Roman" w:hAnsi="Times New Roman" w:cs="Times New Roman"/>
          <w:b/>
          <w:bCs/>
        </w:rPr>
        <w:t>W sprawie ustalenia Regulaminu korzystania z obiektu rekreacyjno-sportowego, Regulaminu korzystania z siłowni oraz Regulaminu korzystania z hali sportowej  Gminnego Centrum Sportu i Rekreacji w  Dźwirzynie.</w:t>
      </w:r>
    </w:p>
    <w:p w:rsidR="00CF4EF5" w:rsidRPr="003B7BC6" w:rsidRDefault="00CF4EF5" w:rsidP="00CF4EF5">
      <w:pPr>
        <w:jc w:val="center"/>
        <w:rPr>
          <w:rFonts w:ascii="Times New Roman" w:hAnsi="Times New Roman" w:cs="Times New Roman"/>
        </w:rPr>
      </w:pPr>
    </w:p>
    <w:p w:rsidR="00CF4EF5" w:rsidRPr="003B7BC6" w:rsidRDefault="00CF4EF5" w:rsidP="00CF4EF5">
      <w:pPr>
        <w:rPr>
          <w:rFonts w:ascii="Times New Roman" w:hAnsi="Times New Roman" w:cs="Times New Roman"/>
        </w:rPr>
      </w:pPr>
      <w:r w:rsidRPr="003B7BC6">
        <w:rPr>
          <w:rFonts w:ascii="Times New Roman" w:hAnsi="Times New Roman" w:cs="Times New Roman"/>
        </w:rPr>
        <w:t xml:space="preserve">          Na podstawie art. 40 ust.2 pkt 4 i art. 41 </w:t>
      </w:r>
      <w:r w:rsidR="005D229F">
        <w:rPr>
          <w:rFonts w:ascii="Times New Roman" w:hAnsi="Times New Roman" w:cs="Times New Roman"/>
        </w:rPr>
        <w:t xml:space="preserve">ust. 1 </w:t>
      </w:r>
      <w:r w:rsidRPr="003B7BC6">
        <w:rPr>
          <w:rFonts w:ascii="Times New Roman" w:hAnsi="Times New Roman" w:cs="Times New Roman"/>
        </w:rPr>
        <w:t>ustawy z dnia 08 marca 1990r. o sa</w:t>
      </w:r>
      <w:r w:rsidR="003A6C1A">
        <w:rPr>
          <w:rFonts w:ascii="Times New Roman" w:hAnsi="Times New Roman" w:cs="Times New Roman"/>
        </w:rPr>
        <w:t xml:space="preserve">morządzie gminnym (Dz. U. z 2019 </w:t>
      </w:r>
      <w:r w:rsidRPr="003B7BC6">
        <w:rPr>
          <w:rFonts w:ascii="Times New Roman" w:hAnsi="Times New Roman" w:cs="Times New Roman"/>
        </w:rPr>
        <w:t>r. poz.</w:t>
      </w:r>
      <w:bookmarkStart w:id="0" w:name="_GoBack"/>
      <w:bookmarkEnd w:id="0"/>
      <w:r w:rsidRPr="003B7BC6">
        <w:rPr>
          <w:rFonts w:ascii="Times New Roman" w:hAnsi="Times New Roman" w:cs="Times New Roman"/>
        </w:rPr>
        <w:t xml:space="preserve"> </w:t>
      </w:r>
      <w:r w:rsidR="003A6C1A">
        <w:rPr>
          <w:rFonts w:ascii="Times New Roman" w:hAnsi="Times New Roman" w:cs="Times New Roman"/>
        </w:rPr>
        <w:t>506</w:t>
      </w:r>
      <w:r w:rsidRPr="003B7BC6">
        <w:rPr>
          <w:rFonts w:ascii="Times New Roman" w:hAnsi="Times New Roman" w:cs="Times New Roman"/>
        </w:rPr>
        <w:t xml:space="preserve"> z </w:t>
      </w:r>
      <w:proofErr w:type="spellStart"/>
      <w:r w:rsidRPr="003B7BC6">
        <w:rPr>
          <w:rFonts w:ascii="Times New Roman" w:hAnsi="Times New Roman" w:cs="Times New Roman"/>
        </w:rPr>
        <w:t>późn</w:t>
      </w:r>
      <w:proofErr w:type="spellEnd"/>
      <w:r w:rsidRPr="003B7BC6">
        <w:rPr>
          <w:rFonts w:ascii="Times New Roman" w:hAnsi="Times New Roman" w:cs="Times New Roman"/>
        </w:rPr>
        <w:t xml:space="preserve">. zm. </w:t>
      </w:r>
      <w:r w:rsidR="003A6C1A">
        <w:rPr>
          <w:rStyle w:val="Odwoanieprzypisudolnego"/>
          <w:rFonts w:ascii="Times New Roman" w:hAnsi="Times New Roman" w:cs="Times New Roman"/>
        </w:rPr>
        <w:footnoteReference w:id="1"/>
      </w:r>
      <w:r w:rsidRPr="003B7BC6">
        <w:rPr>
          <w:rFonts w:ascii="Times New Roman" w:hAnsi="Times New Roman" w:cs="Times New Roman"/>
          <w:vertAlign w:val="superscript"/>
        </w:rPr>
        <w:t xml:space="preserve"> </w:t>
      </w:r>
      <w:r w:rsidRPr="003B7BC6">
        <w:rPr>
          <w:rFonts w:ascii="Times New Roman" w:hAnsi="Times New Roman" w:cs="Times New Roman"/>
        </w:rPr>
        <w:t>) Rada Gminy Kołobrzeg uchwala, co następuje:</w:t>
      </w:r>
    </w:p>
    <w:p w:rsidR="00CF4EF5" w:rsidRPr="003B7BC6" w:rsidRDefault="00CF4EF5" w:rsidP="00CF4EF5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</w:rPr>
      </w:pPr>
      <w:r w:rsidRPr="003B7BC6">
        <w:rPr>
          <w:rFonts w:ascii="Times New Roman" w:eastAsiaTheme="majorEastAsia" w:hAnsi="Times New Roman" w:cs="Times New Roman"/>
        </w:rPr>
        <w:t>§ 1. U</w:t>
      </w:r>
      <w:r w:rsidR="003B7BC6">
        <w:rPr>
          <w:rFonts w:ascii="Times New Roman" w:eastAsiaTheme="majorEastAsia" w:hAnsi="Times New Roman" w:cs="Times New Roman"/>
        </w:rPr>
        <w:t>chwa</w:t>
      </w:r>
      <w:r w:rsidRPr="003B7BC6">
        <w:rPr>
          <w:rFonts w:ascii="Times New Roman" w:eastAsiaTheme="majorEastAsia" w:hAnsi="Times New Roman" w:cs="Times New Roman"/>
        </w:rPr>
        <w:t>la się :</w:t>
      </w:r>
    </w:p>
    <w:p w:rsidR="00CF4EF5" w:rsidRPr="003B7BC6" w:rsidRDefault="00CF4EF5" w:rsidP="00C93D7D">
      <w:pPr>
        <w:keepNext/>
        <w:keepLines/>
        <w:numPr>
          <w:ilvl w:val="0"/>
          <w:numId w:val="1"/>
        </w:numPr>
        <w:spacing w:before="240" w:after="0"/>
        <w:jc w:val="both"/>
        <w:outlineLvl w:val="0"/>
        <w:rPr>
          <w:rFonts w:ascii="Times New Roman" w:eastAsiaTheme="majorEastAsia" w:hAnsi="Times New Roman" w:cs="Times New Roman"/>
        </w:rPr>
      </w:pPr>
      <w:r w:rsidRPr="003B7BC6">
        <w:rPr>
          <w:rFonts w:ascii="Times New Roman" w:eastAsiaTheme="majorEastAsia" w:hAnsi="Times New Roman" w:cs="Times New Roman"/>
        </w:rPr>
        <w:t xml:space="preserve">Regulamin korzystania z obiektu rekreacyjno-sportowego Centrum Sportu i Rekreacji w Dźwirzynie, </w:t>
      </w:r>
      <w:r w:rsidR="005D229F">
        <w:rPr>
          <w:rFonts w:ascii="Times New Roman" w:eastAsiaTheme="majorEastAsia" w:hAnsi="Times New Roman" w:cs="Times New Roman"/>
        </w:rPr>
        <w:t xml:space="preserve">w brzmieniu </w:t>
      </w:r>
      <w:r w:rsidRPr="003B7BC6">
        <w:rPr>
          <w:rFonts w:ascii="Times New Roman" w:eastAsiaTheme="majorEastAsia" w:hAnsi="Times New Roman" w:cs="Times New Roman"/>
        </w:rPr>
        <w:t>stanowiący</w:t>
      </w:r>
      <w:r w:rsidR="005D229F">
        <w:rPr>
          <w:rFonts w:ascii="Times New Roman" w:eastAsiaTheme="majorEastAsia" w:hAnsi="Times New Roman" w:cs="Times New Roman"/>
        </w:rPr>
        <w:t>m</w:t>
      </w:r>
      <w:r w:rsidRPr="003B7BC6">
        <w:rPr>
          <w:rFonts w:ascii="Times New Roman" w:eastAsiaTheme="majorEastAsia" w:hAnsi="Times New Roman" w:cs="Times New Roman"/>
        </w:rPr>
        <w:t xml:space="preserve"> załącznik Nr 1 do niniejszej uchwały</w:t>
      </w:r>
    </w:p>
    <w:p w:rsidR="00CF4EF5" w:rsidRPr="003B7BC6" w:rsidRDefault="00CF4EF5" w:rsidP="00C93D7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3B7BC6">
        <w:rPr>
          <w:rFonts w:ascii="Times New Roman" w:hAnsi="Times New Roman" w:cs="Times New Roman"/>
        </w:rPr>
        <w:t xml:space="preserve">Regulamin korzystania z siłowni znajdującej się w Gminnym Centrum Sportu i Rekreacji w Dźwirzynie, </w:t>
      </w:r>
      <w:r w:rsidR="005D229F">
        <w:rPr>
          <w:rFonts w:ascii="Times New Roman" w:hAnsi="Times New Roman" w:cs="Times New Roman"/>
        </w:rPr>
        <w:t xml:space="preserve">w brzmieniu </w:t>
      </w:r>
      <w:r w:rsidRPr="003B7BC6">
        <w:rPr>
          <w:rFonts w:ascii="Times New Roman" w:hAnsi="Times New Roman" w:cs="Times New Roman"/>
        </w:rPr>
        <w:t>stanowiący</w:t>
      </w:r>
      <w:r w:rsidR="005D229F">
        <w:rPr>
          <w:rFonts w:ascii="Times New Roman" w:hAnsi="Times New Roman" w:cs="Times New Roman"/>
        </w:rPr>
        <w:t>m</w:t>
      </w:r>
      <w:r w:rsidRPr="003B7BC6">
        <w:rPr>
          <w:rFonts w:ascii="Times New Roman" w:hAnsi="Times New Roman" w:cs="Times New Roman"/>
        </w:rPr>
        <w:t xml:space="preserve"> załącznik Nr 2 do niniejszej uchwały</w:t>
      </w:r>
    </w:p>
    <w:p w:rsidR="00CF4EF5" w:rsidRDefault="00CF4EF5" w:rsidP="00C93D7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3B7BC6">
        <w:rPr>
          <w:rFonts w:ascii="Times New Roman" w:hAnsi="Times New Roman" w:cs="Times New Roman"/>
        </w:rPr>
        <w:t>Regulamin korzystania z hali sportowej znajdującej się w Gminnym Centrum Sportu i Rekreacji w Dźwirzynie,</w:t>
      </w:r>
      <w:r w:rsidR="005D229F">
        <w:rPr>
          <w:rFonts w:ascii="Times New Roman" w:hAnsi="Times New Roman" w:cs="Times New Roman"/>
        </w:rPr>
        <w:t xml:space="preserve"> w brzmieniu</w:t>
      </w:r>
      <w:r w:rsidRPr="003B7BC6">
        <w:rPr>
          <w:rFonts w:ascii="Times New Roman" w:hAnsi="Times New Roman" w:cs="Times New Roman"/>
        </w:rPr>
        <w:t xml:space="preserve"> stanowiący</w:t>
      </w:r>
      <w:r w:rsidR="005D229F">
        <w:rPr>
          <w:rFonts w:ascii="Times New Roman" w:hAnsi="Times New Roman" w:cs="Times New Roman"/>
        </w:rPr>
        <w:t>m</w:t>
      </w:r>
      <w:r w:rsidRPr="003B7BC6">
        <w:rPr>
          <w:rFonts w:ascii="Times New Roman" w:hAnsi="Times New Roman" w:cs="Times New Roman"/>
        </w:rPr>
        <w:t xml:space="preserve"> załącznik Nr 3 niniejszej uchwały.</w:t>
      </w:r>
    </w:p>
    <w:p w:rsidR="005D229F" w:rsidRPr="003B7BC6" w:rsidRDefault="005D229F" w:rsidP="005D229F">
      <w:pPr>
        <w:ind w:left="720"/>
        <w:contextualSpacing/>
        <w:rPr>
          <w:rFonts w:ascii="Times New Roman" w:hAnsi="Times New Roman" w:cs="Times New Roman"/>
        </w:rPr>
      </w:pPr>
    </w:p>
    <w:p w:rsidR="00CF4EF5" w:rsidRPr="003B7BC6" w:rsidRDefault="00CF4EF5" w:rsidP="00CF4EF5">
      <w:pPr>
        <w:rPr>
          <w:rFonts w:ascii="Times New Roman" w:hAnsi="Times New Roman" w:cs="Times New Roman"/>
        </w:rPr>
      </w:pPr>
      <w:r w:rsidRPr="003B7BC6">
        <w:rPr>
          <w:rFonts w:ascii="Times New Roman" w:hAnsi="Times New Roman" w:cs="Times New Roman"/>
        </w:rPr>
        <w:t>§ 2. Wykonanie uchwały powierza się Wójtowi Gminy Kołobrzeg.</w:t>
      </w:r>
    </w:p>
    <w:p w:rsidR="00CF4EF5" w:rsidRPr="003B7BC6" w:rsidRDefault="00CF4EF5" w:rsidP="00CF4EF5">
      <w:pPr>
        <w:rPr>
          <w:rFonts w:ascii="Times New Roman" w:hAnsi="Times New Roman" w:cs="Times New Roman"/>
        </w:rPr>
      </w:pPr>
      <w:r w:rsidRPr="003B7BC6">
        <w:rPr>
          <w:rFonts w:ascii="Times New Roman" w:hAnsi="Times New Roman" w:cs="Times New Roman"/>
        </w:rPr>
        <w:t>§ 3. Uchwała wchodzi w życie po upływie 14 dni od dnia ogłoszenia w Dzienniku Urzędowym Województwa Zachodniopomorskiego.</w:t>
      </w: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CF4EF5">
      <w:pPr>
        <w:rPr>
          <w:rFonts w:ascii="Times New Roman" w:hAnsi="Times New Roman" w:cs="Times New Roman"/>
        </w:rPr>
      </w:pPr>
    </w:p>
    <w:p w:rsidR="003B7BC6" w:rsidRPr="003B7BC6" w:rsidRDefault="003B7BC6" w:rsidP="003B7BC6">
      <w:pPr>
        <w:jc w:val="right"/>
        <w:rPr>
          <w:rFonts w:ascii="Times New Roman" w:hAnsi="Times New Roman" w:cs="Times New Roman"/>
        </w:rPr>
      </w:pPr>
    </w:p>
    <w:p w:rsidR="003B7BC6" w:rsidRPr="003B7BC6" w:rsidRDefault="003B7BC6" w:rsidP="003B7BC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>Załącznik Nr 1</w:t>
      </w:r>
    </w:p>
    <w:p w:rsidR="003B7BC6" w:rsidRPr="003B7BC6" w:rsidRDefault="003B7BC6" w:rsidP="003B7BC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3B7BC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3B7BC6">
        <w:rPr>
          <w:rFonts w:ascii="Times New Roman" w:hAnsi="Times New Roman" w:cs="Times New Roman"/>
          <w:sz w:val="18"/>
          <w:szCs w:val="18"/>
        </w:rPr>
        <w:t>o Uchwały Nr</w:t>
      </w:r>
      <w:r>
        <w:rPr>
          <w:rFonts w:ascii="Times New Roman" w:hAnsi="Times New Roman" w:cs="Times New Roman"/>
          <w:sz w:val="18"/>
          <w:szCs w:val="18"/>
        </w:rPr>
        <w:t>………</w:t>
      </w:r>
    </w:p>
    <w:p w:rsidR="003B7BC6" w:rsidRPr="003B7BC6" w:rsidRDefault="003B7BC6" w:rsidP="003B7BC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Rady Gminy Kołobrzeg </w:t>
      </w:r>
    </w:p>
    <w:p w:rsidR="003B7BC6" w:rsidRPr="003B7BC6" w:rsidRDefault="003B7BC6" w:rsidP="003B7BC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3B7BC6">
        <w:rPr>
          <w:rFonts w:ascii="Times New Roman" w:hAnsi="Times New Roman" w:cs="Times New Roman"/>
          <w:sz w:val="18"/>
          <w:szCs w:val="18"/>
        </w:rPr>
        <w:t xml:space="preserve"> dnia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3B7BC6" w:rsidRPr="003B7BC6" w:rsidRDefault="003B7BC6" w:rsidP="003B7BC6">
      <w:pPr>
        <w:rPr>
          <w:rFonts w:ascii="Times New Roman" w:hAnsi="Times New Roman" w:cs="Times New Roman"/>
          <w:sz w:val="20"/>
          <w:szCs w:val="20"/>
        </w:rPr>
      </w:pPr>
    </w:p>
    <w:p w:rsidR="003B7BC6" w:rsidRPr="003B7BC6" w:rsidRDefault="003B7BC6" w:rsidP="003B7BC6">
      <w:pPr>
        <w:rPr>
          <w:rFonts w:ascii="Times New Roman" w:hAnsi="Times New Roman" w:cs="Times New Roman"/>
        </w:rPr>
      </w:pPr>
    </w:p>
    <w:p w:rsidR="003B7BC6" w:rsidRPr="003B7BC6" w:rsidRDefault="003B7BC6" w:rsidP="003B7BC6">
      <w:pPr>
        <w:jc w:val="center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REGULAMIN KORZYSTANIA Z OBIEKTU REKREACYJNO-SPORTOWEGO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Regulamin określa zasady korzystania z Gminnego Centrum Sportu i Rekreacji w Dźwirzynie.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Właścicielem Obiektu jest Gmina Kołobrzeg, zarządzającym Gminny Ośrodek Sportu Turystyki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B7BC6">
        <w:rPr>
          <w:rFonts w:ascii="Times New Roman" w:hAnsi="Times New Roman" w:cs="Times New Roman"/>
          <w:sz w:val="20"/>
          <w:szCs w:val="20"/>
        </w:rPr>
        <w:t xml:space="preserve"> i Rekreacji w Dźwirzynie. 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Obiekt jest miejscem służącym do organizowania zawodów i zajęć sportowych, imprez sportowych, rekreacyjnych, kulturalnych i oświatowych.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Gminne Centrum Sportu i Rekreacji jest czynne od października do maja w dni powszednie od godziny 7.00 do godziny 22.00, w soboty i niedziele od godziny 8.00 do godziny 20.00. Od czerwca do września codziennie od godziny 7.00 do godziny 22.00.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Za korzystanie z obiektu pobierane są opłaty wg stawki godzinowej zgodnie z obowiązującym cennikiem.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Osoby przebywające na terenie obiektu muszą stosować się do niniejszego regulaminu i przestrzegać zasad bezpieczeństwa oraz zobowiązane są do podporządkowania się poleceniom pracownika obiektu lub służb porządkowych.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Organizowanie jakichkolwiek zgromadzeń oraz imprez wymaga zgody właściciela obiektu.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Pr="003B7BC6">
        <w:rPr>
          <w:rFonts w:ascii="Times New Roman" w:hAnsi="Times New Roman" w:cs="Times New Roman"/>
          <w:sz w:val="20"/>
          <w:szCs w:val="20"/>
        </w:rPr>
        <w:t>GCSiR</w:t>
      </w:r>
      <w:proofErr w:type="spellEnd"/>
      <w:r w:rsidRPr="003B7BC6">
        <w:rPr>
          <w:rFonts w:ascii="Times New Roman" w:hAnsi="Times New Roman" w:cs="Times New Roman"/>
          <w:sz w:val="20"/>
          <w:szCs w:val="20"/>
        </w:rPr>
        <w:t xml:space="preserve"> mogą korzystać osoby indywidualne oraz grupy zorganizowane zgodnie z harmonogramem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B7BC6">
        <w:rPr>
          <w:rFonts w:ascii="Times New Roman" w:hAnsi="Times New Roman" w:cs="Times New Roman"/>
          <w:sz w:val="20"/>
          <w:szCs w:val="20"/>
        </w:rPr>
        <w:t>i w obecności trenera, nauczyciela lub instruktora, którzy ponoszą odpowiedzialność za grupę.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Korzystanie z urządzeń sportowych obiektu odbywa się zgodnie z ich przeznaczeniem i jest możliwe za zgodą pracownika obsługi obiektu lub innych upoważnionych osób. Osoby korzystają z obiektu na własną odpowiedzialność. Osoby małoletnie do lat 15, korzystające z urządzeń sportowych, mogą przebywać na terenie obiektu tylko pod opieką osób dorosłych.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Zabrania się na terenie obiektu: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Wnoszenia materiałów pirotechnicznych, w tym ogni sztucznych, rac, petard, świec dymnych, szkodliwych środków chemicznych, alkoholu i środków odurzających, broni, niebezpiecznych narzędzi, butelek i opakowań szklanych lub innych przedmiotów zagrażających bezpieczeństwu innych uczestników zgromadzenia,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Wykorzystywania urządzeń niezgodnie z ich przeznaczeniem,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Przechodzenia przez ogrodzenie i w miejscach niedozwolonych, bądź też tarasowanie przejść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B7BC6">
        <w:rPr>
          <w:rFonts w:ascii="Times New Roman" w:hAnsi="Times New Roman" w:cs="Times New Roman"/>
          <w:sz w:val="20"/>
          <w:szCs w:val="20"/>
        </w:rPr>
        <w:t xml:space="preserve"> i ciągów komunikacyjnych, dróg ewakuacyjnych uniemożliwiających swobodne poruszanie się zawodników,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Zaśmiecania i niszczenia terenu obiektu i jego obrzeży,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Zakłócania ładu i porządku, wszczynania awantur i zamieszek, bądź prowokowania do takich zachowań,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Spożywania alkoholu i środków odurzających lub przebywanie pod ich wpływem,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 xml:space="preserve">Niszczenia ławek, ogrodzenia, koszy i innych urządzeń oraz drzew, krzewów, trawy na terenie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B7BC6">
        <w:rPr>
          <w:rFonts w:ascii="Times New Roman" w:hAnsi="Times New Roman" w:cs="Times New Roman"/>
          <w:sz w:val="20"/>
          <w:szCs w:val="20"/>
        </w:rPr>
        <w:t xml:space="preserve"> i jego obrzeżach,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 xml:space="preserve">Wzniecania ognia, rozsiewania i rozlewania chemicznych środków szkodliwych dla przyrody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B7BC6">
        <w:rPr>
          <w:rFonts w:ascii="Times New Roman" w:hAnsi="Times New Roman" w:cs="Times New Roman"/>
          <w:sz w:val="20"/>
          <w:szCs w:val="20"/>
        </w:rPr>
        <w:t>i zdrowia ludzkiego, używania rac i innych środków pirotechnicznych,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Załatwiania potrzeb fizjologicznych poza miejscami do tego przeznaczonymi,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Przebywania na terenie po jego zamknięciu,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Wprowadzania psów (nie dotyczy osób niewidomych, używających psów jako przewodników)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B7BC6">
        <w:rPr>
          <w:rFonts w:ascii="Times New Roman" w:hAnsi="Times New Roman" w:cs="Times New Roman"/>
          <w:sz w:val="20"/>
          <w:szCs w:val="20"/>
        </w:rPr>
        <w:t xml:space="preserve"> i innych zwierząt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lastRenderedPageBreak/>
        <w:t>Palenia tytoniu poza miejscami do tego wyznaczonymi,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Używania wulgarnych lub obraźliwych słów oraz zachowań obrażających lub naruszających godność osobistą,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Umieszczania na budynkach, urządzeniach, drogach lub ogrodzeniach napisów, plakatów, reklam lub ogłoszeń bez zgody właściciela obiektu,</w:t>
      </w:r>
    </w:p>
    <w:p w:rsidR="003B7BC6" w:rsidRPr="003B7BC6" w:rsidRDefault="003B7BC6" w:rsidP="003B7BC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Prowadzenia – bez posiadania stosownych zgód sprzedaży towarów lub kart wstępu oraz prowadzenia zbiórek pieniężnych.</w:t>
      </w:r>
    </w:p>
    <w:p w:rsidR="003B7BC6" w:rsidRPr="003B7BC6" w:rsidRDefault="003B7BC6" w:rsidP="003B7BC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Osoby, które nie przestrzegają zasad określonych w niniejszym regulaminie, podlegają karze grzywny według przepisów postepowania w sprawach o wykroczenia.</w:t>
      </w:r>
    </w:p>
    <w:p w:rsidR="003B7BC6" w:rsidRDefault="003B7BC6" w:rsidP="003B7B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20"/>
          <w:szCs w:val="20"/>
        </w:rPr>
        <w:t>Na obiekcie mogą być organizowane imprezy masowe, na zasadach określonych w ustawie o bezpieczeństwie imprez masowych.</w:t>
      </w:r>
      <w:r w:rsidRPr="003B7BC6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7BC6" w:rsidRP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Załącznik Nr 2</w:t>
      </w:r>
    </w:p>
    <w:p w:rsidR="003B7BC6" w:rsidRP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3B7BC6">
        <w:rPr>
          <w:rFonts w:ascii="Times New Roman" w:hAnsi="Times New Roman" w:cs="Times New Roman"/>
          <w:sz w:val="18"/>
          <w:szCs w:val="18"/>
        </w:rPr>
        <w:t>o Uchwały Nr</w:t>
      </w:r>
      <w:r>
        <w:rPr>
          <w:rFonts w:ascii="Times New Roman" w:hAnsi="Times New Roman" w:cs="Times New Roman"/>
          <w:sz w:val="18"/>
          <w:szCs w:val="18"/>
        </w:rPr>
        <w:t>……..</w:t>
      </w:r>
    </w:p>
    <w:p w:rsidR="003B7BC6" w:rsidRPr="003B7BC6" w:rsidRDefault="003B7BC6" w:rsidP="003B7BC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Rady Gminy Kołobrzeg</w:t>
      </w:r>
    </w:p>
    <w:p w:rsidR="003B7BC6" w:rsidRP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B7BC6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3B7BC6">
        <w:rPr>
          <w:rFonts w:ascii="Times New Roman" w:hAnsi="Times New Roman" w:cs="Times New Roman"/>
          <w:sz w:val="18"/>
          <w:szCs w:val="18"/>
        </w:rPr>
        <w:t xml:space="preserve"> dnia</w:t>
      </w:r>
      <w:r>
        <w:rPr>
          <w:rFonts w:ascii="Times New Roman" w:hAnsi="Times New Roman" w:cs="Times New Roman"/>
          <w:sz w:val="18"/>
          <w:szCs w:val="18"/>
        </w:rPr>
        <w:t>………………</w:t>
      </w:r>
    </w:p>
    <w:p w:rsidR="003B7BC6" w:rsidRPr="003B7BC6" w:rsidRDefault="003B7BC6" w:rsidP="003B7BC6">
      <w:pPr>
        <w:spacing w:after="0"/>
        <w:jc w:val="center"/>
        <w:rPr>
          <w:rFonts w:ascii="Times New Roman" w:hAnsi="Times New Roman" w:cs="Times New Roman"/>
        </w:rPr>
      </w:pPr>
    </w:p>
    <w:p w:rsidR="003B7BC6" w:rsidRPr="003B7BC6" w:rsidRDefault="003B7BC6" w:rsidP="003B7BC6">
      <w:pPr>
        <w:spacing w:after="0"/>
        <w:rPr>
          <w:rFonts w:ascii="Times New Roman" w:hAnsi="Times New Roman" w:cs="Times New Roman"/>
        </w:rPr>
      </w:pPr>
    </w:p>
    <w:p w:rsidR="003B7BC6" w:rsidRPr="003B7BC6" w:rsidRDefault="003B7BC6" w:rsidP="003B7BC6">
      <w:pPr>
        <w:rPr>
          <w:rFonts w:ascii="Times New Roman" w:hAnsi="Times New Roman" w:cs="Times New Roman"/>
        </w:rPr>
      </w:pPr>
    </w:p>
    <w:p w:rsidR="003B7BC6" w:rsidRDefault="003B7BC6" w:rsidP="003B7BC6">
      <w:pPr>
        <w:jc w:val="center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REGULAMIN KORZYSTANIA Z SIŁOWNI</w:t>
      </w:r>
    </w:p>
    <w:p w:rsidR="003B7BC6" w:rsidRPr="003B7BC6" w:rsidRDefault="003B7BC6" w:rsidP="003B7B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Wstęp do siłowni odbywa się na podstawie aktualnego biletu wstępu lub karnetu.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Przed wejściem do siłowni karnet należy okazać pracownikowi obiektu w celu dokonania wpisu.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Karnetu nie wolno udostępniać osobom trzecim.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Osoby od 15-tego do 18-tego roku życia mogą korzystać z siłowni tylko za zgodą rodziców lub prawnych opiekunów.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Do siłowni nie będą wpuszczane osoby w stanie wskazującym na spożycie alkoholu lub innych środków odurzających.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 siłowni należy zachowywać się w sposób kulturalny.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Ćwiczenia należy wykonywać zgodnie z przeznaczeniem urządzenia.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 siłowni należy ćwiczyć w stroju sportowym.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Ćwiczący ma prawo do korzystania ze sprawnego sprzętu, prysznica oraz pomieszczenia (szatni) w celu przechowania odzieży na czas treningu.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 siłowni jednorazowo może przebywać maksymalnie 10 osób.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Czas treningu nie może przekroczyć dwóch godzin.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 przypadku nadmiernej liczby osób w siłowni można uzgodnić inny termin ćwiczeń.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 siłowni jak również w innych pomieszczeniach hali obowiązuje zakaz palenia.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Każda osoba ćwicząca odpowiada we własnym zakresie za odniesione obrażenia i urazy ciała.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Do siłowni nie mają wstępu osoby postronne tj. nie ćwiczące.</w:t>
      </w:r>
    </w:p>
    <w:p w:rsidR="003B7BC6" w:rsidRP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Za celowo zniszczony sprzęt oraz pomieszczenie odpowiedzialność ponosi sprawca.</w:t>
      </w:r>
    </w:p>
    <w:p w:rsidR="003B7BC6" w:rsidRDefault="003B7BC6" w:rsidP="003B7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Nie przestrzeganie regulaminu powoduje zakaz wstępu na siłownię.</w:t>
      </w: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Pr="003B7BC6" w:rsidRDefault="003B7BC6" w:rsidP="003B7B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Pr="003B7BC6" w:rsidRDefault="003B7BC6" w:rsidP="003B7BC6">
      <w:pPr>
        <w:spacing w:after="0"/>
        <w:ind w:left="637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B7BC6">
        <w:rPr>
          <w:rFonts w:ascii="Times New Roman" w:hAnsi="Times New Roman" w:cs="Times New Roman"/>
          <w:sz w:val="18"/>
          <w:szCs w:val="18"/>
        </w:rPr>
        <w:t xml:space="preserve"> Załącznik Nr 3</w:t>
      </w:r>
    </w:p>
    <w:p w:rsidR="003B7BC6" w:rsidRP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3B7BC6">
        <w:rPr>
          <w:rFonts w:ascii="Times New Roman" w:hAnsi="Times New Roman" w:cs="Times New Roman"/>
          <w:sz w:val="18"/>
          <w:szCs w:val="18"/>
        </w:rPr>
        <w:t>o Uchwały Nr</w:t>
      </w:r>
      <w:r>
        <w:rPr>
          <w:rFonts w:ascii="Times New Roman" w:hAnsi="Times New Roman" w:cs="Times New Roman"/>
          <w:sz w:val="18"/>
          <w:szCs w:val="18"/>
        </w:rPr>
        <w:t>………</w:t>
      </w:r>
    </w:p>
    <w:p w:rsidR="003B7BC6" w:rsidRPr="003B7BC6" w:rsidRDefault="003B7BC6" w:rsidP="003B7B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 xml:space="preserve">  Rady Gminy Kołobrzeg</w:t>
      </w:r>
    </w:p>
    <w:p w:rsidR="003B7BC6" w:rsidRPr="003B7BC6" w:rsidRDefault="003B7BC6" w:rsidP="003B7BC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7B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3B7BC6">
        <w:rPr>
          <w:rFonts w:ascii="Times New Roman" w:hAnsi="Times New Roman" w:cs="Times New Roman"/>
          <w:sz w:val="18"/>
          <w:szCs w:val="18"/>
        </w:rPr>
        <w:t xml:space="preserve"> dnia</w:t>
      </w:r>
      <w:r>
        <w:rPr>
          <w:rFonts w:ascii="Times New Roman" w:hAnsi="Times New Roman" w:cs="Times New Roman"/>
          <w:sz w:val="18"/>
          <w:szCs w:val="18"/>
        </w:rPr>
        <w:t xml:space="preserve"> ………….</w:t>
      </w:r>
    </w:p>
    <w:p w:rsidR="003B7BC6" w:rsidRPr="003B7BC6" w:rsidRDefault="003B7BC6" w:rsidP="003B7BC6">
      <w:pPr>
        <w:rPr>
          <w:rFonts w:ascii="Times New Roman" w:hAnsi="Times New Roman" w:cs="Times New Roman"/>
        </w:rPr>
      </w:pPr>
    </w:p>
    <w:p w:rsidR="003B7BC6" w:rsidRPr="003B7BC6" w:rsidRDefault="003B7BC6" w:rsidP="003B7B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REGULAMIN KORZYSTANIA Z HALI SPORTOWEJ</w:t>
      </w:r>
    </w:p>
    <w:p w:rsidR="003B7BC6" w:rsidRPr="003B7BC6" w:rsidRDefault="003B7BC6" w:rsidP="003B7B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Gminnego Centrum Sportu i Rekreacji w Dźwirzynie</w:t>
      </w:r>
    </w:p>
    <w:p w:rsidR="003B7BC6" w:rsidRPr="003B7BC6" w:rsidRDefault="003B7BC6" w:rsidP="003B7B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7BC6" w:rsidRPr="003B7BC6" w:rsidRDefault="003B7BC6" w:rsidP="003B7B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Administratorem hali sportowej jest Gminny Ośrodek Sportu Turystyki i Rekreacji w Dźwirzynie.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Hala sportowa jest otwarta codziennie zgodnie z ustalonym harmonogramem.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Hala sportowa jest udostępniana na realizację zadań dydaktycznych w zakresie wychowania fizycznego dla młodzieży uczącej się w Dźwirzynie oraz osobom fizycznym i grupom zorganizowanym.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Korzystanie z hali sportowej odbywa się za zgodą Dyrektora GOSTiR w oparciu o harmonogram.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Za korzystanie z hali sportowej pobierane są opłaty zgodnie z obowiązującym cennikiem.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Z hali sportowej korzystać mogą:</w:t>
      </w:r>
    </w:p>
    <w:p w:rsidR="003B7BC6" w:rsidRPr="003B7BC6" w:rsidRDefault="003B7BC6" w:rsidP="003B7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Grupy zorganizowane,</w:t>
      </w:r>
    </w:p>
    <w:p w:rsidR="003B7BC6" w:rsidRPr="003B7BC6" w:rsidRDefault="003B7BC6" w:rsidP="003B7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Dzieci i młodzież szkolna pod nadzorem nauczyciela,</w:t>
      </w:r>
    </w:p>
    <w:p w:rsidR="003B7BC6" w:rsidRPr="003B7BC6" w:rsidRDefault="003B7BC6" w:rsidP="003B7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Kluby i sekcje sportowe pod nadzorem instruktora lub trenera,</w:t>
      </w:r>
    </w:p>
    <w:p w:rsidR="003B7BC6" w:rsidRPr="003B7BC6" w:rsidRDefault="003B7BC6" w:rsidP="003B7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Zakłady pracy, instytucje i organizacje,</w:t>
      </w:r>
    </w:p>
    <w:p w:rsidR="003B7BC6" w:rsidRPr="003B7BC6" w:rsidRDefault="003B7BC6" w:rsidP="003B7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Osoby fizyczne, które ukończyły 18 rok życia,</w:t>
      </w:r>
    </w:p>
    <w:p w:rsidR="003B7BC6" w:rsidRPr="003B7BC6" w:rsidRDefault="003B7BC6" w:rsidP="003B7BC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Dzieci do 18 roku życia wyłącznie pod opieką osób pełnoletnich,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Z hali nie mogą korzystać:</w:t>
      </w:r>
    </w:p>
    <w:p w:rsidR="003B7BC6" w:rsidRPr="003B7BC6" w:rsidRDefault="003B7BC6" w:rsidP="003B7BC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Osoby, których stan wskazuje na spożycie alkoholu lub pod działaniem środków odurzających,</w:t>
      </w:r>
    </w:p>
    <w:p w:rsidR="003B7BC6" w:rsidRPr="003B7BC6" w:rsidRDefault="003B7BC6" w:rsidP="003B7BC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Osoby z przeciwwskazaniem lekarskim.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Osoby korzystające z hali zobowiązane są do:</w:t>
      </w:r>
    </w:p>
    <w:p w:rsidR="003B7BC6" w:rsidRPr="003B7BC6" w:rsidRDefault="003B7BC6" w:rsidP="003B7BC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Pozostawienia okrycia wierzchniego i obuwia w szatni,</w:t>
      </w:r>
    </w:p>
    <w:p w:rsidR="003B7BC6" w:rsidRPr="003B7BC6" w:rsidRDefault="003B7BC6" w:rsidP="003B7BC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Korzystania z właściwego obuwia sportowego, czystego, nie pozostawiającego podczas użytkowania sali zabrudzeń, zarysowań nawierzchni sportowej itp.</w:t>
      </w:r>
    </w:p>
    <w:p w:rsidR="003B7BC6" w:rsidRPr="003B7BC6" w:rsidRDefault="003B7BC6" w:rsidP="003B7BC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Przestrzegania zasad bezpieczeństwa przy korzystaniu z przyrządów sportowych znajdujących się na wyposażeniu sali,</w:t>
      </w:r>
    </w:p>
    <w:p w:rsidR="003B7BC6" w:rsidRPr="003B7BC6" w:rsidRDefault="003B7BC6" w:rsidP="003B7BC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Utrzymania czystości i porządku na terenie szatni i pomieszczeń sanitarnych,</w:t>
      </w:r>
    </w:p>
    <w:p w:rsidR="003B7BC6" w:rsidRPr="003B7BC6" w:rsidRDefault="003B7BC6" w:rsidP="003B7BC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Podporządkowania się poleceniom osób prowadzących zajęcia lub pracowników odpowiedzialnych za funkcjonowanie obiektu.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Przebywającym na terenie obiektu zabrania się palenia tytoniu, spożywania alkoholu, stosowania środków odurzających.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W czasie zawodów / zajęć organizator jest zobowiązany do przestrzegania obowiązujących przepisów oraz regulaminu i jest odpowiedzialny za zapewnienie bezpieczeństwa korzystającym z sali.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Prowadzący zajęcia odpowiada za stan czystości i porządek w szatniach i pomieszczeniach sanitarnych hali po każdych zajęciach.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Osoby niszczące sprzęt lub urządzenia hali sportowej ponoszą odpowiedzialność materialną za wyrządzone szkody.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Dyrekcja oraz upoważnieni pracownicy GOSTiR</w:t>
      </w:r>
      <w:r>
        <w:rPr>
          <w:rFonts w:ascii="Times New Roman" w:hAnsi="Times New Roman" w:cs="Times New Roman"/>
          <w:sz w:val="20"/>
          <w:szCs w:val="20"/>
        </w:rPr>
        <w:t xml:space="preserve"> Dźwirzyno </w:t>
      </w:r>
      <w:r w:rsidRPr="003B7BC6">
        <w:rPr>
          <w:rFonts w:ascii="Times New Roman" w:hAnsi="Times New Roman" w:cs="Times New Roman"/>
          <w:sz w:val="20"/>
          <w:szCs w:val="20"/>
        </w:rPr>
        <w:t xml:space="preserve"> mogą kontrolować wszystkie zajęcia a w razie stwierdzenia uchybień zakazać korzystania z sali.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 xml:space="preserve">Za wartościowe przedmioty pozostawione w szatniach Dyrekcja GOSTiR </w:t>
      </w:r>
      <w:r>
        <w:rPr>
          <w:rFonts w:ascii="Times New Roman" w:hAnsi="Times New Roman" w:cs="Times New Roman"/>
          <w:sz w:val="20"/>
          <w:szCs w:val="20"/>
        </w:rPr>
        <w:t xml:space="preserve">Dźwirzyno </w:t>
      </w:r>
      <w:r w:rsidRPr="003B7BC6">
        <w:rPr>
          <w:rFonts w:ascii="Times New Roman" w:hAnsi="Times New Roman" w:cs="Times New Roman"/>
          <w:sz w:val="20"/>
          <w:szCs w:val="20"/>
        </w:rPr>
        <w:t>nie ponosi odpowiedzialności.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Na terenie hali sportowej zabrania się biegania po korytarzach, schodach itp. oraz stwarzania zagrożeń narażając siebie i innych na utratę zdrowia lub kalectwo.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t>Na hali sportowej zabrania się używania substancji poprawiających przyczepność piłki oraz wszelkich dodatków brudzących halę</w:t>
      </w:r>
    </w:p>
    <w:p w:rsidR="003B7BC6" w:rsidRPr="003B7BC6" w:rsidRDefault="003B7BC6" w:rsidP="003B7BC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7BC6">
        <w:rPr>
          <w:rFonts w:ascii="Times New Roman" w:hAnsi="Times New Roman" w:cs="Times New Roman"/>
          <w:sz w:val="20"/>
          <w:szCs w:val="20"/>
        </w:rPr>
        <w:lastRenderedPageBreak/>
        <w:t>W sprawie skarg, wniosków i zażaleń należy zwracać się do Dyrektora GOSTi</w:t>
      </w:r>
      <w:r>
        <w:rPr>
          <w:rFonts w:ascii="Times New Roman" w:hAnsi="Times New Roman" w:cs="Times New Roman"/>
          <w:sz w:val="20"/>
          <w:szCs w:val="20"/>
        </w:rPr>
        <w:t>R Dźwirzyno.</w:t>
      </w:r>
    </w:p>
    <w:p w:rsidR="003B7BC6" w:rsidRPr="003B7BC6" w:rsidRDefault="003B7BC6" w:rsidP="003B7BC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B7BC6" w:rsidRPr="003B7BC6" w:rsidRDefault="003B7BC6" w:rsidP="003B7BC6">
      <w:pPr>
        <w:jc w:val="both"/>
        <w:rPr>
          <w:rFonts w:ascii="Times New Roman" w:hAnsi="Times New Roman" w:cs="Times New Roman"/>
        </w:rPr>
      </w:pPr>
    </w:p>
    <w:sectPr w:rsidR="003B7BC6" w:rsidRPr="003B7BC6" w:rsidSect="001C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95" w:rsidRDefault="009F4D95" w:rsidP="003A6C1A">
      <w:pPr>
        <w:spacing w:after="0" w:line="240" w:lineRule="auto"/>
      </w:pPr>
      <w:r>
        <w:separator/>
      </w:r>
    </w:p>
  </w:endnote>
  <w:endnote w:type="continuationSeparator" w:id="0">
    <w:p w:rsidR="009F4D95" w:rsidRDefault="009F4D95" w:rsidP="003A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95" w:rsidRDefault="009F4D95" w:rsidP="003A6C1A">
      <w:pPr>
        <w:spacing w:after="0" w:line="240" w:lineRule="auto"/>
      </w:pPr>
      <w:r>
        <w:separator/>
      </w:r>
    </w:p>
  </w:footnote>
  <w:footnote w:type="continuationSeparator" w:id="0">
    <w:p w:rsidR="009F4D95" w:rsidRDefault="009F4D95" w:rsidP="003A6C1A">
      <w:pPr>
        <w:spacing w:after="0" w:line="240" w:lineRule="auto"/>
      </w:pPr>
      <w:r>
        <w:continuationSeparator/>
      </w:r>
    </w:p>
  </w:footnote>
  <w:footnote w:id="1">
    <w:p w:rsidR="003A6C1A" w:rsidRDefault="003A6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6C1A">
        <w:t>zm.: Dz. U. z 2019 r. poz. 1309, poz. 1696 i poz. 1815.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1AD0"/>
    <w:multiLevelType w:val="hybridMultilevel"/>
    <w:tmpl w:val="F2960FE8"/>
    <w:lvl w:ilvl="0" w:tplc="40C2A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B04BF"/>
    <w:multiLevelType w:val="hybridMultilevel"/>
    <w:tmpl w:val="7968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5763A"/>
    <w:multiLevelType w:val="hybridMultilevel"/>
    <w:tmpl w:val="A8A08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15958"/>
    <w:multiLevelType w:val="hybridMultilevel"/>
    <w:tmpl w:val="C90EACF0"/>
    <w:lvl w:ilvl="0" w:tplc="B05C4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F369FB"/>
    <w:multiLevelType w:val="hybridMultilevel"/>
    <w:tmpl w:val="5846EAAE"/>
    <w:lvl w:ilvl="0" w:tplc="4CBE6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9728AF"/>
    <w:multiLevelType w:val="hybridMultilevel"/>
    <w:tmpl w:val="B7C22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05278"/>
    <w:multiLevelType w:val="hybridMultilevel"/>
    <w:tmpl w:val="5630F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41EA1"/>
    <w:multiLevelType w:val="hybridMultilevel"/>
    <w:tmpl w:val="75B88940"/>
    <w:lvl w:ilvl="0" w:tplc="D408D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EF5"/>
    <w:rsid w:val="00071B0C"/>
    <w:rsid w:val="001C2875"/>
    <w:rsid w:val="003A6C1A"/>
    <w:rsid w:val="003B7BC6"/>
    <w:rsid w:val="005D229F"/>
    <w:rsid w:val="009F4D95"/>
    <w:rsid w:val="00A04FF1"/>
    <w:rsid w:val="00C93D7D"/>
    <w:rsid w:val="00C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B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C1A"/>
  </w:style>
  <w:style w:type="paragraph" w:styleId="Stopka">
    <w:name w:val="footer"/>
    <w:basedOn w:val="Normalny"/>
    <w:link w:val="StopkaZnak"/>
    <w:uiPriority w:val="99"/>
    <w:unhideWhenUsed/>
    <w:rsid w:val="003A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C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C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C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B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C1A"/>
  </w:style>
  <w:style w:type="paragraph" w:styleId="Stopka">
    <w:name w:val="footer"/>
    <w:basedOn w:val="Normalny"/>
    <w:link w:val="StopkaZnak"/>
    <w:uiPriority w:val="99"/>
    <w:unhideWhenUsed/>
    <w:rsid w:val="003A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C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C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C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0836-E804-41BC-BF42-8F0A22C8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magda</cp:lastModifiedBy>
  <cp:revision>2</cp:revision>
  <cp:lastPrinted>2019-11-29T06:47:00Z</cp:lastPrinted>
  <dcterms:created xsi:type="dcterms:W3CDTF">2019-11-29T06:48:00Z</dcterms:created>
  <dcterms:modified xsi:type="dcterms:W3CDTF">2019-11-29T06:48:00Z</dcterms:modified>
</cp:coreProperties>
</file>