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37" w:rsidRPr="00697454" w:rsidRDefault="00392137" w:rsidP="00AA52DF">
      <w:pPr>
        <w:jc w:val="center"/>
        <w:rPr>
          <w:sz w:val="32"/>
          <w:szCs w:val="32"/>
        </w:rPr>
      </w:pPr>
      <w:r>
        <w:rPr>
          <w:sz w:val="32"/>
          <w:szCs w:val="32"/>
        </w:rPr>
        <w:t>Zarządzenie Nr 165/2009</w:t>
      </w:r>
    </w:p>
    <w:p w:rsidR="00392137" w:rsidRPr="00697454" w:rsidRDefault="00392137" w:rsidP="00AA52DF">
      <w:pPr>
        <w:jc w:val="center"/>
        <w:rPr>
          <w:sz w:val="32"/>
          <w:szCs w:val="32"/>
        </w:rPr>
      </w:pPr>
      <w:r w:rsidRPr="00697454">
        <w:rPr>
          <w:sz w:val="32"/>
          <w:szCs w:val="32"/>
        </w:rPr>
        <w:t>Wójta Gminy Kołobrzeg</w:t>
      </w:r>
    </w:p>
    <w:p w:rsidR="00392137" w:rsidRPr="00697454" w:rsidRDefault="00392137" w:rsidP="00AA52DF">
      <w:pPr>
        <w:jc w:val="center"/>
        <w:rPr>
          <w:sz w:val="32"/>
          <w:szCs w:val="32"/>
        </w:rPr>
      </w:pPr>
      <w:r w:rsidRPr="00697454">
        <w:rPr>
          <w:sz w:val="32"/>
          <w:szCs w:val="32"/>
        </w:rPr>
        <w:t xml:space="preserve">z </w:t>
      </w:r>
      <w:r>
        <w:rPr>
          <w:sz w:val="32"/>
          <w:szCs w:val="32"/>
        </w:rPr>
        <w:t>dnia 09 lutego 2009 r.</w:t>
      </w:r>
    </w:p>
    <w:p w:rsidR="00392137" w:rsidRDefault="00392137" w:rsidP="00AA52DF">
      <w:pPr>
        <w:jc w:val="center"/>
      </w:pPr>
    </w:p>
    <w:p w:rsidR="00392137" w:rsidRDefault="00392137" w:rsidP="00697454"/>
    <w:p w:rsidR="00392137" w:rsidRDefault="00392137" w:rsidP="00697454"/>
    <w:p w:rsidR="00392137" w:rsidRPr="00697454" w:rsidRDefault="00392137" w:rsidP="00AA52DF">
      <w:pPr>
        <w:jc w:val="center"/>
        <w:rPr>
          <w:b/>
          <w:bCs/>
          <w:sz w:val="32"/>
          <w:szCs w:val="32"/>
        </w:rPr>
      </w:pPr>
      <w:r w:rsidRPr="00697454">
        <w:rPr>
          <w:b/>
          <w:bCs/>
          <w:sz w:val="32"/>
          <w:szCs w:val="32"/>
        </w:rPr>
        <w:t>w sprawie zmiany Zarządzenia nr 66/2003 Wójta Gminy Kołobrzeg z dnia 5 listopada 2003 r.</w:t>
      </w:r>
    </w:p>
    <w:p w:rsidR="00392137" w:rsidRDefault="00392137" w:rsidP="00165C9E"/>
    <w:p w:rsidR="00392137" w:rsidRDefault="00392137" w:rsidP="00165C9E"/>
    <w:p w:rsidR="00392137" w:rsidRDefault="00392137" w:rsidP="00165C9E"/>
    <w:p w:rsidR="00392137" w:rsidRDefault="00392137" w:rsidP="00AA52DF">
      <w:pPr>
        <w:ind w:firstLine="708"/>
        <w:jc w:val="both"/>
      </w:pPr>
      <w:r>
        <w:t>Na podstawie art. 253§ 1 ustawy  z dnia 12 czerwca 1960 r. Kodeks postępowania administracyjnego ( Dz. U. z 2000 r., Nr 98, poz. 1071 z późn. zm.) i § 1-3 Rozporządzenia Rady Ministrów z dnia 8 stycznia 2002 r.                        w sprawie organizacji przyjmowania i rozpatrywania skarg i wniosków  ( Dz. U. z 2002 r. ,Nr 5, poz. 46) zarządzam :</w:t>
      </w:r>
    </w:p>
    <w:p w:rsidR="00392137" w:rsidRDefault="00392137" w:rsidP="00165C9E"/>
    <w:p w:rsidR="00392137" w:rsidRDefault="00392137" w:rsidP="00527A60">
      <w:pPr>
        <w:jc w:val="center"/>
      </w:pPr>
      <w:r>
        <w:t>§ 1.</w:t>
      </w:r>
    </w:p>
    <w:p w:rsidR="00392137" w:rsidRDefault="00392137" w:rsidP="00165C9E"/>
    <w:p w:rsidR="00392137" w:rsidRDefault="00392137" w:rsidP="00527A60">
      <w:pPr>
        <w:pStyle w:val="ListParagraph"/>
        <w:numPr>
          <w:ilvl w:val="0"/>
          <w:numId w:val="1"/>
        </w:numPr>
        <w:jc w:val="both"/>
      </w:pPr>
      <w:r>
        <w:t>W § 1pkt. 2  Zarządzenia Nr 66 /2003  Wójta Gminy Kołobrzeg z dnia 5 listopada 2003 r. zmienić zapis określający godziny przyjmowania interesantów w sprawach skarg i wniosków w ten sposób, iż                           w  przedmiotowych sprawach Wójt Gminy lub wyznaczony przez Niego Sekretarz Gminy przyjmuje w każdy czwartek miesiąca                      w godzinach od  14.00 do 16.00.</w:t>
      </w:r>
    </w:p>
    <w:p w:rsidR="00392137" w:rsidRDefault="00392137" w:rsidP="00AA52DF">
      <w:pPr>
        <w:pStyle w:val="ListParagraph"/>
        <w:numPr>
          <w:ilvl w:val="0"/>
          <w:numId w:val="1"/>
        </w:numPr>
        <w:jc w:val="both"/>
      </w:pPr>
      <w:r>
        <w:t>Po § 4 wprowadzić § 4a o następującej treści:</w:t>
      </w:r>
    </w:p>
    <w:p w:rsidR="00392137" w:rsidRDefault="00392137" w:rsidP="00AA52DF">
      <w:pPr>
        <w:pStyle w:val="ListParagraph"/>
        <w:ind w:left="1068"/>
        <w:jc w:val="both"/>
      </w:pPr>
      <w:r>
        <w:t>„1. Osobami odpowiedzialnymi za umieszczenie informacji o dniach               i godzinach przyjęć   przez Wójta Gminy Kołobrzeg w sprawach skarg i wniosków w  jednostkach organizacyjnych są kierownicy tych jednostek.</w:t>
      </w:r>
    </w:p>
    <w:p w:rsidR="00392137" w:rsidRDefault="00392137" w:rsidP="00AA52DF">
      <w:pPr>
        <w:pStyle w:val="ListParagraph"/>
        <w:ind w:left="1068"/>
        <w:jc w:val="both"/>
      </w:pPr>
      <w:r>
        <w:t>2.Osobą odpowiedzialną za umieszczenie informacji w Urzędzie                        i jednostkach organizacyjnych  o dniach i godzinach przyjęć                             w sprawach skarg i wniosków przez Przewodniczącego Rady Gminy                      w Kołobrzegu jest pracownik odpowiedzialny za obsługę Rady Gminy.</w:t>
      </w:r>
    </w:p>
    <w:p w:rsidR="00392137" w:rsidRDefault="00392137" w:rsidP="00DE14FE">
      <w:pPr>
        <w:pStyle w:val="ListParagraph"/>
        <w:ind w:left="1068"/>
        <w:jc w:val="both"/>
      </w:pPr>
      <w:r>
        <w:t>3.Rejestr skarg i wniosków prowadzony w Urzędzie Gminy jest Rejestrem Centralnym, w którym ewidencjonowane są sprawy zarówno w zakresie właściwości Wójta Gminy Kołobrzeg , jak również z zakresu właściwości Rady Gminy Kołobrzeg .</w:t>
      </w:r>
    </w:p>
    <w:p w:rsidR="00392137" w:rsidRDefault="00392137" w:rsidP="00DE14FE">
      <w:pPr>
        <w:pStyle w:val="ListParagraph"/>
        <w:ind w:left="1068"/>
        <w:jc w:val="both"/>
      </w:pPr>
      <w:r>
        <w:t>4.Rejestr  w sprawach skarg i wniosków,  prowadzony w biurze Rady Gminy jest rejestrem pomocniczym prowadzonym w celu ewidencjonowania spraw leżących w zakresie Rady Gminy .</w:t>
      </w:r>
    </w:p>
    <w:p w:rsidR="00392137" w:rsidRDefault="00392137" w:rsidP="00DE14FE">
      <w:pPr>
        <w:pStyle w:val="ListParagraph"/>
        <w:ind w:left="1068"/>
        <w:jc w:val="both"/>
      </w:pPr>
    </w:p>
    <w:p w:rsidR="00392137" w:rsidRDefault="00392137" w:rsidP="00DE14FE">
      <w:pPr>
        <w:pStyle w:val="ListParagraph"/>
        <w:ind w:left="1068"/>
        <w:jc w:val="both"/>
      </w:pPr>
    </w:p>
    <w:p w:rsidR="00392137" w:rsidRDefault="00392137" w:rsidP="00697454">
      <w:pPr>
        <w:pStyle w:val="ListParagraph"/>
        <w:ind w:left="1068"/>
        <w:jc w:val="center"/>
      </w:pPr>
      <w:r>
        <w:t>§ 2.</w:t>
      </w:r>
    </w:p>
    <w:p w:rsidR="00392137" w:rsidRDefault="00392137" w:rsidP="00DE14FE">
      <w:pPr>
        <w:pStyle w:val="ListParagraph"/>
        <w:ind w:left="1068"/>
        <w:jc w:val="both"/>
      </w:pPr>
    </w:p>
    <w:p w:rsidR="00392137" w:rsidRDefault="00392137" w:rsidP="00DE14FE">
      <w:pPr>
        <w:pStyle w:val="ListParagraph"/>
        <w:ind w:left="1068"/>
        <w:jc w:val="both"/>
      </w:pPr>
      <w:r>
        <w:t>Osobą odpowiedzialną za wykonanie niniejszego Zarządzenia jest Sekretarz Gminy Kołobrzeg.</w:t>
      </w:r>
    </w:p>
    <w:p w:rsidR="00392137" w:rsidRDefault="00392137" w:rsidP="00DE14FE">
      <w:pPr>
        <w:pStyle w:val="ListParagraph"/>
        <w:ind w:left="1068"/>
        <w:jc w:val="both"/>
      </w:pPr>
    </w:p>
    <w:p w:rsidR="00392137" w:rsidRDefault="00392137" w:rsidP="00697454">
      <w:pPr>
        <w:pStyle w:val="ListParagraph"/>
        <w:ind w:left="1068"/>
        <w:jc w:val="center"/>
      </w:pPr>
      <w:r>
        <w:t>§3.</w:t>
      </w:r>
    </w:p>
    <w:p w:rsidR="00392137" w:rsidRDefault="00392137" w:rsidP="00DE14FE">
      <w:pPr>
        <w:pStyle w:val="ListParagraph"/>
        <w:ind w:left="1068"/>
        <w:jc w:val="both"/>
      </w:pPr>
    </w:p>
    <w:p w:rsidR="00392137" w:rsidRDefault="00392137" w:rsidP="00DE14FE">
      <w:pPr>
        <w:pStyle w:val="ListParagraph"/>
        <w:ind w:left="1068"/>
        <w:jc w:val="both"/>
      </w:pPr>
      <w:r>
        <w:t>Zarządzenie wchodzi w życie z dniem podpisania.</w:t>
      </w:r>
    </w:p>
    <w:p w:rsidR="00392137" w:rsidRDefault="00392137" w:rsidP="00DE14FE">
      <w:pPr>
        <w:pStyle w:val="ListParagraph"/>
        <w:ind w:left="1068"/>
        <w:jc w:val="both"/>
      </w:pPr>
    </w:p>
    <w:p w:rsidR="00392137" w:rsidRDefault="00392137" w:rsidP="00527A60">
      <w:pPr>
        <w:jc w:val="both"/>
      </w:pPr>
    </w:p>
    <w:p w:rsidR="00392137" w:rsidRDefault="00392137" w:rsidP="00527A60">
      <w:pPr>
        <w:jc w:val="both"/>
      </w:pPr>
    </w:p>
    <w:sectPr w:rsidR="00392137" w:rsidSect="00BF2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F5D"/>
    <w:multiLevelType w:val="hybridMultilevel"/>
    <w:tmpl w:val="EE7005CC"/>
    <w:lvl w:ilvl="0" w:tplc="C1FC756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7607DFF"/>
    <w:multiLevelType w:val="hybridMultilevel"/>
    <w:tmpl w:val="0DBC4F58"/>
    <w:lvl w:ilvl="0" w:tplc="EE6418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E7B"/>
    <w:rsid w:val="0009494E"/>
    <w:rsid w:val="001140F0"/>
    <w:rsid w:val="00126A3E"/>
    <w:rsid w:val="00165C9E"/>
    <w:rsid w:val="001C3796"/>
    <w:rsid w:val="003336C8"/>
    <w:rsid w:val="00340127"/>
    <w:rsid w:val="00355A34"/>
    <w:rsid w:val="0038606D"/>
    <w:rsid w:val="00392137"/>
    <w:rsid w:val="003D5BFE"/>
    <w:rsid w:val="004F25D4"/>
    <w:rsid w:val="00527A60"/>
    <w:rsid w:val="00573297"/>
    <w:rsid w:val="005C47B0"/>
    <w:rsid w:val="005E0489"/>
    <w:rsid w:val="006427B3"/>
    <w:rsid w:val="00697454"/>
    <w:rsid w:val="006E3E7B"/>
    <w:rsid w:val="007439C6"/>
    <w:rsid w:val="0079650C"/>
    <w:rsid w:val="0086559B"/>
    <w:rsid w:val="00AA52DF"/>
    <w:rsid w:val="00AC00C6"/>
    <w:rsid w:val="00B33CAB"/>
    <w:rsid w:val="00BF2AAC"/>
    <w:rsid w:val="00C16DC8"/>
    <w:rsid w:val="00C95DF4"/>
    <w:rsid w:val="00D676B5"/>
    <w:rsid w:val="00DE14FE"/>
    <w:rsid w:val="00E5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DC8"/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7A6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293</Words>
  <Characters>1761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165/2009</dc:title>
  <dc:subject/>
  <dc:creator>sekretarz</dc:creator>
  <cp:keywords/>
  <dc:description/>
  <cp:lastModifiedBy>ug</cp:lastModifiedBy>
  <cp:revision>2</cp:revision>
  <cp:lastPrinted>2009-02-09T09:54:00Z</cp:lastPrinted>
  <dcterms:created xsi:type="dcterms:W3CDTF">2009-02-10T13:01:00Z</dcterms:created>
  <dcterms:modified xsi:type="dcterms:W3CDTF">2009-02-10T13:01:00Z</dcterms:modified>
</cp:coreProperties>
</file>